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1E784D" w14:textId="77777777" w:rsidR="00CA4CA4" w:rsidRDefault="00CA4CA4">
      <w:pPr>
        <w:widowControl w:val="0"/>
        <w:pBdr>
          <w:top w:val="nil"/>
          <w:left w:val="nil"/>
          <w:bottom w:val="nil"/>
          <w:right w:val="nil"/>
          <w:between w:val="nil"/>
        </w:pBdr>
        <w:spacing w:after="0" w:line="276" w:lineRule="auto"/>
        <w:rPr>
          <w:rFonts w:ascii="Arial" w:eastAsia="Arial" w:hAnsi="Arial" w:cs="Arial"/>
          <w:color w:val="000000"/>
          <w:sz w:val="22"/>
          <w:szCs w:val="22"/>
        </w:rPr>
      </w:pPr>
      <w:bookmarkStart w:id="0" w:name="_gjdgxs" w:colFirst="0" w:colLast="0"/>
      <w:bookmarkEnd w:id="0"/>
    </w:p>
    <w:p w14:paraId="2DFA222D" w14:textId="77777777" w:rsidR="00CA4CA4" w:rsidRDefault="00CA4CA4">
      <w:pPr>
        <w:widowControl w:val="0"/>
        <w:pBdr>
          <w:top w:val="nil"/>
          <w:left w:val="nil"/>
          <w:bottom w:val="nil"/>
          <w:right w:val="nil"/>
          <w:between w:val="nil"/>
        </w:pBdr>
        <w:spacing w:after="0" w:line="276" w:lineRule="auto"/>
        <w:rPr>
          <w:rFonts w:ascii="Arial" w:eastAsia="Arial" w:hAnsi="Arial" w:cs="Arial"/>
          <w:color w:val="000000"/>
          <w:sz w:val="22"/>
          <w:szCs w:val="22"/>
        </w:rPr>
      </w:pPr>
    </w:p>
    <w:p w14:paraId="6FFDEA04" w14:textId="77777777" w:rsidR="00CA4CA4" w:rsidRDefault="00CA4CA4">
      <w:pPr>
        <w:widowControl w:val="0"/>
        <w:pBdr>
          <w:top w:val="nil"/>
          <w:left w:val="nil"/>
          <w:bottom w:val="nil"/>
          <w:right w:val="nil"/>
          <w:between w:val="nil"/>
        </w:pBdr>
        <w:spacing w:after="0" w:line="276" w:lineRule="auto"/>
        <w:rPr>
          <w:rFonts w:ascii="Arial" w:eastAsia="Arial" w:hAnsi="Arial" w:cs="Arial"/>
          <w:color w:val="000000"/>
          <w:sz w:val="22"/>
          <w:szCs w:val="22"/>
        </w:rPr>
      </w:pPr>
    </w:p>
    <w:p w14:paraId="7B079B34" w14:textId="77777777" w:rsidR="00CA4CA4" w:rsidRDefault="00CA4CA4">
      <w:pPr>
        <w:widowControl w:val="0"/>
        <w:pBdr>
          <w:top w:val="nil"/>
          <w:left w:val="nil"/>
          <w:bottom w:val="nil"/>
          <w:right w:val="nil"/>
          <w:between w:val="nil"/>
        </w:pBdr>
        <w:spacing w:after="0" w:line="276" w:lineRule="auto"/>
        <w:rPr>
          <w:rFonts w:ascii="Arial" w:eastAsia="Arial" w:hAnsi="Arial" w:cs="Arial"/>
          <w:color w:val="000000"/>
          <w:sz w:val="22"/>
          <w:szCs w:val="22"/>
        </w:rPr>
      </w:pPr>
    </w:p>
    <w:p w14:paraId="6DDA0E8D" w14:textId="77777777" w:rsidR="00CA4CA4" w:rsidRDefault="00CA4CA4">
      <w:pPr>
        <w:widowControl w:val="0"/>
        <w:pBdr>
          <w:top w:val="nil"/>
          <w:left w:val="nil"/>
          <w:bottom w:val="nil"/>
          <w:right w:val="nil"/>
          <w:between w:val="nil"/>
        </w:pBdr>
        <w:spacing w:after="0" w:line="276" w:lineRule="auto"/>
        <w:rPr>
          <w:rFonts w:ascii="Arial" w:eastAsia="Arial" w:hAnsi="Arial" w:cs="Arial"/>
          <w:color w:val="000000"/>
          <w:sz w:val="22"/>
          <w:szCs w:val="22"/>
        </w:rPr>
      </w:pPr>
    </w:p>
    <w:p w14:paraId="616D3061" w14:textId="77777777" w:rsidR="00CA4CA4" w:rsidRDefault="00CA4CA4">
      <w:pPr>
        <w:widowControl w:val="0"/>
        <w:pBdr>
          <w:top w:val="nil"/>
          <w:left w:val="nil"/>
          <w:bottom w:val="nil"/>
          <w:right w:val="nil"/>
          <w:between w:val="nil"/>
        </w:pBdr>
        <w:spacing w:after="0" w:line="276" w:lineRule="auto"/>
        <w:rPr>
          <w:rFonts w:ascii="Arial" w:eastAsia="Arial" w:hAnsi="Arial" w:cs="Arial"/>
          <w:color w:val="000000"/>
          <w:sz w:val="22"/>
          <w:szCs w:val="22"/>
        </w:rPr>
      </w:pPr>
    </w:p>
    <w:p w14:paraId="34E5EE81" w14:textId="77777777" w:rsidR="00CA4CA4" w:rsidRDefault="00CA4CA4">
      <w:pPr>
        <w:widowControl w:val="0"/>
        <w:pBdr>
          <w:top w:val="nil"/>
          <w:left w:val="nil"/>
          <w:bottom w:val="nil"/>
          <w:right w:val="nil"/>
          <w:between w:val="nil"/>
        </w:pBdr>
        <w:spacing w:after="0" w:line="276" w:lineRule="auto"/>
        <w:rPr>
          <w:rFonts w:ascii="Arial" w:eastAsia="Arial" w:hAnsi="Arial" w:cs="Arial"/>
          <w:color w:val="000000"/>
          <w:sz w:val="22"/>
          <w:szCs w:val="22"/>
        </w:rPr>
      </w:pPr>
    </w:p>
    <w:p w14:paraId="73FB889A" w14:textId="77777777" w:rsidR="00CA4CA4" w:rsidRDefault="00BF7C9B">
      <w:pPr>
        <w:widowControl w:val="0"/>
        <w:pBdr>
          <w:top w:val="nil"/>
          <w:left w:val="nil"/>
          <w:bottom w:val="nil"/>
          <w:right w:val="nil"/>
          <w:between w:val="nil"/>
        </w:pBdr>
        <w:spacing w:after="0" w:line="276" w:lineRule="auto"/>
        <w:jc w:val="center"/>
        <w:rPr>
          <w:rFonts w:ascii="Arial" w:eastAsia="Arial" w:hAnsi="Arial" w:cs="Arial"/>
          <w:color w:val="000000"/>
          <w:sz w:val="40"/>
          <w:szCs w:val="40"/>
        </w:rPr>
      </w:pPr>
      <w:r>
        <w:rPr>
          <w:rFonts w:ascii="Arial" w:eastAsia="Arial" w:hAnsi="Arial" w:cs="Arial"/>
          <w:color w:val="000000"/>
          <w:sz w:val="40"/>
          <w:szCs w:val="40"/>
        </w:rPr>
        <w:t>Universidad Autónoma de Sinaloa</w:t>
      </w:r>
    </w:p>
    <w:p w14:paraId="13B46F90" w14:textId="77777777" w:rsidR="00CA4CA4" w:rsidRDefault="00CA4CA4">
      <w:pPr>
        <w:widowControl w:val="0"/>
        <w:pBdr>
          <w:top w:val="nil"/>
          <w:left w:val="nil"/>
          <w:bottom w:val="nil"/>
          <w:right w:val="nil"/>
          <w:between w:val="nil"/>
        </w:pBdr>
        <w:spacing w:after="0" w:line="276" w:lineRule="auto"/>
        <w:jc w:val="center"/>
        <w:rPr>
          <w:rFonts w:ascii="Arial" w:eastAsia="Arial" w:hAnsi="Arial" w:cs="Arial"/>
          <w:color w:val="000000"/>
          <w:sz w:val="40"/>
          <w:szCs w:val="40"/>
        </w:rPr>
      </w:pPr>
    </w:p>
    <w:p w14:paraId="0C28A548" w14:textId="77777777" w:rsidR="00CA4CA4" w:rsidRDefault="00BF7C9B">
      <w:pPr>
        <w:widowControl w:val="0"/>
        <w:pBdr>
          <w:top w:val="nil"/>
          <w:left w:val="nil"/>
          <w:bottom w:val="nil"/>
          <w:right w:val="nil"/>
          <w:between w:val="nil"/>
        </w:pBdr>
        <w:spacing w:after="0" w:line="276" w:lineRule="auto"/>
        <w:jc w:val="center"/>
        <w:rPr>
          <w:rFonts w:ascii="Arial" w:eastAsia="Arial" w:hAnsi="Arial" w:cs="Arial"/>
          <w:color w:val="000000"/>
          <w:sz w:val="40"/>
          <w:szCs w:val="40"/>
        </w:rPr>
      </w:pPr>
      <w:r>
        <w:rPr>
          <w:rFonts w:ascii="Arial" w:eastAsia="Arial" w:hAnsi="Arial" w:cs="Arial"/>
          <w:color w:val="000000"/>
          <w:sz w:val="40"/>
          <w:szCs w:val="40"/>
        </w:rPr>
        <w:t>Dirección General de Escuelas Preparatorias</w:t>
      </w:r>
    </w:p>
    <w:p w14:paraId="0E5976F4" w14:textId="77777777" w:rsidR="00D07E0C" w:rsidRDefault="00D07E0C">
      <w:pPr>
        <w:widowControl w:val="0"/>
        <w:pBdr>
          <w:top w:val="nil"/>
          <w:left w:val="nil"/>
          <w:bottom w:val="nil"/>
          <w:right w:val="nil"/>
          <w:between w:val="nil"/>
        </w:pBdr>
        <w:spacing w:after="0" w:line="276" w:lineRule="auto"/>
        <w:jc w:val="center"/>
        <w:rPr>
          <w:rFonts w:ascii="Arial" w:eastAsia="Arial" w:hAnsi="Arial" w:cs="Arial"/>
          <w:color w:val="000000"/>
          <w:sz w:val="40"/>
          <w:szCs w:val="40"/>
        </w:rPr>
      </w:pPr>
    </w:p>
    <w:p w14:paraId="1935202C" w14:textId="77777777" w:rsidR="00CA4CA4" w:rsidRDefault="00D07E0C">
      <w:pPr>
        <w:widowControl w:val="0"/>
        <w:pBdr>
          <w:top w:val="nil"/>
          <w:left w:val="nil"/>
          <w:bottom w:val="nil"/>
          <w:right w:val="nil"/>
          <w:between w:val="nil"/>
        </w:pBdr>
        <w:spacing w:after="0" w:line="276" w:lineRule="auto"/>
        <w:jc w:val="center"/>
        <w:rPr>
          <w:rFonts w:ascii="Arial" w:eastAsia="Arial" w:hAnsi="Arial" w:cs="Arial"/>
          <w:color w:val="000000"/>
          <w:sz w:val="40"/>
          <w:szCs w:val="40"/>
        </w:rPr>
      </w:pPr>
      <w:r>
        <w:rPr>
          <w:rFonts w:ascii="Arial" w:eastAsia="Arial" w:hAnsi="Arial" w:cs="Arial"/>
          <w:color w:val="000000"/>
          <w:sz w:val="40"/>
          <w:szCs w:val="40"/>
        </w:rPr>
        <w:t xml:space="preserve">Academia de Literatura </w:t>
      </w:r>
    </w:p>
    <w:p w14:paraId="261FEDEF" w14:textId="77777777" w:rsidR="00D07E0C" w:rsidRDefault="00D07E0C">
      <w:pPr>
        <w:widowControl w:val="0"/>
        <w:pBdr>
          <w:top w:val="nil"/>
          <w:left w:val="nil"/>
          <w:bottom w:val="nil"/>
          <w:right w:val="nil"/>
          <w:between w:val="nil"/>
        </w:pBdr>
        <w:spacing w:after="0" w:line="276" w:lineRule="auto"/>
        <w:jc w:val="center"/>
        <w:rPr>
          <w:rFonts w:ascii="Arial" w:eastAsia="Arial" w:hAnsi="Arial" w:cs="Arial"/>
          <w:color w:val="000000"/>
          <w:sz w:val="40"/>
          <w:szCs w:val="40"/>
        </w:rPr>
      </w:pPr>
    </w:p>
    <w:p w14:paraId="31F7BB46" w14:textId="77777777" w:rsidR="00CA4CA4" w:rsidRDefault="00BF7C9B">
      <w:pPr>
        <w:widowControl w:val="0"/>
        <w:pBdr>
          <w:top w:val="nil"/>
          <w:left w:val="nil"/>
          <w:bottom w:val="nil"/>
          <w:right w:val="nil"/>
          <w:between w:val="nil"/>
        </w:pBdr>
        <w:spacing w:after="0" w:line="276" w:lineRule="auto"/>
        <w:jc w:val="center"/>
        <w:rPr>
          <w:rFonts w:ascii="Arial" w:eastAsia="Arial" w:hAnsi="Arial" w:cs="Arial"/>
          <w:color w:val="000000"/>
          <w:sz w:val="40"/>
          <w:szCs w:val="40"/>
        </w:rPr>
      </w:pPr>
      <w:r>
        <w:rPr>
          <w:rFonts w:ascii="Arial" w:eastAsia="Arial" w:hAnsi="Arial" w:cs="Arial"/>
          <w:color w:val="000000"/>
          <w:sz w:val="40"/>
          <w:szCs w:val="40"/>
        </w:rPr>
        <w:t xml:space="preserve">Planeación de </w:t>
      </w:r>
      <w:r w:rsidR="00154839">
        <w:rPr>
          <w:rFonts w:ascii="Arial" w:eastAsia="Arial" w:hAnsi="Arial" w:cs="Arial"/>
          <w:color w:val="000000"/>
          <w:sz w:val="40"/>
          <w:szCs w:val="40"/>
        </w:rPr>
        <w:t>Pensamiento literario</w:t>
      </w:r>
      <w:r>
        <w:rPr>
          <w:rFonts w:ascii="Arial" w:eastAsia="Arial" w:hAnsi="Arial" w:cs="Arial"/>
          <w:color w:val="000000"/>
          <w:sz w:val="40"/>
          <w:szCs w:val="40"/>
        </w:rPr>
        <w:t xml:space="preserve"> I</w:t>
      </w:r>
    </w:p>
    <w:p w14:paraId="07D830EB" w14:textId="77777777" w:rsidR="00CA4CA4" w:rsidRDefault="00CA4CA4">
      <w:pPr>
        <w:widowControl w:val="0"/>
        <w:pBdr>
          <w:top w:val="nil"/>
          <w:left w:val="nil"/>
          <w:bottom w:val="nil"/>
          <w:right w:val="nil"/>
          <w:between w:val="nil"/>
        </w:pBdr>
        <w:spacing w:after="0" w:line="276" w:lineRule="auto"/>
        <w:jc w:val="center"/>
        <w:rPr>
          <w:rFonts w:ascii="Arial" w:eastAsia="Arial" w:hAnsi="Arial" w:cs="Arial"/>
          <w:color w:val="000000"/>
          <w:sz w:val="40"/>
          <w:szCs w:val="40"/>
        </w:rPr>
      </w:pPr>
    </w:p>
    <w:p w14:paraId="0BD95B9A" w14:textId="77777777" w:rsidR="00CA4CA4" w:rsidRDefault="00154839">
      <w:pPr>
        <w:widowControl w:val="0"/>
        <w:pBdr>
          <w:top w:val="nil"/>
          <w:left w:val="nil"/>
          <w:bottom w:val="nil"/>
          <w:right w:val="nil"/>
          <w:between w:val="nil"/>
        </w:pBdr>
        <w:spacing w:after="0" w:line="276" w:lineRule="auto"/>
        <w:jc w:val="center"/>
        <w:rPr>
          <w:rFonts w:ascii="Arial" w:eastAsia="Arial" w:hAnsi="Arial" w:cs="Arial"/>
          <w:color w:val="000000"/>
          <w:sz w:val="40"/>
          <w:szCs w:val="40"/>
        </w:rPr>
      </w:pPr>
      <w:r>
        <w:rPr>
          <w:rFonts w:ascii="Arial" w:eastAsia="Arial" w:hAnsi="Arial" w:cs="Arial"/>
          <w:color w:val="000000"/>
          <w:sz w:val="40"/>
          <w:szCs w:val="40"/>
        </w:rPr>
        <w:t>Ciclo 2026-2027</w:t>
      </w:r>
    </w:p>
    <w:p w14:paraId="2C9BC736" w14:textId="77777777" w:rsidR="00CA4CA4" w:rsidRDefault="00CA4CA4">
      <w:pPr>
        <w:widowControl w:val="0"/>
        <w:pBdr>
          <w:top w:val="nil"/>
          <w:left w:val="nil"/>
          <w:bottom w:val="nil"/>
          <w:right w:val="nil"/>
          <w:between w:val="nil"/>
        </w:pBdr>
        <w:spacing w:after="0" w:line="276" w:lineRule="auto"/>
        <w:jc w:val="center"/>
        <w:rPr>
          <w:rFonts w:ascii="Arial" w:eastAsia="Arial" w:hAnsi="Arial" w:cs="Arial"/>
          <w:color w:val="000000"/>
          <w:sz w:val="40"/>
          <w:szCs w:val="40"/>
        </w:rPr>
      </w:pPr>
    </w:p>
    <w:p w14:paraId="6F363928" w14:textId="77777777" w:rsidR="00CA4CA4" w:rsidRDefault="00CA4CA4">
      <w:pPr>
        <w:widowControl w:val="0"/>
        <w:pBdr>
          <w:top w:val="nil"/>
          <w:left w:val="nil"/>
          <w:bottom w:val="nil"/>
          <w:right w:val="nil"/>
          <w:between w:val="nil"/>
        </w:pBdr>
        <w:spacing w:after="0" w:line="276" w:lineRule="auto"/>
        <w:jc w:val="center"/>
        <w:rPr>
          <w:rFonts w:ascii="Arial" w:eastAsia="Arial" w:hAnsi="Arial" w:cs="Arial"/>
          <w:color w:val="000000"/>
          <w:sz w:val="40"/>
          <w:szCs w:val="40"/>
        </w:rPr>
      </w:pPr>
    </w:p>
    <w:p w14:paraId="0E3BABDF" w14:textId="77777777" w:rsidR="00CA4CA4" w:rsidRDefault="00CA4CA4">
      <w:pPr>
        <w:widowControl w:val="0"/>
        <w:pBdr>
          <w:top w:val="nil"/>
          <w:left w:val="nil"/>
          <w:bottom w:val="nil"/>
          <w:right w:val="nil"/>
          <w:between w:val="nil"/>
        </w:pBdr>
        <w:spacing w:after="0" w:line="276" w:lineRule="auto"/>
        <w:rPr>
          <w:rFonts w:ascii="Arial" w:eastAsia="Arial" w:hAnsi="Arial" w:cs="Arial"/>
          <w:color w:val="000000"/>
          <w:sz w:val="22"/>
          <w:szCs w:val="22"/>
        </w:rPr>
      </w:pPr>
    </w:p>
    <w:p w14:paraId="223D32B3" w14:textId="77777777" w:rsidR="00CA4CA4" w:rsidRDefault="00CA4CA4">
      <w:pPr>
        <w:widowControl w:val="0"/>
        <w:pBdr>
          <w:top w:val="nil"/>
          <w:left w:val="nil"/>
          <w:bottom w:val="nil"/>
          <w:right w:val="nil"/>
          <w:between w:val="nil"/>
        </w:pBdr>
        <w:spacing w:after="0" w:line="276" w:lineRule="auto"/>
        <w:rPr>
          <w:rFonts w:ascii="Arial" w:eastAsia="Arial" w:hAnsi="Arial" w:cs="Arial"/>
          <w:color w:val="000000"/>
          <w:sz w:val="22"/>
          <w:szCs w:val="22"/>
        </w:rPr>
      </w:pPr>
    </w:p>
    <w:p w14:paraId="20CEC8B5" w14:textId="77777777" w:rsidR="00CA4CA4" w:rsidRDefault="00CA4CA4">
      <w:pPr>
        <w:widowControl w:val="0"/>
        <w:pBdr>
          <w:top w:val="nil"/>
          <w:left w:val="nil"/>
          <w:bottom w:val="nil"/>
          <w:right w:val="nil"/>
          <w:between w:val="nil"/>
        </w:pBdr>
        <w:spacing w:after="0" w:line="276" w:lineRule="auto"/>
        <w:rPr>
          <w:rFonts w:ascii="Arial" w:eastAsia="Arial" w:hAnsi="Arial" w:cs="Arial"/>
          <w:color w:val="000000"/>
          <w:sz w:val="22"/>
          <w:szCs w:val="22"/>
        </w:rPr>
      </w:pPr>
    </w:p>
    <w:p w14:paraId="37F68CC4" w14:textId="77777777" w:rsidR="00CA4CA4" w:rsidRDefault="00CA4CA4">
      <w:pPr>
        <w:widowControl w:val="0"/>
        <w:pBdr>
          <w:top w:val="nil"/>
          <w:left w:val="nil"/>
          <w:bottom w:val="nil"/>
          <w:right w:val="nil"/>
          <w:between w:val="nil"/>
        </w:pBdr>
        <w:spacing w:after="0" w:line="276" w:lineRule="auto"/>
        <w:rPr>
          <w:rFonts w:ascii="Arial" w:eastAsia="Arial" w:hAnsi="Arial" w:cs="Arial"/>
          <w:color w:val="000000"/>
          <w:sz w:val="22"/>
          <w:szCs w:val="22"/>
        </w:rPr>
      </w:pPr>
    </w:p>
    <w:p w14:paraId="0882F9D9" w14:textId="77777777" w:rsidR="00CA4CA4" w:rsidRDefault="00CA4CA4">
      <w:pPr>
        <w:widowControl w:val="0"/>
        <w:pBdr>
          <w:top w:val="nil"/>
          <w:left w:val="nil"/>
          <w:bottom w:val="nil"/>
          <w:right w:val="nil"/>
          <w:between w:val="nil"/>
        </w:pBdr>
        <w:spacing w:after="0" w:line="276" w:lineRule="auto"/>
        <w:rPr>
          <w:rFonts w:ascii="Arial" w:eastAsia="Arial" w:hAnsi="Arial" w:cs="Arial"/>
          <w:color w:val="000000"/>
          <w:sz w:val="22"/>
          <w:szCs w:val="22"/>
        </w:rPr>
      </w:pPr>
    </w:p>
    <w:p w14:paraId="23B7A79E" w14:textId="77777777" w:rsidR="00CA4CA4" w:rsidRDefault="00CA4CA4">
      <w:pPr>
        <w:widowControl w:val="0"/>
        <w:pBdr>
          <w:top w:val="nil"/>
          <w:left w:val="nil"/>
          <w:bottom w:val="nil"/>
          <w:right w:val="nil"/>
          <w:between w:val="nil"/>
        </w:pBdr>
        <w:spacing w:after="0" w:line="276" w:lineRule="auto"/>
        <w:rPr>
          <w:rFonts w:ascii="Arial" w:eastAsia="Arial" w:hAnsi="Arial" w:cs="Arial"/>
          <w:color w:val="000000"/>
          <w:sz w:val="22"/>
          <w:szCs w:val="22"/>
        </w:rPr>
      </w:pPr>
    </w:p>
    <w:p w14:paraId="57A60B33" w14:textId="77777777" w:rsidR="00CA4CA4" w:rsidRDefault="00CA4CA4">
      <w:pPr>
        <w:widowControl w:val="0"/>
        <w:pBdr>
          <w:top w:val="nil"/>
          <w:left w:val="nil"/>
          <w:bottom w:val="nil"/>
          <w:right w:val="nil"/>
          <w:between w:val="nil"/>
        </w:pBdr>
        <w:spacing w:after="0" w:line="276" w:lineRule="auto"/>
        <w:rPr>
          <w:rFonts w:ascii="Arial" w:eastAsia="Arial" w:hAnsi="Arial" w:cs="Arial"/>
          <w:color w:val="000000"/>
          <w:sz w:val="22"/>
          <w:szCs w:val="22"/>
        </w:rPr>
      </w:pPr>
    </w:p>
    <w:p w14:paraId="18088337" w14:textId="77777777" w:rsidR="00CA4CA4" w:rsidRDefault="00CA4CA4">
      <w:pPr>
        <w:widowControl w:val="0"/>
        <w:pBdr>
          <w:top w:val="nil"/>
          <w:left w:val="nil"/>
          <w:bottom w:val="nil"/>
          <w:right w:val="nil"/>
          <w:between w:val="nil"/>
        </w:pBdr>
        <w:spacing w:after="0" w:line="276" w:lineRule="auto"/>
        <w:rPr>
          <w:rFonts w:ascii="Arial" w:eastAsia="Arial" w:hAnsi="Arial" w:cs="Arial"/>
          <w:color w:val="000000"/>
          <w:sz w:val="22"/>
          <w:szCs w:val="22"/>
        </w:rPr>
      </w:pPr>
      <w:bookmarkStart w:id="1" w:name="_Hlk237900901"/>
    </w:p>
    <w:p w14:paraId="199E86BC" w14:textId="77777777" w:rsidR="00CA4CA4" w:rsidRDefault="00CA4CA4">
      <w:pPr>
        <w:widowControl w:val="0"/>
        <w:pBdr>
          <w:top w:val="nil"/>
          <w:left w:val="nil"/>
          <w:bottom w:val="nil"/>
          <w:right w:val="nil"/>
          <w:between w:val="nil"/>
        </w:pBdr>
        <w:spacing w:after="0" w:line="276" w:lineRule="auto"/>
        <w:rPr>
          <w:rFonts w:ascii="Arial" w:eastAsia="Arial" w:hAnsi="Arial" w:cs="Arial"/>
          <w:color w:val="000000"/>
          <w:sz w:val="22"/>
          <w:szCs w:val="22"/>
        </w:rPr>
      </w:pPr>
    </w:p>
    <w:tbl>
      <w:tblPr>
        <w:tblStyle w:val="a"/>
        <w:tblW w:w="14034" w:type="dxa"/>
        <w:tblInd w:w="-567" w:type="dxa"/>
        <w:tblBorders>
          <w:insideH w:val="single" w:sz="4" w:space="0" w:color="BFBFBF"/>
        </w:tblBorders>
        <w:tblLayout w:type="fixed"/>
        <w:tblLook w:val="0400" w:firstRow="0" w:lastRow="0" w:firstColumn="0" w:lastColumn="0" w:noHBand="0" w:noVBand="1"/>
      </w:tblPr>
      <w:tblGrid>
        <w:gridCol w:w="1133"/>
        <w:gridCol w:w="136"/>
        <w:gridCol w:w="716"/>
        <w:gridCol w:w="5094"/>
        <w:gridCol w:w="992"/>
        <w:gridCol w:w="1276"/>
        <w:gridCol w:w="997"/>
        <w:gridCol w:w="851"/>
        <w:gridCol w:w="2839"/>
      </w:tblGrid>
      <w:tr w:rsidR="00CA4CA4" w14:paraId="51390641" w14:textId="77777777">
        <w:trPr>
          <w:trHeight w:val="438"/>
        </w:trPr>
        <w:tc>
          <w:tcPr>
            <w:tcW w:w="1269" w:type="dxa"/>
            <w:gridSpan w:val="2"/>
            <w:tcBorders>
              <w:top w:val="single" w:sz="4" w:space="0" w:color="FFFFFF"/>
              <w:left w:val="single" w:sz="4" w:space="0" w:color="FFFFFF"/>
              <w:bottom w:val="nil"/>
              <w:right w:val="single" w:sz="4" w:space="0" w:color="FFFFFF"/>
            </w:tcBorders>
            <w:shd w:val="clear" w:color="auto" w:fill="F2F2F2"/>
            <w:vAlign w:val="center"/>
          </w:tcPr>
          <w:p w14:paraId="71A3A526" w14:textId="77777777" w:rsidR="00CA4CA4" w:rsidRDefault="00BF7C9B">
            <w:pPr>
              <w:rPr>
                <w:rFonts w:ascii="Commissioner" w:eastAsia="Commissioner" w:hAnsi="Commissioner" w:cs="Commissioner"/>
                <w:sz w:val="20"/>
                <w:szCs w:val="20"/>
              </w:rPr>
            </w:pPr>
            <w:r>
              <w:rPr>
                <w:rFonts w:ascii="Commissioner" w:eastAsia="Commissioner" w:hAnsi="Commissioner" w:cs="Commissioner"/>
                <w:sz w:val="20"/>
                <w:szCs w:val="20"/>
              </w:rPr>
              <w:t>Asignatura</w:t>
            </w:r>
          </w:p>
        </w:tc>
        <w:tc>
          <w:tcPr>
            <w:tcW w:w="5810" w:type="dxa"/>
            <w:gridSpan w:val="2"/>
            <w:tcBorders>
              <w:left w:val="single" w:sz="4" w:space="0" w:color="FFFFFF"/>
            </w:tcBorders>
            <w:vAlign w:val="center"/>
          </w:tcPr>
          <w:p w14:paraId="2E038E41" w14:textId="77777777" w:rsidR="00CA4CA4" w:rsidRDefault="00154839">
            <w:pPr>
              <w:rPr>
                <w:rFonts w:ascii="Commissioner" w:eastAsia="Commissioner" w:hAnsi="Commissioner" w:cs="Commissioner"/>
                <w:sz w:val="20"/>
                <w:szCs w:val="20"/>
              </w:rPr>
            </w:pPr>
            <w:r>
              <w:rPr>
                <w:rFonts w:ascii="Commissioner" w:eastAsia="Commissioner" w:hAnsi="Commissioner" w:cs="Commissioner"/>
                <w:sz w:val="20"/>
                <w:szCs w:val="20"/>
              </w:rPr>
              <w:t>Pensamiento literario I</w:t>
            </w:r>
          </w:p>
        </w:tc>
        <w:tc>
          <w:tcPr>
            <w:tcW w:w="992" w:type="dxa"/>
            <w:tcBorders>
              <w:top w:val="nil"/>
              <w:bottom w:val="nil"/>
            </w:tcBorders>
            <w:shd w:val="clear" w:color="auto" w:fill="F2F2F2"/>
            <w:vAlign w:val="center"/>
          </w:tcPr>
          <w:p w14:paraId="5975195F" w14:textId="77777777" w:rsidR="00CA4CA4" w:rsidRDefault="00BF7C9B">
            <w:pPr>
              <w:rPr>
                <w:rFonts w:ascii="Commissioner" w:eastAsia="Commissioner" w:hAnsi="Commissioner" w:cs="Commissioner"/>
                <w:sz w:val="20"/>
                <w:szCs w:val="20"/>
              </w:rPr>
            </w:pPr>
            <w:r>
              <w:rPr>
                <w:rFonts w:ascii="Commissioner" w:eastAsia="Commissioner" w:hAnsi="Commissioner" w:cs="Commissioner"/>
                <w:sz w:val="20"/>
                <w:szCs w:val="20"/>
              </w:rPr>
              <w:t>Unidad</w:t>
            </w:r>
          </w:p>
        </w:tc>
        <w:tc>
          <w:tcPr>
            <w:tcW w:w="5963" w:type="dxa"/>
            <w:gridSpan w:val="4"/>
            <w:vAlign w:val="center"/>
          </w:tcPr>
          <w:p w14:paraId="7C5B2F78" w14:textId="77777777" w:rsidR="00CA4CA4" w:rsidRDefault="00F27650">
            <w:pPr>
              <w:numPr>
                <w:ilvl w:val="0"/>
                <w:numId w:val="5"/>
              </w:numPr>
              <w:pBdr>
                <w:top w:val="nil"/>
                <w:left w:val="nil"/>
                <w:bottom w:val="nil"/>
                <w:right w:val="nil"/>
                <w:between w:val="nil"/>
              </w:pBdr>
              <w:spacing w:after="160" w:line="259" w:lineRule="auto"/>
              <w:rPr>
                <w:rFonts w:ascii="Commissioner" w:eastAsia="Commissioner" w:hAnsi="Commissioner" w:cs="Commissioner"/>
                <w:color w:val="000000"/>
                <w:sz w:val="20"/>
                <w:szCs w:val="20"/>
              </w:rPr>
            </w:pPr>
            <w:r>
              <w:rPr>
                <w:rFonts w:ascii="Commissioner" w:eastAsia="Commissioner" w:hAnsi="Commissioner" w:cs="Commissioner"/>
                <w:color w:val="000000"/>
                <w:sz w:val="20"/>
                <w:szCs w:val="20"/>
              </w:rPr>
              <w:t xml:space="preserve">Progresión 1. </w:t>
            </w:r>
          </w:p>
        </w:tc>
      </w:tr>
      <w:tr w:rsidR="00CA4CA4" w14:paraId="2F8FEB78" w14:textId="77777777">
        <w:trPr>
          <w:trHeight w:val="438"/>
        </w:trPr>
        <w:tc>
          <w:tcPr>
            <w:tcW w:w="1985" w:type="dxa"/>
            <w:gridSpan w:val="3"/>
            <w:tcBorders>
              <w:top w:val="single" w:sz="4" w:space="0" w:color="FFFFFF"/>
              <w:left w:val="single" w:sz="4" w:space="0" w:color="FFFFFF"/>
              <w:bottom w:val="single" w:sz="4" w:space="0" w:color="FFFFFF"/>
              <w:right w:val="single" w:sz="4" w:space="0" w:color="FFFFFF"/>
            </w:tcBorders>
            <w:shd w:val="clear" w:color="auto" w:fill="F2F2F2"/>
            <w:vAlign w:val="center"/>
          </w:tcPr>
          <w:p w14:paraId="13B1C89A" w14:textId="77777777" w:rsidR="00CA4CA4" w:rsidRDefault="00BF7C9B">
            <w:pPr>
              <w:jc w:val="right"/>
              <w:rPr>
                <w:rFonts w:ascii="Commissioner" w:eastAsia="Commissioner" w:hAnsi="Commissioner" w:cs="Commissioner"/>
                <w:sz w:val="20"/>
                <w:szCs w:val="20"/>
              </w:rPr>
            </w:pPr>
            <w:r>
              <w:rPr>
                <w:rFonts w:ascii="Commissioner" w:eastAsia="Commissioner" w:hAnsi="Commissioner" w:cs="Commissioner"/>
                <w:sz w:val="20"/>
                <w:szCs w:val="20"/>
              </w:rPr>
              <w:t>Secuencia didáctica del tema</w:t>
            </w:r>
          </w:p>
        </w:tc>
        <w:tc>
          <w:tcPr>
            <w:tcW w:w="7362" w:type="dxa"/>
            <w:gridSpan w:val="3"/>
            <w:tcBorders>
              <w:left w:val="single" w:sz="4" w:space="0" w:color="FFFFFF"/>
            </w:tcBorders>
            <w:vAlign w:val="center"/>
          </w:tcPr>
          <w:p w14:paraId="26697F62" w14:textId="77777777" w:rsidR="00956A40" w:rsidRPr="00956A40" w:rsidRDefault="00956A40" w:rsidP="00956A40">
            <w:pPr>
              <w:rPr>
                <w:rFonts w:ascii="Commissioner" w:eastAsia="Commissioner" w:hAnsi="Commissioner" w:cs="Commissioner"/>
                <w:sz w:val="20"/>
                <w:szCs w:val="20"/>
              </w:rPr>
            </w:pPr>
            <w:r w:rsidRPr="00956A40">
              <w:rPr>
                <w:rFonts w:ascii="Commissioner" w:eastAsia="Commissioner" w:hAnsi="Commissioner" w:cs="Commissioner"/>
                <w:sz w:val="20"/>
                <w:szCs w:val="20"/>
              </w:rPr>
              <w:t>Importancia de la literatura y su relación</w:t>
            </w:r>
          </w:p>
          <w:p w14:paraId="3848985C" w14:textId="77777777" w:rsidR="00CA4CA4" w:rsidRDefault="00956A40" w:rsidP="00956A40">
            <w:pPr>
              <w:rPr>
                <w:rFonts w:ascii="Commissioner" w:eastAsia="Commissioner" w:hAnsi="Commissioner" w:cs="Commissioner"/>
                <w:sz w:val="20"/>
                <w:szCs w:val="20"/>
              </w:rPr>
            </w:pPr>
            <w:r w:rsidRPr="00956A40">
              <w:rPr>
                <w:rFonts w:ascii="Commissioner" w:eastAsia="Commissioner" w:hAnsi="Commissioner" w:cs="Commissioner"/>
                <w:sz w:val="20"/>
                <w:szCs w:val="20"/>
              </w:rPr>
              <w:t>con el arte</w:t>
            </w:r>
          </w:p>
        </w:tc>
        <w:tc>
          <w:tcPr>
            <w:tcW w:w="1848" w:type="dxa"/>
            <w:gridSpan w:val="2"/>
            <w:tcBorders>
              <w:top w:val="single" w:sz="4" w:space="0" w:color="FFFFFF"/>
              <w:bottom w:val="single" w:sz="4" w:space="0" w:color="FFFFFF"/>
            </w:tcBorders>
            <w:shd w:val="clear" w:color="auto" w:fill="F2F2F2"/>
            <w:vAlign w:val="center"/>
          </w:tcPr>
          <w:p w14:paraId="5409DF62" w14:textId="77777777" w:rsidR="00CA4CA4" w:rsidRDefault="00BF7C9B">
            <w:pPr>
              <w:rPr>
                <w:rFonts w:ascii="Commissioner" w:eastAsia="Commissioner" w:hAnsi="Commissioner" w:cs="Commissioner"/>
                <w:sz w:val="20"/>
                <w:szCs w:val="20"/>
              </w:rPr>
            </w:pPr>
            <w:r>
              <w:rPr>
                <w:rFonts w:ascii="Commissioner" w:eastAsia="Commissioner" w:hAnsi="Commissioner" w:cs="Commissioner"/>
                <w:sz w:val="20"/>
                <w:szCs w:val="20"/>
              </w:rPr>
              <w:t>Núm. de sesiones</w:t>
            </w:r>
          </w:p>
        </w:tc>
        <w:tc>
          <w:tcPr>
            <w:tcW w:w="2839" w:type="dxa"/>
            <w:tcBorders>
              <w:bottom w:val="single" w:sz="4" w:space="0" w:color="BFBFBF"/>
            </w:tcBorders>
            <w:vAlign w:val="center"/>
          </w:tcPr>
          <w:p w14:paraId="19CB83E7" w14:textId="77777777" w:rsidR="00CA4CA4" w:rsidRDefault="00F27650">
            <w:pPr>
              <w:rPr>
                <w:rFonts w:ascii="Commissioner" w:eastAsia="Commissioner" w:hAnsi="Commissioner" w:cs="Commissioner"/>
                <w:sz w:val="20"/>
                <w:szCs w:val="20"/>
              </w:rPr>
            </w:pPr>
            <w:r>
              <w:rPr>
                <w:rFonts w:ascii="Commissioner" w:eastAsia="Commissioner" w:hAnsi="Commissioner" w:cs="Commissioner"/>
                <w:sz w:val="20"/>
                <w:szCs w:val="20"/>
              </w:rPr>
              <w:t>3</w:t>
            </w:r>
          </w:p>
        </w:tc>
      </w:tr>
      <w:tr w:rsidR="00CA4CA4" w14:paraId="4649DD8B" w14:textId="77777777">
        <w:trPr>
          <w:trHeight w:val="438"/>
        </w:trPr>
        <w:tc>
          <w:tcPr>
            <w:tcW w:w="1133" w:type="dxa"/>
            <w:tcBorders>
              <w:top w:val="nil"/>
              <w:left w:val="single" w:sz="4" w:space="0" w:color="FFFFFF"/>
              <w:bottom w:val="single" w:sz="4" w:space="0" w:color="FFFFFF"/>
              <w:right w:val="single" w:sz="4" w:space="0" w:color="FFFFFF"/>
            </w:tcBorders>
            <w:shd w:val="clear" w:color="auto" w:fill="F2F2F2"/>
            <w:vAlign w:val="center"/>
          </w:tcPr>
          <w:p w14:paraId="3F491710" w14:textId="77777777" w:rsidR="00CA4CA4" w:rsidRDefault="00BF7C9B">
            <w:pPr>
              <w:rPr>
                <w:rFonts w:ascii="Commissioner" w:eastAsia="Commissioner" w:hAnsi="Commissioner" w:cs="Commissioner"/>
                <w:sz w:val="20"/>
                <w:szCs w:val="20"/>
              </w:rPr>
            </w:pPr>
            <w:r>
              <w:rPr>
                <w:rFonts w:ascii="Commissioner" w:eastAsia="Commissioner" w:hAnsi="Commissioner" w:cs="Commissioner"/>
                <w:sz w:val="20"/>
                <w:szCs w:val="20"/>
              </w:rPr>
              <w:t>Propósito</w:t>
            </w:r>
          </w:p>
        </w:tc>
        <w:tc>
          <w:tcPr>
            <w:tcW w:w="9211" w:type="dxa"/>
            <w:gridSpan w:val="6"/>
            <w:tcBorders>
              <w:top w:val="single" w:sz="4" w:space="0" w:color="BFBFBF"/>
              <w:left w:val="single" w:sz="4" w:space="0" w:color="FFFFFF"/>
              <w:bottom w:val="single" w:sz="4" w:space="0" w:color="BFBFBF"/>
            </w:tcBorders>
            <w:vAlign w:val="center"/>
          </w:tcPr>
          <w:p w14:paraId="72068AB0" w14:textId="77777777" w:rsidR="00CA4CA4" w:rsidRDefault="00956A40" w:rsidP="00655FEB">
            <w:pPr>
              <w:jc w:val="both"/>
              <w:rPr>
                <w:rFonts w:ascii="Commissioner" w:eastAsia="Commissioner" w:hAnsi="Commissioner" w:cs="Commissioner"/>
                <w:sz w:val="20"/>
                <w:szCs w:val="20"/>
              </w:rPr>
            </w:pPr>
            <w:r w:rsidRPr="00956A40">
              <w:rPr>
                <w:rFonts w:ascii="Commissioner" w:eastAsia="Commissioner" w:hAnsi="Commissioner" w:cs="Commissioner"/>
                <w:sz w:val="20"/>
                <w:szCs w:val="20"/>
              </w:rPr>
              <w:t>Cuestiona la importancia de la literatura, al explorar su relación con el arte, mediante la comparación de textos que se encuentran en su comunidad, que le permitan analizar características artísticas, vinculándolo con su experiencia, contexto, emociones e intereses. A partir de ello, el estudiantado podrá descubrir que la literatura permite comparar sus experiencias con la manera en que interpreta el mundo (cosmovisión) y así poder desarrollar su pensamiento literario. (MCCEMS. Progresión 1).</w:t>
            </w:r>
          </w:p>
        </w:tc>
        <w:tc>
          <w:tcPr>
            <w:tcW w:w="851" w:type="dxa"/>
            <w:shd w:val="clear" w:color="auto" w:fill="F2F2F2"/>
            <w:vAlign w:val="center"/>
          </w:tcPr>
          <w:p w14:paraId="000385E4" w14:textId="77777777" w:rsidR="00CA4CA4" w:rsidRDefault="00BF7C9B">
            <w:pPr>
              <w:rPr>
                <w:rFonts w:ascii="Commissioner" w:eastAsia="Commissioner" w:hAnsi="Commissioner" w:cs="Commissioner"/>
                <w:sz w:val="20"/>
                <w:szCs w:val="20"/>
              </w:rPr>
            </w:pPr>
            <w:r>
              <w:rPr>
                <w:rFonts w:ascii="Commissioner" w:eastAsia="Commissioner" w:hAnsi="Commissioner" w:cs="Commissioner"/>
                <w:sz w:val="20"/>
                <w:szCs w:val="20"/>
              </w:rPr>
              <w:t>Fecha</w:t>
            </w:r>
          </w:p>
        </w:tc>
        <w:tc>
          <w:tcPr>
            <w:tcW w:w="2839" w:type="dxa"/>
            <w:tcBorders>
              <w:top w:val="single" w:sz="4" w:space="0" w:color="BFBFBF"/>
              <w:bottom w:val="single" w:sz="4" w:space="0" w:color="BFBFBF"/>
            </w:tcBorders>
            <w:vAlign w:val="center"/>
          </w:tcPr>
          <w:p w14:paraId="22342A5C" w14:textId="77777777" w:rsidR="00CA4CA4" w:rsidRDefault="00CA4CA4">
            <w:pPr>
              <w:rPr>
                <w:rFonts w:ascii="Commissioner" w:eastAsia="Commissioner" w:hAnsi="Commissioner" w:cs="Commissioner"/>
                <w:sz w:val="20"/>
                <w:szCs w:val="20"/>
              </w:rPr>
            </w:pPr>
          </w:p>
        </w:tc>
      </w:tr>
    </w:tbl>
    <w:p w14:paraId="1AC50829" w14:textId="77777777" w:rsidR="00CA4CA4" w:rsidRDefault="00CA4CA4">
      <w:pPr>
        <w:spacing w:after="0" w:line="240" w:lineRule="auto"/>
        <w:rPr>
          <w:rFonts w:ascii="Commissioner" w:eastAsia="Commissioner" w:hAnsi="Commissioner" w:cs="Commissioner"/>
          <w:b/>
          <w:sz w:val="2"/>
          <w:szCs w:val="2"/>
        </w:rPr>
      </w:pPr>
    </w:p>
    <w:p w14:paraId="13D6C2D9" w14:textId="77777777" w:rsidR="00CA4CA4" w:rsidRDefault="00CA4CA4">
      <w:pPr>
        <w:spacing w:after="0" w:line="240" w:lineRule="auto"/>
        <w:rPr>
          <w:rFonts w:ascii="Commissioner" w:eastAsia="Commissioner" w:hAnsi="Commissioner" w:cs="Commissioner"/>
          <w:b/>
          <w:sz w:val="2"/>
          <w:szCs w:val="2"/>
        </w:rPr>
      </w:pPr>
    </w:p>
    <w:p w14:paraId="30FDA9EB" w14:textId="77777777" w:rsidR="00CA4CA4" w:rsidRDefault="00CA4CA4">
      <w:pPr>
        <w:spacing w:after="0" w:line="240" w:lineRule="auto"/>
        <w:rPr>
          <w:rFonts w:ascii="Commissioner" w:eastAsia="Commissioner" w:hAnsi="Commissioner" w:cs="Commissioner"/>
          <w:b/>
          <w:sz w:val="2"/>
          <w:szCs w:val="2"/>
        </w:rPr>
      </w:pPr>
    </w:p>
    <w:p w14:paraId="0E6C60DC" w14:textId="77777777" w:rsidR="00CA4CA4" w:rsidRDefault="00CA4CA4">
      <w:pPr>
        <w:spacing w:after="0" w:line="240" w:lineRule="auto"/>
        <w:rPr>
          <w:rFonts w:ascii="Commissioner" w:eastAsia="Commissioner" w:hAnsi="Commissioner" w:cs="Commissioner"/>
          <w:b/>
          <w:sz w:val="2"/>
          <w:szCs w:val="2"/>
        </w:rPr>
      </w:pPr>
    </w:p>
    <w:p w14:paraId="6ECC8C25" w14:textId="77777777" w:rsidR="00CA4CA4" w:rsidRDefault="00CA4CA4">
      <w:pPr>
        <w:spacing w:after="0" w:line="240" w:lineRule="auto"/>
        <w:rPr>
          <w:rFonts w:ascii="Commissioner" w:eastAsia="Commissioner" w:hAnsi="Commissioner" w:cs="Commissioner"/>
          <w:b/>
          <w:sz w:val="2"/>
          <w:szCs w:val="2"/>
        </w:rPr>
      </w:pPr>
    </w:p>
    <w:p w14:paraId="3829586F" w14:textId="77777777" w:rsidR="00CA4CA4" w:rsidRDefault="00CA4CA4">
      <w:pPr>
        <w:spacing w:after="0" w:line="240" w:lineRule="auto"/>
        <w:rPr>
          <w:rFonts w:ascii="Commissioner" w:eastAsia="Commissioner" w:hAnsi="Commissioner" w:cs="Commissioner"/>
          <w:b/>
          <w:sz w:val="2"/>
          <w:szCs w:val="2"/>
        </w:rPr>
      </w:pPr>
    </w:p>
    <w:p w14:paraId="253270DE" w14:textId="77777777" w:rsidR="00CA4CA4" w:rsidRDefault="00CA4CA4">
      <w:pPr>
        <w:spacing w:after="0" w:line="240" w:lineRule="auto"/>
        <w:rPr>
          <w:rFonts w:ascii="Commissioner" w:eastAsia="Commissioner" w:hAnsi="Commissioner" w:cs="Commissioner"/>
          <w:b/>
          <w:sz w:val="2"/>
          <w:szCs w:val="2"/>
        </w:rPr>
      </w:pPr>
    </w:p>
    <w:p w14:paraId="1B20C69F" w14:textId="77777777" w:rsidR="00CA4CA4" w:rsidRDefault="00CA4CA4">
      <w:pPr>
        <w:spacing w:after="0" w:line="240" w:lineRule="auto"/>
        <w:rPr>
          <w:rFonts w:ascii="Commissioner" w:eastAsia="Commissioner" w:hAnsi="Commissioner" w:cs="Commissioner"/>
          <w:b/>
          <w:sz w:val="2"/>
          <w:szCs w:val="2"/>
        </w:rPr>
      </w:pPr>
    </w:p>
    <w:p w14:paraId="537090A9" w14:textId="77777777" w:rsidR="00CA4CA4" w:rsidRDefault="00CA4CA4">
      <w:pPr>
        <w:spacing w:after="0" w:line="240" w:lineRule="auto"/>
        <w:rPr>
          <w:rFonts w:ascii="Commissioner" w:eastAsia="Commissioner" w:hAnsi="Commissioner" w:cs="Commissioner"/>
          <w:b/>
          <w:sz w:val="2"/>
          <w:szCs w:val="2"/>
        </w:rPr>
      </w:pPr>
    </w:p>
    <w:tbl>
      <w:tblPr>
        <w:tblStyle w:val="a0"/>
        <w:tblW w:w="1403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
        <w:gridCol w:w="3403"/>
        <w:gridCol w:w="3543"/>
        <w:gridCol w:w="3119"/>
        <w:gridCol w:w="1701"/>
        <w:gridCol w:w="1843"/>
      </w:tblGrid>
      <w:tr w:rsidR="00CA4CA4" w14:paraId="02412177" w14:textId="77777777">
        <w:trPr>
          <w:trHeight w:val="438"/>
        </w:trPr>
        <w:tc>
          <w:tcPr>
            <w:tcW w:w="424" w:type="dxa"/>
            <w:tcBorders>
              <w:top w:val="nil"/>
              <w:left w:val="single" w:sz="4" w:space="0" w:color="FFFFFF"/>
              <w:bottom w:val="single" w:sz="4" w:space="0" w:color="FFFFFF"/>
              <w:right w:val="single" w:sz="4" w:space="0" w:color="FFFFFF"/>
            </w:tcBorders>
            <w:shd w:val="clear" w:color="auto" w:fill="B2B2B2"/>
            <w:vAlign w:val="center"/>
          </w:tcPr>
          <w:p w14:paraId="206A8780" w14:textId="77777777" w:rsidR="00CA4CA4" w:rsidRDefault="00BF7C9B">
            <w:pPr>
              <w:jc w:val="center"/>
              <w:rPr>
                <w:rFonts w:ascii="Commissioner" w:eastAsia="Commissioner" w:hAnsi="Commissioner" w:cs="Commissioner"/>
                <w:b/>
                <w:color w:val="FFFFFF"/>
                <w:sz w:val="20"/>
                <w:szCs w:val="20"/>
              </w:rPr>
            </w:pPr>
            <w:r>
              <w:rPr>
                <w:rFonts w:ascii="Commissioner" w:eastAsia="Commissioner" w:hAnsi="Commissioner" w:cs="Commissioner"/>
                <w:b/>
                <w:color w:val="FFFFFF"/>
                <w:sz w:val="20"/>
                <w:szCs w:val="20"/>
              </w:rPr>
              <w:t>S</w:t>
            </w:r>
          </w:p>
        </w:tc>
        <w:tc>
          <w:tcPr>
            <w:tcW w:w="3403" w:type="dxa"/>
            <w:tcBorders>
              <w:top w:val="nil"/>
              <w:left w:val="single" w:sz="4" w:space="0" w:color="FFFFFF"/>
              <w:bottom w:val="single" w:sz="4" w:space="0" w:color="FFFFFF"/>
              <w:right w:val="single" w:sz="4" w:space="0" w:color="FFFFFF"/>
            </w:tcBorders>
            <w:shd w:val="clear" w:color="auto" w:fill="B2B2B2"/>
            <w:vAlign w:val="center"/>
          </w:tcPr>
          <w:p w14:paraId="31DD06C1" w14:textId="77777777" w:rsidR="00CA4CA4" w:rsidRDefault="00BF7C9B">
            <w:pPr>
              <w:jc w:val="center"/>
              <w:rPr>
                <w:rFonts w:ascii="Commissioner" w:eastAsia="Commissioner" w:hAnsi="Commissioner" w:cs="Commissioner"/>
                <w:b/>
                <w:color w:val="FFFFFF"/>
                <w:sz w:val="20"/>
                <w:szCs w:val="20"/>
              </w:rPr>
            </w:pPr>
            <w:r>
              <w:rPr>
                <w:rFonts w:ascii="Commissioner" w:eastAsia="Commissioner" w:hAnsi="Commissioner" w:cs="Commissioner"/>
                <w:b/>
                <w:color w:val="FFFFFF"/>
                <w:sz w:val="20"/>
                <w:szCs w:val="20"/>
              </w:rPr>
              <w:t>Actividad</w:t>
            </w:r>
          </w:p>
        </w:tc>
        <w:tc>
          <w:tcPr>
            <w:tcW w:w="3543" w:type="dxa"/>
            <w:tcBorders>
              <w:top w:val="nil"/>
              <w:left w:val="single" w:sz="4" w:space="0" w:color="FFFFFF"/>
              <w:bottom w:val="single" w:sz="4" w:space="0" w:color="FFFFFF"/>
              <w:right w:val="single" w:sz="4" w:space="0" w:color="FFFFFF"/>
            </w:tcBorders>
            <w:shd w:val="clear" w:color="auto" w:fill="B2B2B2"/>
            <w:vAlign w:val="center"/>
          </w:tcPr>
          <w:p w14:paraId="0758D802" w14:textId="77777777" w:rsidR="00CA4CA4" w:rsidRDefault="00BF7C9B">
            <w:pPr>
              <w:jc w:val="center"/>
              <w:rPr>
                <w:rFonts w:ascii="Commissioner" w:eastAsia="Commissioner" w:hAnsi="Commissioner" w:cs="Commissioner"/>
                <w:b/>
                <w:color w:val="FFFFFF"/>
                <w:sz w:val="20"/>
                <w:szCs w:val="20"/>
              </w:rPr>
            </w:pPr>
            <w:r>
              <w:rPr>
                <w:rFonts w:ascii="Commissioner" w:eastAsia="Commissioner" w:hAnsi="Commissioner" w:cs="Commissioner"/>
                <w:b/>
                <w:color w:val="FFFFFF"/>
                <w:sz w:val="20"/>
                <w:szCs w:val="20"/>
              </w:rPr>
              <w:t>Rol del docente /</w:t>
            </w:r>
          </w:p>
          <w:p w14:paraId="7663798C" w14:textId="77777777" w:rsidR="00CA4CA4" w:rsidRDefault="00BF7C9B">
            <w:pPr>
              <w:jc w:val="center"/>
              <w:rPr>
                <w:rFonts w:ascii="Commissioner" w:eastAsia="Commissioner" w:hAnsi="Commissioner" w:cs="Commissioner"/>
                <w:b/>
                <w:color w:val="FFFFFF"/>
                <w:sz w:val="20"/>
                <w:szCs w:val="20"/>
              </w:rPr>
            </w:pPr>
            <w:r>
              <w:rPr>
                <w:rFonts w:ascii="Commissioner" w:eastAsia="Commissioner" w:hAnsi="Commissioner" w:cs="Commissioner"/>
                <w:b/>
                <w:color w:val="FFFFFF"/>
                <w:sz w:val="20"/>
                <w:szCs w:val="20"/>
              </w:rPr>
              <w:t xml:space="preserve"> Recursos</w:t>
            </w:r>
          </w:p>
        </w:tc>
        <w:tc>
          <w:tcPr>
            <w:tcW w:w="3119" w:type="dxa"/>
            <w:tcBorders>
              <w:top w:val="nil"/>
              <w:left w:val="single" w:sz="4" w:space="0" w:color="FFFFFF"/>
              <w:bottom w:val="single" w:sz="4" w:space="0" w:color="FFFFFF"/>
              <w:right w:val="single" w:sz="4" w:space="0" w:color="FFFFFF"/>
            </w:tcBorders>
            <w:shd w:val="clear" w:color="auto" w:fill="B2B2B2"/>
            <w:vAlign w:val="center"/>
          </w:tcPr>
          <w:p w14:paraId="613AF23C" w14:textId="77777777" w:rsidR="00CA4CA4" w:rsidRDefault="00BF7C9B">
            <w:pPr>
              <w:jc w:val="center"/>
              <w:rPr>
                <w:rFonts w:ascii="Commissioner" w:eastAsia="Commissioner" w:hAnsi="Commissioner" w:cs="Commissioner"/>
                <w:b/>
                <w:color w:val="FFFFFF"/>
                <w:sz w:val="20"/>
                <w:szCs w:val="20"/>
              </w:rPr>
            </w:pPr>
            <w:r>
              <w:rPr>
                <w:rFonts w:ascii="Commissioner" w:eastAsia="Commissioner" w:hAnsi="Commissioner" w:cs="Commissioner"/>
                <w:b/>
                <w:color w:val="FFFFFF"/>
                <w:sz w:val="20"/>
                <w:szCs w:val="20"/>
              </w:rPr>
              <w:t>Rol del estudiante /</w:t>
            </w:r>
          </w:p>
          <w:p w14:paraId="2D6BC3BC" w14:textId="77777777" w:rsidR="00CA4CA4" w:rsidRDefault="00BF7C9B">
            <w:pPr>
              <w:jc w:val="center"/>
              <w:rPr>
                <w:rFonts w:ascii="Commissioner" w:eastAsia="Commissioner" w:hAnsi="Commissioner" w:cs="Commissioner"/>
                <w:b/>
                <w:color w:val="FFFFFF"/>
                <w:sz w:val="20"/>
                <w:szCs w:val="20"/>
              </w:rPr>
            </w:pPr>
            <w:r>
              <w:rPr>
                <w:rFonts w:ascii="Commissioner" w:eastAsia="Commissioner" w:hAnsi="Commissioner" w:cs="Commissioner"/>
                <w:b/>
                <w:color w:val="FFFFFF"/>
                <w:sz w:val="20"/>
                <w:szCs w:val="20"/>
              </w:rPr>
              <w:t xml:space="preserve"> Recursos</w:t>
            </w:r>
          </w:p>
        </w:tc>
        <w:tc>
          <w:tcPr>
            <w:tcW w:w="1701" w:type="dxa"/>
            <w:tcBorders>
              <w:top w:val="nil"/>
              <w:left w:val="single" w:sz="4" w:space="0" w:color="FFFFFF"/>
              <w:bottom w:val="single" w:sz="4" w:space="0" w:color="FFFFFF"/>
              <w:right w:val="single" w:sz="4" w:space="0" w:color="FFFFFF"/>
            </w:tcBorders>
            <w:shd w:val="clear" w:color="auto" w:fill="B2B2B2"/>
            <w:vAlign w:val="center"/>
          </w:tcPr>
          <w:p w14:paraId="1A40D845" w14:textId="77777777" w:rsidR="00CA4CA4" w:rsidRDefault="00BF7C9B">
            <w:pPr>
              <w:jc w:val="center"/>
              <w:rPr>
                <w:rFonts w:ascii="Commissioner" w:eastAsia="Commissioner" w:hAnsi="Commissioner" w:cs="Commissioner"/>
                <w:b/>
                <w:color w:val="FFFFFF"/>
                <w:sz w:val="20"/>
                <w:szCs w:val="20"/>
              </w:rPr>
            </w:pPr>
            <w:r>
              <w:rPr>
                <w:rFonts w:ascii="Commissioner" w:eastAsia="Commissioner" w:hAnsi="Commissioner" w:cs="Commissioner"/>
                <w:b/>
                <w:color w:val="FFFFFF"/>
                <w:sz w:val="20"/>
                <w:szCs w:val="20"/>
              </w:rPr>
              <w:t>Producto entregable</w:t>
            </w:r>
          </w:p>
        </w:tc>
        <w:tc>
          <w:tcPr>
            <w:tcW w:w="1843" w:type="dxa"/>
            <w:tcBorders>
              <w:top w:val="nil"/>
              <w:left w:val="single" w:sz="4" w:space="0" w:color="FFFFFF"/>
              <w:bottom w:val="single" w:sz="4" w:space="0" w:color="FFFFFF"/>
              <w:right w:val="nil"/>
            </w:tcBorders>
            <w:shd w:val="clear" w:color="auto" w:fill="B2B2B2"/>
            <w:vAlign w:val="center"/>
          </w:tcPr>
          <w:p w14:paraId="44B581CB" w14:textId="77777777" w:rsidR="00CA4CA4" w:rsidRDefault="00BF7C9B">
            <w:pPr>
              <w:jc w:val="center"/>
              <w:rPr>
                <w:rFonts w:ascii="Commissioner" w:eastAsia="Commissioner" w:hAnsi="Commissioner" w:cs="Commissioner"/>
                <w:b/>
                <w:color w:val="FFFFFF"/>
                <w:sz w:val="20"/>
                <w:szCs w:val="20"/>
              </w:rPr>
            </w:pPr>
            <w:r>
              <w:rPr>
                <w:rFonts w:ascii="Commissioner" w:eastAsia="Commissioner" w:hAnsi="Commissioner" w:cs="Commissioner"/>
                <w:b/>
                <w:color w:val="FFFFFF"/>
                <w:sz w:val="20"/>
                <w:szCs w:val="20"/>
              </w:rPr>
              <w:t>Criterios de evaluación</w:t>
            </w:r>
          </w:p>
        </w:tc>
      </w:tr>
      <w:tr w:rsidR="00CA4CA4" w14:paraId="7E79ED36" w14:textId="77777777">
        <w:trPr>
          <w:trHeight w:val="438"/>
        </w:trPr>
        <w:tc>
          <w:tcPr>
            <w:tcW w:w="424" w:type="dxa"/>
            <w:vMerge w:val="restart"/>
            <w:tcBorders>
              <w:top w:val="single" w:sz="4" w:space="0" w:color="FFFFFF"/>
              <w:left w:val="single" w:sz="4" w:space="0" w:color="BFBFBF"/>
              <w:right w:val="single" w:sz="4" w:space="0" w:color="BFBFBF"/>
            </w:tcBorders>
            <w:shd w:val="clear" w:color="auto" w:fill="auto"/>
            <w:vAlign w:val="center"/>
          </w:tcPr>
          <w:p w14:paraId="17AD881B" w14:textId="77777777" w:rsidR="00CA4CA4" w:rsidRDefault="00BF7C9B">
            <w:pPr>
              <w:jc w:val="center"/>
              <w:rPr>
                <w:rFonts w:ascii="Commissioner" w:eastAsia="Commissioner" w:hAnsi="Commissioner" w:cs="Commissioner"/>
                <w:sz w:val="20"/>
                <w:szCs w:val="20"/>
              </w:rPr>
            </w:pPr>
            <w:r>
              <w:rPr>
                <w:rFonts w:ascii="Commissioner" w:eastAsia="Commissioner" w:hAnsi="Commissioner" w:cs="Commissioner"/>
                <w:sz w:val="20"/>
                <w:szCs w:val="20"/>
              </w:rPr>
              <w:t>1</w:t>
            </w:r>
          </w:p>
        </w:tc>
        <w:tc>
          <w:tcPr>
            <w:tcW w:w="3403"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774B3E49" w14:textId="77777777" w:rsidR="00CA4CA4" w:rsidRDefault="00BF7C9B">
            <w:pPr>
              <w:numPr>
                <w:ilvl w:val="0"/>
                <w:numId w:val="4"/>
              </w:numPr>
              <w:ind w:left="177" w:hanging="215"/>
              <w:jc w:val="both"/>
              <w:rPr>
                <w:sz w:val="20"/>
                <w:szCs w:val="20"/>
              </w:rPr>
            </w:pPr>
            <w:r>
              <w:rPr>
                <w:rFonts w:ascii="Commissioner" w:eastAsia="Commissioner" w:hAnsi="Commissioner" w:cs="Commissioner"/>
                <w:color w:val="202124"/>
                <w:sz w:val="20"/>
                <w:szCs w:val="20"/>
              </w:rPr>
              <w:t>Aseguramiento del nivel de partida</w:t>
            </w:r>
          </w:p>
        </w:tc>
        <w:tc>
          <w:tcPr>
            <w:tcW w:w="3543"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1CA17C7E" w14:textId="77777777" w:rsidR="00CA4CA4" w:rsidRDefault="00CA4CA4">
            <w:pPr>
              <w:jc w:val="both"/>
              <w:rPr>
                <w:rFonts w:ascii="Commissioner" w:eastAsia="Commissioner" w:hAnsi="Commissioner" w:cs="Commissioner"/>
                <w:i/>
                <w:sz w:val="20"/>
                <w:szCs w:val="20"/>
              </w:rPr>
            </w:pPr>
          </w:p>
          <w:p w14:paraId="7A31BEEB"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Apertura de secuencia </w:t>
            </w:r>
          </w:p>
          <w:p w14:paraId="617632B5" w14:textId="77777777" w:rsidR="00CA4CA4" w:rsidRDefault="00CA4CA4">
            <w:pPr>
              <w:jc w:val="both"/>
              <w:rPr>
                <w:rFonts w:ascii="Commissioner" w:eastAsia="Commissioner" w:hAnsi="Commissioner" w:cs="Commissioner"/>
                <w:i/>
                <w:sz w:val="20"/>
                <w:szCs w:val="20"/>
              </w:rPr>
            </w:pPr>
          </w:p>
          <w:p w14:paraId="0E8434FB"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Apertura de sesión </w:t>
            </w:r>
          </w:p>
          <w:p w14:paraId="00F131E4" w14:textId="77777777" w:rsidR="00CA4CA4" w:rsidRDefault="00CA4CA4">
            <w:pPr>
              <w:jc w:val="both"/>
              <w:rPr>
                <w:rFonts w:ascii="Commissioner" w:eastAsia="Commissioner" w:hAnsi="Commissioner" w:cs="Commissioner"/>
                <w:sz w:val="20"/>
                <w:szCs w:val="20"/>
              </w:rPr>
            </w:pPr>
          </w:p>
          <w:p w14:paraId="4013ADDA" w14:textId="77777777" w:rsidR="00CA4CA4" w:rsidRDefault="00BF7C9B">
            <w:pPr>
              <w:jc w:val="both"/>
              <w:rPr>
                <w:rFonts w:ascii="Commissioner" w:eastAsia="Commissioner" w:hAnsi="Commissioner" w:cs="Commissioner"/>
                <w:sz w:val="20"/>
                <w:szCs w:val="20"/>
              </w:rPr>
            </w:pPr>
            <w:r>
              <w:rPr>
                <w:rFonts w:ascii="Commissioner" w:eastAsia="Commissioner" w:hAnsi="Commissioner" w:cs="Commissioner"/>
                <w:sz w:val="20"/>
                <w:szCs w:val="20"/>
              </w:rPr>
              <w:t>El docente se presenta ante el grupo</w:t>
            </w:r>
            <w:r w:rsidR="00B31D29">
              <w:rPr>
                <w:rFonts w:ascii="Commissioner" w:eastAsia="Commissioner" w:hAnsi="Commissioner" w:cs="Commissioner"/>
                <w:sz w:val="20"/>
                <w:szCs w:val="20"/>
              </w:rPr>
              <w:t xml:space="preserve">. Abre su curso hablando sobre literatura, explica la </w:t>
            </w:r>
            <w:r>
              <w:rPr>
                <w:rFonts w:ascii="Commissioner" w:eastAsia="Commissioner" w:hAnsi="Commissioner" w:cs="Commissioner"/>
                <w:sz w:val="20"/>
                <w:szCs w:val="20"/>
              </w:rPr>
              <w:t>importancia que tiene esta disciplina, en que puede servir para la formación personal y académica del estudiante. Realiza una serie de preguntas</w:t>
            </w:r>
            <w:r w:rsidR="009C2882">
              <w:rPr>
                <w:rFonts w:ascii="Commissioner" w:eastAsia="Commissioner" w:hAnsi="Commissioner" w:cs="Commissioner"/>
                <w:sz w:val="20"/>
                <w:szCs w:val="20"/>
              </w:rPr>
              <w:t xml:space="preserve"> (página 10 de libro de Pensamiento Literario I)</w:t>
            </w:r>
            <w:r>
              <w:rPr>
                <w:rFonts w:ascii="Commissioner" w:eastAsia="Commissioner" w:hAnsi="Commissioner" w:cs="Commissioner"/>
                <w:sz w:val="20"/>
                <w:szCs w:val="20"/>
              </w:rPr>
              <w:t xml:space="preserve"> que permiten hacer un diagnóstico de los estudiantes sobre su experiencia como lectores de obras literarias. </w:t>
            </w:r>
          </w:p>
          <w:p w14:paraId="4E015C9D" w14:textId="77777777" w:rsidR="00CA4CA4" w:rsidRDefault="00CA4CA4">
            <w:pPr>
              <w:jc w:val="both"/>
              <w:rPr>
                <w:rFonts w:ascii="Commissioner" w:eastAsia="Commissioner" w:hAnsi="Commissioner" w:cs="Commissioner"/>
                <w:sz w:val="20"/>
                <w:szCs w:val="20"/>
              </w:rPr>
            </w:pPr>
          </w:p>
          <w:p w14:paraId="254ABEDD" w14:textId="77777777" w:rsidR="00CA4CA4" w:rsidRDefault="00BF7C9B">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 </w:t>
            </w:r>
          </w:p>
          <w:p w14:paraId="3F88F73B"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Desarrollo de sesión </w:t>
            </w:r>
          </w:p>
          <w:p w14:paraId="04816F33" w14:textId="77777777" w:rsidR="00CA4CA4" w:rsidRDefault="00BF7C9B">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  </w:t>
            </w:r>
          </w:p>
          <w:p w14:paraId="7493A60E" w14:textId="77777777" w:rsidR="00CA4CA4" w:rsidRDefault="009C2882">
            <w:pPr>
              <w:jc w:val="both"/>
              <w:rPr>
                <w:rFonts w:ascii="Commissioner" w:eastAsia="Commissioner" w:hAnsi="Commissioner" w:cs="Commissioner"/>
                <w:sz w:val="20"/>
                <w:szCs w:val="20"/>
              </w:rPr>
            </w:pPr>
            <w:r>
              <w:rPr>
                <w:rFonts w:ascii="Commissioner" w:eastAsia="Commissioner" w:hAnsi="Commissioner" w:cs="Commissioner"/>
                <w:sz w:val="20"/>
                <w:szCs w:val="20"/>
              </w:rPr>
              <w:t>Después de realizar</w:t>
            </w:r>
            <w:r w:rsidR="00BF7C9B">
              <w:rPr>
                <w:rFonts w:ascii="Commissioner" w:eastAsia="Commissioner" w:hAnsi="Commissioner" w:cs="Commissioner"/>
                <w:sz w:val="20"/>
                <w:szCs w:val="20"/>
              </w:rPr>
              <w:t xml:space="preserve"> es</w:t>
            </w:r>
            <w:r>
              <w:rPr>
                <w:rFonts w:ascii="Commissioner" w:eastAsia="Commissioner" w:hAnsi="Commissioner" w:cs="Commissioner"/>
                <w:sz w:val="20"/>
                <w:szCs w:val="20"/>
              </w:rPr>
              <w:t>t</w:t>
            </w:r>
            <w:r w:rsidR="00BF7C9B">
              <w:rPr>
                <w:rFonts w:ascii="Commissioner" w:eastAsia="Commissioner" w:hAnsi="Commissioner" w:cs="Commissioner"/>
                <w:sz w:val="20"/>
                <w:szCs w:val="20"/>
              </w:rPr>
              <w:t>as preguntas diagnósticas,</w:t>
            </w:r>
            <w:r w:rsidR="00956A40">
              <w:rPr>
                <w:rFonts w:ascii="Commissioner" w:eastAsia="Commissioner" w:hAnsi="Commissioner" w:cs="Commissioner"/>
                <w:sz w:val="20"/>
                <w:szCs w:val="20"/>
              </w:rPr>
              <w:t xml:space="preserve"> </w:t>
            </w:r>
            <w:r w:rsidR="00BF7C9B">
              <w:rPr>
                <w:rFonts w:ascii="Commissioner" w:eastAsia="Commissioner" w:hAnsi="Commissioner" w:cs="Commissioner"/>
                <w:sz w:val="20"/>
                <w:szCs w:val="20"/>
              </w:rPr>
              <w:t>el</w:t>
            </w:r>
            <w:r w:rsidR="00956A40">
              <w:rPr>
                <w:rFonts w:ascii="Commissioner" w:eastAsia="Commissioner" w:hAnsi="Commissioner" w:cs="Commissioner"/>
                <w:sz w:val="20"/>
                <w:szCs w:val="20"/>
              </w:rPr>
              <w:t xml:space="preserve"> docente empieza a leer un poema</w:t>
            </w:r>
            <w:r>
              <w:rPr>
                <w:rFonts w:ascii="Commissioner" w:eastAsia="Commissioner" w:hAnsi="Commissioner" w:cs="Commissioner"/>
                <w:sz w:val="20"/>
                <w:szCs w:val="20"/>
              </w:rPr>
              <w:t xml:space="preserve"> y/o</w:t>
            </w:r>
            <w:r w:rsidR="00BF7C9B">
              <w:rPr>
                <w:rFonts w:ascii="Commissioner" w:eastAsia="Commissioner" w:hAnsi="Commissioner" w:cs="Commissioner"/>
                <w:sz w:val="20"/>
                <w:szCs w:val="20"/>
              </w:rPr>
              <w:t xml:space="preserve"> </w:t>
            </w:r>
            <w:r w:rsidR="00956A40">
              <w:rPr>
                <w:rFonts w:ascii="Commissioner" w:eastAsia="Commissioner" w:hAnsi="Commissioner" w:cs="Commissioner"/>
                <w:sz w:val="20"/>
                <w:szCs w:val="20"/>
              </w:rPr>
              <w:t>un cuento, además</w:t>
            </w:r>
            <w:r w:rsidR="00BF7C9B">
              <w:rPr>
                <w:rFonts w:ascii="Commissioner" w:eastAsia="Commissioner" w:hAnsi="Commissioner" w:cs="Commissioner"/>
                <w:sz w:val="20"/>
                <w:szCs w:val="20"/>
              </w:rPr>
              <w:t xml:space="preserve">, habla sobre algunas obras que han marcado su vida como lector. </w:t>
            </w:r>
            <w:r w:rsidR="00956A40">
              <w:rPr>
                <w:rFonts w:ascii="Commissioner" w:eastAsia="Commissioner" w:hAnsi="Commissioner" w:cs="Commissioner"/>
                <w:sz w:val="20"/>
                <w:szCs w:val="20"/>
              </w:rPr>
              <w:t>Esto permite un primer acercamiento a la asigna</w:t>
            </w:r>
            <w:r>
              <w:rPr>
                <w:rFonts w:ascii="Commissioner" w:eastAsia="Commissioner" w:hAnsi="Commissioner" w:cs="Commissioner"/>
                <w:sz w:val="20"/>
                <w:szCs w:val="20"/>
              </w:rPr>
              <w:t>tura, lo que hace posible la presentación</w:t>
            </w:r>
            <w:r w:rsidR="00956A40">
              <w:rPr>
                <w:rFonts w:ascii="Commissioner" w:eastAsia="Commissioner" w:hAnsi="Commissioner" w:cs="Commissioner"/>
                <w:sz w:val="20"/>
                <w:szCs w:val="20"/>
              </w:rPr>
              <w:t xml:space="preserve"> del programa de </w:t>
            </w:r>
            <w:r w:rsidR="00956A40">
              <w:rPr>
                <w:rFonts w:ascii="Commissioner" w:eastAsia="Commissioner" w:hAnsi="Commissioner" w:cs="Commissioner"/>
                <w:sz w:val="20"/>
                <w:szCs w:val="20"/>
              </w:rPr>
              <w:lastRenderedPageBreak/>
              <w:t xml:space="preserve">Pensamiento literario I y el establecimiento de las formas de trabajo y de evaluación a lo largo del programa.  </w:t>
            </w:r>
            <w:r>
              <w:rPr>
                <w:rFonts w:ascii="Commissioner" w:eastAsia="Commissioner" w:hAnsi="Commissioner" w:cs="Commissioner"/>
                <w:sz w:val="20"/>
                <w:szCs w:val="20"/>
              </w:rPr>
              <w:t>De igual forma, el docente aprovecha la ocasión para motivar al estudiantado a leer obras literarias a lo largo del curso. Hace una primera recomendación de obras literarias</w:t>
            </w:r>
            <w:r w:rsidR="0052289D">
              <w:rPr>
                <w:rFonts w:ascii="Commissioner" w:eastAsia="Commissioner" w:hAnsi="Commissioner" w:cs="Commissioner"/>
                <w:sz w:val="20"/>
                <w:szCs w:val="20"/>
              </w:rPr>
              <w:t xml:space="preserve">, entre las que puede sugerir Cometierra de Dolores Reyes. </w:t>
            </w:r>
          </w:p>
          <w:p w14:paraId="5F565F92" w14:textId="77777777" w:rsidR="00CA4CA4" w:rsidRDefault="00CA4CA4">
            <w:pPr>
              <w:jc w:val="both"/>
              <w:rPr>
                <w:rFonts w:ascii="Commissioner" w:eastAsia="Commissioner" w:hAnsi="Commissioner" w:cs="Commissioner"/>
                <w:sz w:val="20"/>
                <w:szCs w:val="20"/>
              </w:rPr>
            </w:pPr>
          </w:p>
          <w:p w14:paraId="0F9D40E1" w14:textId="77777777" w:rsidR="00CA4CA4" w:rsidRDefault="00CA4CA4">
            <w:pPr>
              <w:jc w:val="both"/>
              <w:rPr>
                <w:rFonts w:ascii="Commissioner" w:eastAsia="Commissioner" w:hAnsi="Commissioner" w:cs="Commissioner"/>
                <w:sz w:val="20"/>
                <w:szCs w:val="20"/>
              </w:rPr>
            </w:pPr>
          </w:p>
          <w:p w14:paraId="1ECEAD3D" w14:textId="77777777" w:rsidR="00CA4CA4" w:rsidRDefault="00CA4CA4">
            <w:pPr>
              <w:jc w:val="both"/>
              <w:rPr>
                <w:rFonts w:ascii="Commissioner" w:eastAsia="Commissioner" w:hAnsi="Commissioner" w:cs="Commissioner"/>
                <w:sz w:val="20"/>
                <w:szCs w:val="20"/>
                <w:highlight w:val="yellow"/>
              </w:rPr>
            </w:pPr>
          </w:p>
        </w:tc>
        <w:tc>
          <w:tcPr>
            <w:tcW w:w="3119"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79D8CB28" w14:textId="77777777" w:rsidR="00CA4CA4" w:rsidRDefault="00CA4CA4">
            <w:pPr>
              <w:jc w:val="both"/>
              <w:rPr>
                <w:rFonts w:ascii="Commissioner" w:eastAsia="Commissioner" w:hAnsi="Commissioner" w:cs="Commissioner"/>
                <w:sz w:val="20"/>
                <w:szCs w:val="20"/>
              </w:rPr>
            </w:pPr>
          </w:p>
          <w:p w14:paraId="0CF6C11C"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Apertura de secuencia </w:t>
            </w:r>
          </w:p>
          <w:p w14:paraId="715B0125" w14:textId="77777777" w:rsidR="00CA4CA4" w:rsidRDefault="00CA4CA4">
            <w:pPr>
              <w:jc w:val="both"/>
              <w:rPr>
                <w:rFonts w:ascii="Commissioner" w:eastAsia="Commissioner" w:hAnsi="Commissioner" w:cs="Commissioner"/>
                <w:i/>
                <w:sz w:val="20"/>
                <w:szCs w:val="20"/>
              </w:rPr>
            </w:pPr>
          </w:p>
          <w:p w14:paraId="4B47EE90"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Apertura de sesión </w:t>
            </w:r>
          </w:p>
          <w:p w14:paraId="2197E98C" w14:textId="77777777" w:rsidR="00CA4CA4" w:rsidRDefault="00BF7C9B">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 </w:t>
            </w:r>
          </w:p>
          <w:p w14:paraId="5BE77487" w14:textId="77777777" w:rsidR="00CA4CA4" w:rsidRDefault="00BF7C9B">
            <w:pPr>
              <w:jc w:val="both"/>
              <w:rPr>
                <w:rFonts w:ascii="Commissioner" w:eastAsia="Commissioner" w:hAnsi="Commissioner" w:cs="Commissioner"/>
                <w:sz w:val="20"/>
                <w:szCs w:val="20"/>
              </w:rPr>
            </w:pPr>
            <w:r>
              <w:rPr>
                <w:rFonts w:ascii="Commissioner" w:eastAsia="Commissioner" w:hAnsi="Commissioner" w:cs="Commissioner"/>
                <w:sz w:val="20"/>
                <w:szCs w:val="20"/>
              </w:rPr>
              <w:t>Las y los estudiantes realizan comentarios sobre su experiencia como lectores.</w:t>
            </w:r>
            <w:r w:rsidR="006C257C">
              <w:rPr>
                <w:rFonts w:ascii="Commissioner" w:eastAsia="Commissioner" w:hAnsi="Commissioner" w:cs="Commissioner"/>
                <w:sz w:val="20"/>
                <w:szCs w:val="20"/>
              </w:rPr>
              <w:t xml:space="preserve"> </w:t>
            </w:r>
          </w:p>
          <w:p w14:paraId="596E429F" w14:textId="77777777" w:rsidR="00CA4CA4" w:rsidRDefault="00CA4CA4">
            <w:pPr>
              <w:jc w:val="both"/>
              <w:rPr>
                <w:rFonts w:ascii="Commissioner" w:eastAsia="Commissioner" w:hAnsi="Commissioner" w:cs="Commissioner"/>
                <w:sz w:val="20"/>
                <w:szCs w:val="20"/>
              </w:rPr>
            </w:pPr>
          </w:p>
          <w:p w14:paraId="75FEB6F5" w14:textId="77777777" w:rsidR="00CA4CA4" w:rsidRDefault="00CA4CA4">
            <w:pPr>
              <w:jc w:val="both"/>
              <w:rPr>
                <w:rFonts w:ascii="Commissioner" w:eastAsia="Commissioner" w:hAnsi="Commissioner" w:cs="Commissioner"/>
                <w:sz w:val="20"/>
                <w:szCs w:val="20"/>
              </w:rPr>
            </w:pPr>
          </w:p>
          <w:p w14:paraId="47BDD61B" w14:textId="77777777" w:rsidR="00CA4CA4" w:rsidRDefault="00CA4CA4">
            <w:pPr>
              <w:jc w:val="both"/>
              <w:rPr>
                <w:rFonts w:ascii="Commissioner" w:eastAsia="Commissioner" w:hAnsi="Commissioner" w:cs="Commissioner"/>
                <w:sz w:val="20"/>
                <w:szCs w:val="20"/>
              </w:rPr>
            </w:pPr>
          </w:p>
          <w:p w14:paraId="58CBA273" w14:textId="77777777" w:rsidR="00CA4CA4" w:rsidRDefault="00CA4CA4">
            <w:pPr>
              <w:jc w:val="both"/>
              <w:rPr>
                <w:rFonts w:ascii="Commissioner" w:eastAsia="Commissioner" w:hAnsi="Commissioner" w:cs="Commissioner"/>
                <w:sz w:val="20"/>
                <w:szCs w:val="20"/>
              </w:rPr>
            </w:pPr>
          </w:p>
          <w:p w14:paraId="1723EB0C" w14:textId="77777777" w:rsidR="00CA4CA4" w:rsidRDefault="00CA4CA4">
            <w:pPr>
              <w:jc w:val="both"/>
              <w:rPr>
                <w:rFonts w:ascii="Commissioner" w:eastAsia="Commissioner" w:hAnsi="Commissioner" w:cs="Commissioner"/>
                <w:sz w:val="20"/>
                <w:szCs w:val="20"/>
              </w:rPr>
            </w:pPr>
          </w:p>
          <w:p w14:paraId="57FCF9F5" w14:textId="77777777" w:rsidR="00CA4CA4" w:rsidRDefault="00CA4CA4">
            <w:pPr>
              <w:jc w:val="both"/>
              <w:rPr>
                <w:rFonts w:ascii="Commissioner" w:eastAsia="Commissioner" w:hAnsi="Commissioner" w:cs="Commissioner"/>
                <w:sz w:val="20"/>
                <w:szCs w:val="20"/>
              </w:rPr>
            </w:pPr>
          </w:p>
          <w:p w14:paraId="1F0E1A9A" w14:textId="77777777" w:rsidR="00CA4CA4" w:rsidRDefault="00CA4CA4">
            <w:pPr>
              <w:jc w:val="both"/>
              <w:rPr>
                <w:rFonts w:ascii="Commissioner" w:eastAsia="Commissioner" w:hAnsi="Commissioner" w:cs="Commissioner"/>
                <w:sz w:val="20"/>
                <w:szCs w:val="20"/>
              </w:rPr>
            </w:pPr>
          </w:p>
          <w:p w14:paraId="7B1F3D50" w14:textId="77777777" w:rsidR="006C257C" w:rsidRDefault="006C257C">
            <w:pPr>
              <w:jc w:val="both"/>
              <w:rPr>
                <w:rFonts w:ascii="Commissioner" w:eastAsia="Commissioner" w:hAnsi="Commissioner" w:cs="Commissioner"/>
                <w:sz w:val="20"/>
                <w:szCs w:val="20"/>
              </w:rPr>
            </w:pPr>
          </w:p>
          <w:p w14:paraId="78802F2E" w14:textId="77777777" w:rsidR="00CA4CA4" w:rsidRDefault="00CA4CA4">
            <w:pPr>
              <w:jc w:val="both"/>
              <w:rPr>
                <w:rFonts w:ascii="Commissioner" w:eastAsia="Commissioner" w:hAnsi="Commissioner" w:cs="Commissioner"/>
                <w:sz w:val="20"/>
                <w:szCs w:val="20"/>
              </w:rPr>
            </w:pPr>
          </w:p>
          <w:p w14:paraId="689EE122"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Desarrollo de sesión </w:t>
            </w:r>
          </w:p>
          <w:p w14:paraId="322FC512" w14:textId="77777777" w:rsidR="00CA4CA4" w:rsidRDefault="00CA4CA4">
            <w:pPr>
              <w:jc w:val="both"/>
              <w:rPr>
                <w:rFonts w:ascii="Commissioner" w:eastAsia="Commissioner" w:hAnsi="Commissioner" w:cs="Commissioner"/>
                <w:sz w:val="20"/>
                <w:szCs w:val="20"/>
              </w:rPr>
            </w:pPr>
          </w:p>
          <w:p w14:paraId="6DA816B5" w14:textId="77777777" w:rsidR="00CA4CA4" w:rsidRDefault="006C257C">
            <w:pPr>
              <w:jc w:val="both"/>
              <w:rPr>
                <w:rFonts w:ascii="Commissioner" w:eastAsia="Commissioner" w:hAnsi="Commissioner" w:cs="Commissioner"/>
                <w:sz w:val="20"/>
                <w:szCs w:val="20"/>
              </w:rPr>
            </w:pPr>
            <w:r>
              <w:rPr>
                <w:rFonts w:ascii="Commissioner" w:eastAsia="Commissioner" w:hAnsi="Commissioner" w:cs="Commissioner"/>
                <w:sz w:val="20"/>
                <w:szCs w:val="20"/>
              </w:rPr>
              <w:t>El estudiantado realiza</w:t>
            </w:r>
            <w:r w:rsidR="00BF7C9B">
              <w:rPr>
                <w:rFonts w:ascii="Commissioner" w:eastAsia="Commissioner" w:hAnsi="Commissioner" w:cs="Commissioner"/>
                <w:sz w:val="20"/>
                <w:szCs w:val="20"/>
              </w:rPr>
              <w:t xml:space="preserve"> comentarios sobre una obra en particular que hayan leído, o sobre el tipo de literatura que les gusta leer.    </w:t>
            </w:r>
          </w:p>
          <w:p w14:paraId="647C0F6B" w14:textId="77777777" w:rsidR="00CA4CA4" w:rsidRDefault="00CA4CA4">
            <w:pPr>
              <w:jc w:val="both"/>
              <w:rPr>
                <w:rFonts w:ascii="Commissioner" w:eastAsia="Commissioner" w:hAnsi="Commissioner" w:cs="Commissioner"/>
                <w:sz w:val="20"/>
                <w:szCs w:val="20"/>
              </w:rPr>
            </w:pPr>
          </w:p>
          <w:p w14:paraId="06686AD8" w14:textId="77777777" w:rsidR="00CA4CA4" w:rsidRDefault="00CA4CA4">
            <w:pPr>
              <w:jc w:val="both"/>
              <w:rPr>
                <w:rFonts w:ascii="Commissioner" w:eastAsia="Commissioner" w:hAnsi="Commissioner" w:cs="Commissioner"/>
                <w:sz w:val="20"/>
                <w:szCs w:val="20"/>
              </w:rPr>
            </w:pPr>
          </w:p>
          <w:p w14:paraId="6ED79451" w14:textId="77777777" w:rsidR="00CA4CA4" w:rsidRDefault="00CA4CA4">
            <w:pPr>
              <w:jc w:val="both"/>
              <w:rPr>
                <w:rFonts w:ascii="Commissioner" w:eastAsia="Commissioner" w:hAnsi="Commissioner" w:cs="Commissioner"/>
                <w:sz w:val="20"/>
                <w:szCs w:val="20"/>
              </w:rPr>
            </w:pPr>
          </w:p>
          <w:p w14:paraId="5F61DBF0" w14:textId="77777777" w:rsidR="00CA4CA4" w:rsidRDefault="00CA4CA4">
            <w:pPr>
              <w:jc w:val="both"/>
              <w:rPr>
                <w:rFonts w:ascii="Commissioner" w:eastAsia="Commissioner" w:hAnsi="Commissioner" w:cs="Commissioner"/>
                <w:sz w:val="20"/>
                <w:szCs w:val="20"/>
              </w:rPr>
            </w:pPr>
          </w:p>
          <w:p w14:paraId="483F7169" w14:textId="77777777" w:rsidR="00CA4CA4" w:rsidRDefault="00CA4CA4">
            <w:pPr>
              <w:jc w:val="both"/>
              <w:rPr>
                <w:rFonts w:ascii="Commissioner" w:eastAsia="Commissioner" w:hAnsi="Commissioner" w:cs="Commissioner"/>
                <w:sz w:val="20"/>
                <w:szCs w:val="20"/>
              </w:rPr>
            </w:pPr>
          </w:p>
          <w:p w14:paraId="44EEA036" w14:textId="77777777" w:rsidR="00CA4CA4" w:rsidRDefault="00CA4CA4">
            <w:pPr>
              <w:jc w:val="both"/>
              <w:rPr>
                <w:rFonts w:ascii="Commissioner" w:eastAsia="Commissioner" w:hAnsi="Commissioner" w:cs="Commissioner"/>
                <w:sz w:val="20"/>
                <w:szCs w:val="20"/>
                <w:highlight w:val="yellow"/>
              </w:rPr>
            </w:pPr>
          </w:p>
          <w:p w14:paraId="11851402" w14:textId="77777777" w:rsidR="00CA4CA4" w:rsidRDefault="00CA4CA4">
            <w:pPr>
              <w:jc w:val="both"/>
              <w:rPr>
                <w:rFonts w:ascii="Commissioner" w:eastAsia="Commissioner" w:hAnsi="Commissioner" w:cs="Commissioner"/>
                <w:sz w:val="20"/>
                <w:szCs w:val="20"/>
                <w:highlight w:val="yellow"/>
              </w:rPr>
            </w:pPr>
          </w:p>
          <w:p w14:paraId="395D42C8" w14:textId="77777777" w:rsidR="00CA4CA4" w:rsidRDefault="00CA4CA4">
            <w:pPr>
              <w:jc w:val="both"/>
              <w:rPr>
                <w:rFonts w:ascii="Commissioner" w:eastAsia="Commissioner" w:hAnsi="Commissioner" w:cs="Commissioner"/>
                <w:sz w:val="20"/>
                <w:szCs w:val="20"/>
              </w:rPr>
            </w:pPr>
          </w:p>
          <w:p w14:paraId="49D7B305" w14:textId="77777777" w:rsidR="00CA4CA4" w:rsidRDefault="00CA4CA4">
            <w:pPr>
              <w:jc w:val="both"/>
              <w:rPr>
                <w:rFonts w:ascii="Commissioner" w:eastAsia="Commissioner" w:hAnsi="Commissioner" w:cs="Commissioner"/>
                <w:sz w:val="20"/>
                <w:szCs w:val="20"/>
              </w:rPr>
            </w:pPr>
          </w:p>
        </w:tc>
        <w:tc>
          <w:tcPr>
            <w:tcW w:w="1701"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72FBA1C7" w14:textId="77777777" w:rsidR="00CA4CA4" w:rsidRDefault="00BF7C9B">
            <w:pPr>
              <w:jc w:val="both"/>
              <w:rPr>
                <w:rFonts w:ascii="Commissioner" w:eastAsia="Commissioner" w:hAnsi="Commissioner" w:cs="Commissioner"/>
                <w:sz w:val="20"/>
                <w:szCs w:val="20"/>
              </w:rPr>
            </w:pPr>
            <w:r>
              <w:rPr>
                <w:rFonts w:ascii="Commissioner" w:eastAsia="Commissioner" w:hAnsi="Commissioner" w:cs="Commissioner"/>
                <w:sz w:val="20"/>
                <w:szCs w:val="20"/>
              </w:rPr>
              <w:lastRenderedPageBreak/>
              <w:t>Notas de estudio</w:t>
            </w:r>
          </w:p>
        </w:tc>
        <w:tc>
          <w:tcPr>
            <w:tcW w:w="1843"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3A7A3CC4" w14:textId="6B3E618C" w:rsidR="00CA4CA4" w:rsidRDefault="002C4CF6">
            <w:pPr>
              <w:jc w:val="both"/>
              <w:rPr>
                <w:rFonts w:ascii="Commissioner" w:eastAsia="Commissioner" w:hAnsi="Commissioner" w:cs="Commissioner"/>
                <w:sz w:val="20"/>
                <w:szCs w:val="20"/>
              </w:rPr>
            </w:pPr>
            <w:r>
              <w:rPr>
                <w:rFonts w:ascii="Commissioner" w:eastAsia="Commissioner" w:hAnsi="Commissioner" w:cs="Commissioner"/>
                <w:sz w:val="20"/>
                <w:szCs w:val="20"/>
              </w:rPr>
              <w:t>N/A</w:t>
            </w:r>
          </w:p>
        </w:tc>
      </w:tr>
      <w:tr w:rsidR="00CA4CA4" w14:paraId="63C56F5C" w14:textId="77777777">
        <w:trPr>
          <w:trHeight w:val="438"/>
        </w:trPr>
        <w:tc>
          <w:tcPr>
            <w:tcW w:w="424" w:type="dxa"/>
            <w:vMerge/>
            <w:tcBorders>
              <w:top w:val="single" w:sz="4" w:space="0" w:color="FFFFFF"/>
              <w:left w:val="single" w:sz="4" w:space="0" w:color="BFBFBF"/>
              <w:right w:val="single" w:sz="4" w:space="0" w:color="BFBFBF"/>
            </w:tcBorders>
            <w:shd w:val="clear" w:color="auto" w:fill="auto"/>
            <w:vAlign w:val="center"/>
          </w:tcPr>
          <w:p w14:paraId="268E31CC" w14:textId="77777777" w:rsidR="00CA4CA4" w:rsidRDefault="00CA4CA4">
            <w:pPr>
              <w:widowControl w:val="0"/>
              <w:pBdr>
                <w:top w:val="nil"/>
                <w:left w:val="nil"/>
                <w:bottom w:val="nil"/>
                <w:right w:val="nil"/>
                <w:between w:val="nil"/>
              </w:pBdr>
              <w:spacing w:line="276" w:lineRule="auto"/>
              <w:rPr>
                <w:rFonts w:ascii="Commissioner" w:eastAsia="Commissioner" w:hAnsi="Commissioner" w:cs="Commissioner"/>
                <w:sz w:val="20"/>
                <w:szCs w:val="20"/>
              </w:rPr>
            </w:pPr>
          </w:p>
        </w:tc>
        <w:tc>
          <w:tcPr>
            <w:tcW w:w="340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8191848" w14:textId="77777777" w:rsidR="00CA4CA4" w:rsidRDefault="00BF7C9B">
            <w:pPr>
              <w:numPr>
                <w:ilvl w:val="0"/>
                <w:numId w:val="4"/>
              </w:numPr>
              <w:pBdr>
                <w:top w:val="nil"/>
                <w:left w:val="nil"/>
                <w:bottom w:val="nil"/>
                <w:right w:val="nil"/>
                <w:between w:val="nil"/>
              </w:pBdr>
              <w:ind w:left="177" w:hanging="215"/>
              <w:jc w:val="both"/>
              <w:rPr>
                <w:sz w:val="20"/>
                <w:szCs w:val="20"/>
              </w:rPr>
            </w:pPr>
            <w:r>
              <w:rPr>
                <w:rFonts w:ascii="Commissioner" w:eastAsia="Commissioner" w:hAnsi="Commissioner" w:cs="Commissioner"/>
                <w:color w:val="202124"/>
                <w:sz w:val="20"/>
                <w:szCs w:val="20"/>
              </w:rPr>
              <w:t>¿Qué actividades diseño para el logro del aprendizaje esperado?</w:t>
            </w:r>
          </w:p>
          <w:p w14:paraId="35C54C56" w14:textId="77777777" w:rsidR="00CA4CA4" w:rsidRDefault="00BF7C9B">
            <w:pPr>
              <w:numPr>
                <w:ilvl w:val="0"/>
                <w:numId w:val="4"/>
              </w:numPr>
              <w:ind w:left="177" w:hanging="215"/>
              <w:jc w:val="both"/>
              <w:rPr>
                <w:color w:val="202124"/>
                <w:sz w:val="20"/>
                <w:szCs w:val="20"/>
              </w:rPr>
            </w:pPr>
            <w:r>
              <w:rPr>
                <w:rFonts w:ascii="Commissioner" w:eastAsia="Commissioner" w:hAnsi="Commissioner" w:cs="Commissioner"/>
                <w:color w:val="000000"/>
                <w:sz w:val="20"/>
                <w:szCs w:val="20"/>
              </w:rPr>
              <w:t>Cierre de sesión</w:t>
            </w:r>
          </w:p>
        </w:tc>
        <w:tc>
          <w:tcPr>
            <w:tcW w:w="354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D0E5256"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Conclusión de sesión:</w:t>
            </w:r>
          </w:p>
          <w:p w14:paraId="597997F0" w14:textId="77777777" w:rsidR="009C2882" w:rsidRDefault="009C2882">
            <w:pPr>
              <w:jc w:val="both"/>
              <w:rPr>
                <w:rFonts w:ascii="Commissioner" w:eastAsia="Commissioner" w:hAnsi="Commissioner" w:cs="Commissioner"/>
                <w:sz w:val="20"/>
                <w:szCs w:val="20"/>
              </w:rPr>
            </w:pPr>
          </w:p>
          <w:p w14:paraId="28C6C534" w14:textId="77777777" w:rsidR="00CA4CA4" w:rsidRDefault="009C2882">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Puntualiza algunos de los puntos abordados en clase y recomienda el uso del libro y el cumplimiento con lecturas de su gusto o recomendadas.  </w:t>
            </w:r>
            <w:r w:rsidR="00BF7C9B">
              <w:rPr>
                <w:rFonts w:ascii="Commissioner" w:eastAsia="Commissioner" w:hAnsi="Commissioner" w:cs="Commissioner"/>
                <w:sz w:val="20"/>
                <w:szCs w:val="20"/>
              </w:rPr>
              <w:t xml:space="preserve"> </w:t>
            </w:r>
          </w:p>
          <w:p w14:paraId="6C882EC2" w14:textId="77777777" w:rsidR="00CA4CA4" w:rsidRDefault="00CA4CA4">
            <w:pPr>
              <w:jc w:val="both"/>
              <w:rPr>
                <w:rFonts w:ascii="Commissioner" w:eastAsia="Commissioner" w:hAnsi="Commissioner" w:cs="Commissioner"/>
                <w:i/>
                <w:sz w:val="20"/>
                <w:szCs w:val="20"/>
              </w:rPr>
            </w:pPr>
          </w:p>
          <w:p w14:paraId="3F76C4A2"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Tarea: </w:t>
            </w:r>
          </w:p>
          <w:p w14:paraId="4A6253F1" w14:textId="77777777" w:rsidR="00CA4CA4" w:rsidRDefault="00CA4CA4">
            <w:pPr>
              <w:jc w:val="both"/>
              <w:rPr>
                <w:rFonts w:ascii="Commissioner" w:eastAsia="Commissioner" w:hAnsi="Commissioner" w:cs="Commissioner"/>
                <w:sz w:val="20"/>
                <w:szCs w:val="20"/>
              </w:rPr>
            </w:pPr>
          </w:p>
          <w:p w14:paraId="393B1D44" w14:textId="77777777" w:rsidR="00CA4CA4" w:rsidRDefault="00BF7C9B">
            <w:pPr>
              <w:jc w:val="both"/>
              <w:rPr>
                <w:rFonts w:ascii="Commissioner" w:eastAsia="Commissioner" w:hAnsi="Commissioner" w:cs="Commissioner"/>
                <w:sz w:val="20"/>
                <w:szCs w:val="20"/>
              </w:rPr>
            </w:pPr>
            <w:r>
              <w:rPr>
                <w:rFonts w:ascii="Commissioner" w:eastAsia="Commissioner" w:hAnsi="Commissioner" w:cs="Commissioner"/>
                <w:sz w:val="20"/>
                <w:szCs w:val="20"/>
              </w:rPr>
              <w:t>El docente so</w:t>
            </w:r>
            <w:r w:rsidR="009C2882">
              <w:rPr>
                <w:rFonts w:ascii="Commissioner" w:eastAsia="Commissioner" w:hAnsi="Commissioner" w:cs="Commissioner"/>
                <w:sz w:val="20"/>
                <w:szCs w:val="20"/>
              </w:rPr>
              <w:t>licita la lectura del li</w:t>
            </w:r>
            <w:r w:rsidR="006C257C">
              <w:rPr>
                <w:rFonts w:ascii="Commissioner" w:eastAsia="Commissioner" w:hAnsi="Commissioner" w:cs="Commissioner"/>
                <w:sz w:val="20"/>
                <w:szCs w:val="20"/>
              </w:rPr>
              <w:t>bro</w:t>
            </w:r>
            <w:r w:rsidR="009C2882">
              <w:rPr>
                <w:rFonts w:ascii="Commissioner" w:eastAsia="Commissioner" w:hAnsi="Commissioner" w:cs="Commissioner"/>
                <w:sz w:val="20"/>
                <w:szCs w:val="20"/>
              </w:rPr>
              <w:t xml:space="preserve"> Pensamiento literario I de la página 10 a la 13 y la realización de Actividad de aprendizaje sugerida 1</w:t>
            </w:r>
            <w:r w:rsidR="006C257C">
              <w:rPr>
                <w:rFonts w:ascii="Commissioner" w:eastAsia="Commissioner" w:hAnsi="Commissioner" w:cs="Commissioner"/>
                <w:sz w:val="20"/>
                <w:szCs w:val="20"/>
              </w:rPr>
              <w:t xml:space="preserve"> (pág. 13)</w:t>
            </w:r>
            <w:r w:rsidR="009C2882">
              <w:rPr>
                <w:rFonts w:ascii="Commissioner" w:eastAsia="Commissioner" w:hAnsi="Commissioner" w:cs="Commissioner"/>
                <w:sz w:val="20"/>
                <w:szCs w:val="20"/>
              </w:rPr>
              <w:t xml:space="preserve">. </w:t>
            </w:r>
          </w:p>
          <w:p w14:paraId="2BDE95F1" w14:textId="77777777" w:rsidR="006C257C" w:rsidRDefault="006C257C">
            <w:pPr>
              <w:jc w:val="both"/>
              <w:rPr>
                <w:rFonts w:ascii="Commissioner" w:eastAsia="Commissioner" w:hAnsi="Commissioner" w:cs="Commissioner"/>
                <w:sz w:val="20"/>
                <w:szCs w:val="20"/>
              </w:rPr>
            </w:pPr>
          </w:p>
          <w:p w14:paraId="152B0908" w14:textId="77777777" w:rsidR="00655FEB" w:rsidRDefault="00655FEB">
            <w:pPr>
              <w:jc w:val="both"/>
              <w:rPr>
                <w:rFonts w:ascii="Commissioner" w:eastAsia="Commissioner" w:hAnsi="Commissioner" w:cs="Commissioner"/>
                <w:i/>
                <w:sz w:val="20"/>
                <w:szCs w:val="20"/>
              </w:rPr>
            </w:pPr>
          </w:p>
          <w:p w14:paraId="2F064083" w14:textId="77777777" w:rsidR="006C257C" w:rsidRPr="006C257C" w:rsidRDefault="006C257C">
            <w:pPr>
              <w:jc w:val="both"/>
              <w:rPr>
                <w:rFonts w:ascii="Commissioner" w:eastAsia="Commissioner" w:hAnsi="Commissioner" w:cs="Commissioner"/>
                <w:i/>
                <w:sz w:val="20"/>
                <w:szCs w:val="20"/>
              </w:rPr>
            </w:pPr>
            <w:r w:rsidRPr="006C257C">
              <w:rPr>
                <w:rFonts w:ascii="Commissioner" w:eastAsia="Commissioner" w:hAnsi="Commissioner" w:cs="Commissioner"/>
                <w:i/>
                <w:sz w:val="20"/>
                <w:szCs w:val="20"/>
              </w:rPr>
              <w:t xml:space="preserve">Bibliografía: </w:t>
            </w:r>
          </w:p>
          <w:p w14:paraId="1DE5BBCE" w14:textId="77777777" w:rsidR="00CA4CA4" w:rsidRDefault="00CA4CA4">
            <w:pPr>
              <w:jc w:val="both"/>
              <w:rPr>
                <w:rFonts w:ascii="Commissioner" w:eastAsia="Commissioner" w:hAnsi="Commissioner" w:cs="Commissioner"/>
                <w:sz w:val="20"/>
                <w:szCs w:val="20"/>
              </w:rPr>
            </w:pPr>
          </w:p>
          <w:p w14:paraId="11629BFD" w14:textId="77777777" w:rsidR="00CA4CA4" w:rsidRDefault="009C2882" w:rsidP="009C2882">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Pensamiento Literario I, </w:t>
            </w:r>
            <w:r w:rsidR="006C257C">
              <w:rPr>
                <w:rFonts w:ascii="Commissioner" w:eastAsia="Commissioner" w:hAnsi="Commissioner" w:cs="Commissioner"/>
                <w:sz w:val="20"/>
                <w:szCs w:val="20"/>
              </w:rPr>
              <w:t xml:space="preserve">Luis Guillermo Ibarra Ramírez, Once Ríos, 2025. </w:t>
            </w:r>
          </w:p>
          <w:p w14:paraId="0F06FDB3" w14:textId="77777777" w:rsidR="006C257C" w:rsidRDefault="006C257C" w:rsidP="009C2882">
            <w:pPr>
              <w:jc w:val="both"/>
              <w:rPr>
                <w:rFonts w:ascii="Commissioner" w:eastAsia="Commissioner" w:hAnsi="Commissioner" w:cs="Commissioner"/>
                <w:sz w:val="20"/>
                <w:szCs w:val="20"/>
              </w:rPr>
            </w:pPr>
          </w:p>
          <w:p w14:paraId="1A3F65C4" w14:textId="77777777" w:rsidR="006C257C" w:rsidRDefault="006C257C" w:rsidP="009C2882">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Jaime Sabines, “Los amorosos” en Nuevo recuento de poemas, Joaquín Mortiz.  </w:t>
            </w:r>
          </w:p>
        </w:tc>
        <w:tc>
          <w:tcPr>
            <w:tcW w:w="31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D2FCA5A"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Conclusión de sesión</w:t>
            </w:r>
          </w:p>
          <w:p w14:paraId="7D72905F" w14:textId="77777777" w:rsidR="006C257C" w:rsidRDefault="006C257C">
            <w:pPr>
              <w:jc w:val="both"/>
              <w:rPr>
                <w:rFonts w:ascii="Commissioner" w:eastAsia="Commissioner" w:hAnsi="Commissioner" w:cs="Commissioner"/>
                <w:i/>
                <w:sz w:val="20"/>
                <w:szCs w:val="20"/>
              </w:rPr>
            </w:pPr>
          </w:p>
          <w:p w14:paraId="2F1976C3" w14:textId="77777777" w:rsidR="006C257C" w:rsidRPr="006C257C" w:rsidRDefault="006C257C">
            <w:pPr>
              <w:jc w:val="both"/>
              <w:rPr>
                <w:rFonts w:ascii="Commissioner" w:eastAsia="Commissioner" w:hAnsi="Commissioner" w:cs="Commissioner"/>
                <w:i/>
                <w:sz w:val="20"/>
                <w:szCs w:val="20"/>
              </w:rPr>
            </w:pPr>
            <w:r>
              <w:rPr>
                <w:rFonts w:ascii="Commissioner" w:eastAsia="Commissioner" w:hAnsi="Commissioner" w:cs="Commissioner"/>
                <w:sz w:val="20"/>
                <w:szCs w:val="20"/>
              </w:rPr>
              <w:t xml:space="preserve">Pregunta en torno a algunas dudas relacionadas con el curso de </w:t>
            </w:r>
            <w:r w:rsidRPr="006C257C">
              <w:rPr>
                <w:rFonts w:ascii="Commissioner" w:eastAsia="Commissioner" w:hAnsi="Commissioner" w:cs="Commissioner"/>
                <w:i/>
                <w:sz w:val="20"/>
                <w:szCs w:val="20"/>
              </w:rPr>
              <w:t xml:space="preserve">Pensamiento literario I. </w:t>
            </w:r>
          </w:p>
          <w:p w14:paraId="7EEDE031" w14:textId="77777777" w:rsidR="006C257C" w:rsidRPr="006C257C" w:rsidRDefault="006C257C">
            <w:pPr>
              <w:jc w:val="both"/>
              <w:rPr>
                <w:rFonts w:ascii="Commissioner" w:eastAsia="Commissioner" w:hAnsi="Commissioner" w:cs="Commissioner"/>
                <w:i/>
                <w:sz w:val="20"/>
                <w:szCs w:val="20"/>
              </w:rPr>
            </w:pPr>
          </w:p>
          <w:p w14:paraId="06BEB157" w14:textId="77777777" w:rsidR="00CA4CA4" w:rsidRDefault="00CA4CA4">
            <w:pPr>
              <w:jc w:val="both"/>
              <w:rPr>
                <w:rFonts w:ascii="Commissioner" w:eastAsia="Commissioner" w:hAnsi="Commissioner" w:cs="Commissioner"/>
                <w:sz w:val="20"/>
                <w:szCs w:val="20"/>
              </w:rPr>
            </w:pPr>
          </w:p>
          <w:p w14:paraId="5CA5FBB2" w14:textId="77777777" w:rsidR="00CA4CA4" w:rsidRDefault="00CA4CA4">
            <w:pPr>
              <w:jc w:val="both"/>
              <w:rPr>
                <w:rFonts w:ascii="Commissioner" w:eastAsia="Commissioner" w:hAnsi="Commissioner" w:cs="Commissioner"/>
                <w:sz w:val="20"/>
                <w:szCs w:val="20"/>
              </w:rPr>
            </w:pPr>
          </w:p>
          <w:p w14:paraId="66B5B221"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Tarea:</w:t>
            </w:r>
          </w:p>
          <w:p w14:paraId="637F8D5A" w14:textId="77777777" w:rsidR="00CA4CA4" w:rsidRDefault="00CA4CA4">
            <w:pPr>
              <w:jc w:val="both"/>
              <w:rPr>
                <w:rFonts w:ascii="Commissioner" w:eastAsia="Commissioner" w:hAnsi="Commissioner" w:cs="Commissioner"/>
                <w:sz w:val="20"/>
                <w:szCs w:val="20"/>
                <w:highlight w:val="yellow"/>
              </w:rPr>
            </w:pPr>
          </w:p>
          <w:p w14:paraId="2F5EAF15" w14:textId="77777777" w:rsidR="00CA4CA4" w:rsidRDefault="00BF7C9B">
            <w:pPr>
              <w:jc w:val="both"/>
              <w:rPr>
                <w:rFonts w:ascii="Commissioner" w:eastAsia="Commissioner" w:hAnsi="Commissioner" w:cs="Commissioner"/>
                <w:sz w:val="20"/>
                <w:szCs w:val="20"/>
              </w:rPr>
            </w:pPr>
            <w:r>
              <w:rPr>
                <w:rFonts w:ascii="Commissioner" w:eastAsia="Commissioner" w:hAnsi="Commissioner" w:cs="Commissioner"/>
                <w:sz w:val="20"/>
                <w:szCs w:val="20"/>
              </w:rPr>
              <w:t>Lee</w:t>
            </w:r>
            <w:r w:rsidR="006C257C">
              <w:rPr>
                <w:rFonts w:ascii="Commissioner" w:eastAsia="Commissioner" w:hAnsi="Commissioner" w:cs="Commissioner"/>
                <w:sz w:val="20"/>
                <w:szCs w:val="20"/>
              </w:rPr>
              <w:t xml:space="preserve"> el libro </w:t>
            </w:r>
            <w:r w:rsidR="006C257C" w:rsidRPr="006C257C">
              <w:rPr>
                <w:rFonts w:ascii="Commissioner" w:eastAsia="Commissioner" w:hAnsi="Commissioner" w:cs="Commissioner"/>
                <w:i/>
                <w:sz w:val="20"/>
                <w:szCs w:val="20"/>
              </w:rPr>
              <w:t>Pensamiento literario I</w:t>
            </w:r>
            <w:r w:rsidR="006C257C">
              <w:rPr>
                <w:rFonts w:ascii="Commissioner" w:eastAsia="Commissioner" w:hAnsi="Commissioner" w:cs="Commissioner"/>
                <w:sz w:val="20"/>
                <w:szCs w:val="20"/>
              </w:rPr>
              <w:t xml:space="preserve"> de las páginas 10 a la 13y realiza la actividad de Aprendizaje sugerida 1 (pág.13)</w:t>
            </w:r>
            <w:r w:rsidR="005E11A0">
              <w:rPr>
                <w:rFonts w:ascii="Commissioner" w:eastAsia="Commissioner" w:hAnsi="Commissioner" w:cs="Commissioner"/>
                <w:sz w:val="20"/>
                <w:szCs w:val="20"/>
              </w:rPr>
              <w:t xml:space="preserve">. </w:t>
            </w:r>
            <w:r w:rsidR="006C257C">
              <w:rPr>
                <w:rFonts w:ascii="Commissioner" w:eastAsia="Commissioner" w:hAnsi="Commissioner" w:cs="Commissioner"/>
                <w:sz w:val="20"/>
                <w:szCs w:val="20"/>
              </w:rPr>
              <w:t xml:space="preserve"> </w:t>
            </w:r>
          </w:p>
          <w:p w14:paraId="5E6F75FE" w14:textId="77777777" w:rsidR="00CA4CA4" w:rsidRDefault="00CA4CA4">
            <w:pPr>
              <w:jc w:val="both"/>
              <w:rPr>
                <w:rFonts w:ascii="Commissioner" w:eastAsia="Commissioner" w:hAnsi="Commissioner" w:cs="Commissioner"/>
                <w:sz w:val="20"/>
                <w:szCs w:val="20"/>
                <w:highlight w:val="yellow"/>
              </w:rPr>
            </w:pPr>
          </w:p>
          <w:p w14:paraId="750E8868" w14:textId="77777777" w:rsidR="006C257C" w:rsidRDefault="006C257C">
            <w:pPr>
              <w:jc w:val="both"/>
              <w:rPr>
                <w:rFonts w:ascii="Commissioner" w:eastAsia="Commissioner" w:hAnsi="Commissioner" w:cs="Commissioner"/>
                <w:sz w:val="20"/>
                <w:szCs w:val="20"/>
                <w:highlight w:val="yellow"/>
              </w:rPr>
            </w:pPr>
          </w:p>
          <w:p w14:paraId="4993F6A4" w14:textId="77777777" w:rsidR="006C257C" w:rsidRDefault="006C257C">
            <w:pPr>
              <w:jc w:val="both"/>
              <w:rPr>
                <w:rFonts w:ascii="Commissioner" w:eastAsia="Commissioner" w:hAnsi="Commissioner" w:cs="Commissioner"/>
                <w:sz w:val="20"/>
                <w:szCs w:val="20"/>
                <w:highlight w:val="yellow"/>
              </w:rPr>
            </w:pPr>
          </w:p>
          <w:p w14:paraId="4C69CAF8" w14:textId="77777777" w:rsidR="006C257C" w:rsidRDefault="006C257C">
            <w:pPr>
              <w:jc w:val="both"/>
              <w:rPr>
                <w:rFonts w:ascii="Commissioner" w:eastAsia="Commissioner" w:hAnsi="Commissioner" w:cs="Commissioner"/>
                <w:sz w:val="20"/>
                <w:szCs w:val="20"/>
                <w:highlight w:val="yellow"/>
              </w:rPr>
            </w:pPr>
          </w:p>
          <w:p w14:paraId="119C5A52" w14:textId="77777777" w:rsidR="006C257C" w:rsidRPr="006C257C" w:rsidRDefault="006C257C">
            <w:pPr>
              <w:jc w:val="both"/>
              <w:rPr>
                <w:rFonts w:ascii="Commissioner" w:eastAsia="Commissioner" w:hAnsi="Commissioner" w:cs="Commissioner"/>
                <w:i/>
                <w:sz w:val="20"/>
                <w:szCs w:val="20"/>
              </w:rPr>
            </w:pPr>
            <w:r w:rsidRPr="006C257C">
              <w:rPr>
                <w:rFonts w:ascii="Commissioner" w:eastAsia="Commissioner" w:hAnsi="Commissioner" w:cs="Commissioner"/>
                <w:i/>
                <w:sz w:val="20"/>
                <w:szCs w:val="20"/>
              </w:rPr>
              <w:t>Bibliografía</w:t>
            </w:r>
            <w:r>
              <w:rPr>
                <w:rFonts w:ascii="Commissioner" w:eastAsia="Commissioner" w:hAnsi="Commissioner" w:cs="Commissioner"/>
                <w:i/>
                <w:sz w:val="20"/>
                <w:szCs w:val="20"/>
              </w:rPr>
              <w:t>:</w:t>
            </w:r>
          </w:p>
          <w:p w14:paraId="3641C78B" w14:textId="77777777" w:rsidR="006C257C" w:rsidRPr="006C257C" w:rsidRDefault="006C257C">
            <w:pPr>
              <w:jc w:val="both"/>
              <w:rPr>
                <w:rFonts w:ascii="Commissioner" w:eastAsia="Commissioner" w:hAnsi="Commissioner" w:cs="Commissioner"/>
                <w:i/>
                <w:sz w:val="20"/>
                <w:szCs w:val="20"/>
              </w:rPr>
            </w:pPr>
          </w:p>
          <w:p w14:paraId="1490EB7A" w14:textId="77777777" w:rsidR="006C257C" w:rsidRPr="006C257C" w:rsidRDefault="006C257C" w:rsidP="006C257C">
            <w:pPr>
              <w:jc w:val="both"/>
              <w:rPr>
                <w:rFonts w:ascii="Commissioner" w:eastAsia="Commissioner" w:hAnsi="Commissioner" w:cs="Commissioner"/>
                <w:sz w:val="20"/>
                <w:szCs w:val="20"/>
              </w:rPr>
            </w:pPr>
            <w:r w:rsidRPr="006C257C">
              <w:rPr>
                <w:rFonts w:ascii="Commissioner" w:eastAsia="Commissioner" w:hAnsi="Commissioner" w:cs="Commissioner"/>
                <w:i/>
                <w:sz w:val="20"/>
                <w:szCs w:val="20"/>
              </w:rPr>
              <w:t>Pensamiento Literario I,</w:t>
            </w:r>
            <w:r w:rsidRPr="006C257C">
              <w:rPr>
                <w:rFonts w:ascii="Commissioner" w:eastAsia="Commissioner" w:hAnsi="Commissioner" w:cs="Commissioner"/>
                <w:sz w:val="20"/>
                <w:szCs w:val="20"/>
              </w:rPr>
              <w:t xml:space="preserve"> Luis Guillermo Ibarra Ramírez, Once Ríos, 2025. </w:t>
            </w:r>
          </w:p>
          <w:p w14:paraId="16A661D8" w14:textId="77777777" w:rsidR="006C257C" w:rsidRPr="006C257C" w:rsidRDefault="006C257C" w:rsidP="006C257C">
            <w:pPr>
              <w:jc w:val="both"/>
              <w:rPr>
                <w:rFonts w:ascii="Commissioner" w:eastAsia="Commissioner" w:hAnsi="Commissioner" w:cs="Commissioner"/>
                <w:sz w:val="20"/>
                <w:szCs w:val="20"/>
              </w:rPr>
            </w:pPr>
          </w:p>
          <w:p w14:paraId="080449A1" w14:textId="77777777" w:rsidR="006C257C" w:rsidRPr="006C257C" w:rsidRDefault="006C257C" w:rsidP="006C257C">
            <w:pPr>
              <w:jc w:val="both"/>
              <w:rPr>
                <w:rFonts w:ascii="Commissioner" w:eastAsia="Commissioner" w:hAnsi="Commissioner" w:cs="Commissioner"/>
                <w:sz w:val="20"/>
                <w:szCs w:val="20"/>
              </w:rPr>
            </w:pPr>
            <w:r w:rsidRPr="006C257C">
              <w:rPr>
                <w:rFonts w:ascii="Commissioner" w:eastAsia="Commissioner" w:hAnsi="Commissioner" w:cs="Commissioner"/>
                <w:sz w:val="20"/>
                <w:szCs w:val="20"/>
              </w:rPr>
              <w:t xml:space="preserve">Jaime Sabines, “Los amorosos” en Nuevo recuento de poemas, Joaquín Mortiz.  </w:t>
            </w:r>
          </w:p>
          <w:p w14:paraId="278954C5" w14:textId="77777777" w:rsidR="00CA4CA4" w:rsidRDefault="00CA4CA4">
            <w:pPr>
              <w:jc w:val="both"/>
              <w:rPr>
                <w:rFonts w:ascii="Commissioner" w:eastAsia="Commissioner" w:hAnsi="Commissioner" w:cs="Commissioner"/>
                <w:sz w:val="20"/>
                <w:szCs w:val="20"/>
                <w:highlight w:val="yellow"/>
              </w:rPr>
            </w:pPr>
          </w:p>
          <w:p w14:paraId="5A85D4A5" w14:textId="77777777" w:rsidR="00CA4CA4" w:rsidRDefault="00CA4CA4">
            <w:pPr>
              <w:jc w:val="both"/>
              <w:rPr>
                <w:rFonts w:ascii="Commissioner" w:eastAsia="Commissioner" w:hAnsi="Commissioner" w:cs="Commissioner"/>
                <w:sz w:val="20"/>
                <w:szCs w:val="20"/>
                <w:highlight w:val="yellow"/>
              </w:rPr>
            </w:pPr>
          </w:p>
          <w:p w14:paraId="5B3B97EE" w14:textId="77777777" w:rsidR="00CA4CA4" w:rsidRDefault="00CA4CA4">
            <w:pPr>
              <w:jc w:val="both"/>
              <w:rPr>
                <w:rFonts w:ascii="Commissioner" w:eastAsia="Commissioner" w:hAnsi="Commissioner" w:cs="Commissioner"/>
                <w:sz w:val="20"/>
                <w:szCs w:val="20"/>
              </w:rPr>
            </w:pPr>
          </w:p>
        </w:tc>
        <w:tc>
          <w:tcPr>
            <w:tcW w:w="170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8406512" w14:textId="77777777" w:rsidR="00CA4CA4" w:rsidRDefault="00CA4CA4">
            <w:pPr>
              <w:jc w:val="both"/>
              <w:rPr>
                <w:rFonts w:ascii="Commissioner" w:eastAsia="Commissioner" w:hAnsi="Commissioner" w:cs="Commissioner"/>
                <w:sz w:val="20"/>
                <w:szCs w:val="20"/>
              </w:rPr>
            </w:pPr>
          </w:p>
          <w:p w14:paraId="797234AF" w14:textId="77777777" w:rsidR="00CA4CA4" w:rsidRDefault="00CA4CA4">
            <w:pPr>
              <w:jc w:val="both"/>
              <w:rPr>
                <w:rFonts w:ascii="Commissioner" w:eastAsia="Commissioner" w:hAnsi="Commissioner" w:cs="Commissioner"/>
                <w:sz w:val="20"/>
                <w:szCs w:val="20"/>
              </w:rPr>
            </w:pPr>
          </w:p>
          <w:p w14:paraId="2D5C12EA" w14:textId="77777777" w:rsidR="00CA4CA4" w:rsidRDefault="00CA4CA4">
            <w:pPr>
              <w:jc w:val="both"/>
              <w:rPr>
                <w:rFonts w:ascii="Commissioner" w:eastAsia="Commissioner" w:hAnsi="Commissioner" w:cs="Commissioner"/>
                <w:sz w:val="20"/>
                <w:szCs w:val="20"/>
              </w:rPr>
            </w:pPr>
          </w:p>
          <w:p w14:paraId="404E5FDE" w14:textId="77777777" w:rsidR="00CA4CA4" w:rsidRDefault="00CA4CA4">
            <w:pPr>
              <w:jc w:val="both"/>
              <w:rPr>
                <w:rFonts w:ascii="Commissioner" w:eastAsia="Commissioner" w:hAnsi="Commissioner" w:cs="Commissioner"/>
                <w:sz w:val="20"/>
                <w:szCs w:val="20"/>
              </w:rPr>
            </w:pPr>
          </w:p>
          <w:p w14:paraId="19C09EB8" w14:textId="77777777" w:rsidR="00CA4CA4" w:rsidRDefault="00CA4CA4">
            <w:pPr>
              <w:jc w:val="both"/>
              <w:rPr>
                <w:rFonts w:ascii="Commissioner" w:eastAsia="Commissioner" w:hAnsi="Commissioner" w:cs="Commissioner"/>
                <w:sz w:val="20"/>
                <w:szCs w:val="20"/>
              </w:rPr>
            </w:pPr>
          </w:p>
          <w:p w14:paraId="0D95AEDF" w14:textId="77777777" w:rsidR="00CA4CA4" w:rsidRDefault="00CA4CA4">
            <w:pPr>
              <w:jc w:val="both"/>
              <w:rPr>
                <w:rFonts w:ascii="Commissioner" w:eastAsia="Commissioner" w:hAnsi="Commissioner" w:cs="Commissioner"/>
                <w:sz w:val="20"/>
                <w:szCs w:val="20"/>
              </w:rPr>
            </w:pPr>
          </w:p>
          <w:p w14:paraId="42625310" w14:textId="77777777" w:rsidR="00CA4CA4" w:rsidRDefault="00CA4CA4">
            <w:pPr>
              <w:jc w:val="both"/>
              <w:rPr>
                <w:rFonts w:ascii="Commissioner" w:eastAsia="Commissioner" w:hAnsi="Commissioner" w:cs="Commissioner"/>
                <w:sz w:val="20"/>
                <w:szCs w:val="20"/>
              </w:rPr>
            </w:pPr>
          </w:p>
          <w:p w14:paraId="5119738A" w14:textId="77777777" w:rsidR="00CA4CA4" w:rsidRDefault="00CA4CA4">
            <w:pPr>
              <w:jc w:val="both"/>
              <w:rPr>
                <w:rFonts w:ascii="Commissioner" w:eastAsia="Commissioner" w:hAnsi="Commissioner" w:cs="Commissioner"/>
                <w:sz w:val="20"/>
                <w:szCs w:val="20"/>
              </w:rPr>
            </w:pPr>
          </w:p>
          <w:p w14:paraId="58725018" w14:textId="77777777" w:rsidR="00CA4CA4" w:rsidRDefault="00CA4CA4">
            <w:pPr>
              <w:jc w:val="both"/>
              <w:rPr>
                <w:rFonts w:ascii="Commissioner" w:eastAsia="Commissioner" w:hAnsi="Commissioner" w:cs="Commissioner"/>
                <w:sz w:val="20"/>
                <w:szCs w:val="20"/>
              </w:rPr>
            </w:pPr>
          </w:p>
          <w:p w14:paraId="34779631" w14:textId="77777777" w:rsidR="00CA4CA4" w:rsidRDefault="00CA4CA4">
            <w:pPr>
              <w:jc w:val="both"/>
              <w:rPr>
                <w:rFonts w:ascii="Commissioner" w:eastAsia="Commissioner" w:hAnsi="Commissioner" w:cs="Commissioner"/>
                <w:sz w:val="20"/>
                <w:szCs w:val="20"/>
              </w:rPr>
            </w:pPr>
          </w:p>
          <w:p w14:paraId="6AC997BC" w14:textId="77777777" w:rsidR="00CA4CA4" w:rsidRDefault="00CA4CA4">
            <w:pPr>
              <w:jc w:val="both"/>
              <w:rPr>
                <w:rFonts w:ascii="Commissioner" w:eastAsia="Commissioner" w:hAnsi="Commissioner" w:cs="Commissioner"/>
                <w:sz w:val="20"/>
                <w:szCs w:val="20"/>
              </w:rPr>
            </w:pPr>
          </w:p>
          <w:p w14:paraId="52CF0181" w14:textId="77777777" w:rsidR="00CA4CA4" w:rsidRDefault="00CA4CA4">
            <w:pPr>
              <w:jc w:val="both"/>
              <w:rPr>
                <w:rFonts w:ascii="Commissioner" w:eastAsia="Commissioner" w:hAnsi="Commissioner" w:cs="Commissioner"/>
                <w:sz w:val="20"/>
                <w:szCs w:val="20"/>
              </w:rPr>
            </w:pPr>
          </w:p>
          <w:p w14:paraId="6A799597" w14:textId="77777777" w:rsidR="00CA4CA4" w:rsidRDefault="00CA4CA4">
            <w:pPr>
              <w:jc w:val="both"/>
              <w:rPr>
                <w:rFonts w:ascii="Commissioner" w:eastAsia="Commissioner" w:hAnsi="Commissioner" w:cs="Commissioner"/>
                <w:sz w:val="20"/>
                <w:szCs w:val="20"/>
              </w:rPr>
            </w:pPr>
          </w:p>
          <w:p w14:paraId="556CB8FE" w14:textId="77777777" w:rsidR="00CA4CA4" w:rsidRDefault="00BF7C9B">
            <w:pPr>
              <w:jc w:val="both"/>
              <w:rPr>
                <w:rFonts w:ascii="Commissioner" w:eastAsia="Commissioner" w:hAnsi="Commissioner" w:cs="Commissioner"/>
                <w:sz w:val="20"/>
                <w:szCs w:val="20"/>
              </w:rPr>
            </w:pPr>
            <w:r>
              <w:rPr>
                <w:rFonts w:ascii="Commissioner" w:eastAsia="Commissioner" w:hAnsi="Commissioner" w:cs="Commissioner"/>
                <w:sz w:val="20"/>
                <w:szCs w:val="20"/>
              </w:rPr>
              <w:t>Notas de estudio</w:t>
            </w:r>
          </w:p>
          <w:p w14:paraId="4701BAC5" w14:textId="77777777" w:rsidR="00CA4CA4" w:rsidRDefault="00CA4CA4">
            <w:pPr>
              <w:jc w:val="both"/>
              <w:rPr>
                <w:rFonts w:ascii="Commissioner" w:eastAsia="Commissioner" w:hAnsi="Commissioner" w:cs="Commissioner"/>
                <w:sz w:val="20"/>
                <w:szCs w:val="20"/>
              </w:rPr>
            </w:pPr>
          </w:p>
          <w:p w14:paraId="2866F0E2" w14:textId="77777777" w:rsidR="00CA4CA4" w:rsidRDefault="00CA4CA4">
            <w:pPr>
              <w:jc w:val="both"/>
              <w:rPr>
                <w:rFonts w:ascii="Commissioner" w:eastAsia="Commissioner" w:hAnsi="Commissioner" w:cs="Commissioner"/>
                <w:sz w:val="20"/>
                <w:szCs w:val="20"/>
              </w:rPr>
            </w:pPr>
          </w:p>
          <w:p w14:paraId="1033D55D" w14:textId="77777777" w:rsidR="00CA4CA4" w:rsidRDefault="00CA4CA4">
            <w:pPr>
              <w:jc w:val="both"/>
              <w:rPr>
                <w:rFonts w:ascii="Commissioner" w:eastAsia="Commissioner" w:hAnsi="Commissioner" w:cs="Commissioner"/>
                <w:sz w:val="20"/>
                <w:szCs w:val="20"/>
              </w:rPr>
            </w:pPr>
          </w:p>
          <w:p w14:paraId="2F8CFA4C" w14:textId="77777777" w:rsidR="00CA4CA4" w:rsidRDefault="00CA4CA4">
            <w:pPr>
              <w:jc w:val="both"/>
              <w:rPr>
                <w:rFonts w:ascii="Commissioner" w:eastAsia="Commissioner" w:hAnsi="Commissioner" w:cs="Commissioner"/>
                <w:sz w:val="20"/>
                <w:szCs w:val="20"/>
              </w:rPr>
            </w:pPr>
          </w:p>
        </w:tc>
        <w:tc>
          <w:tcPr>
            <w:tcW w:w="184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E6B0136" w14:textId="77777777" w:rsidR="00CA4CA4" w:rsidRDefault="00CA4CA4">
            <w:pPr>
              <w:jc w:val="both"/>
              <w:rPr>
                <w:rFonts w:ascii="Commissioner" w:eastAsia="Commissioner" w:hAnsi="Commissioner" w:cs="Commissioner"/>
                <w:sz w:val="20"/>
                <w:szCs w:val="20"/>
              </w:rPr>
            </w:pPr>
          </w:p>
          <w:p w14:paraId="7A1A5905" w14:textId="77777777" w:rsidR="00CA4CA4" w:rsidRDefault="00CA4CA4">
            <w:pPr>
              <w:jc w:val="both"/>
              <w:rPr>
                <w:rFonts w:ascii="Commissioner" w:eastAsia="Commissioner" w:hAnsi="Commissioner" w:cs="Commissioner"/>
                <w:sz w:val="20"/>
                <w:szCs w:val="20"/>
              </w:rPr>
            </w:pPr>
          </w:p>
          <w:p w14:paraId="5FD5FDF0" w14:textId="3A3A4C56" w:rsidR="00CA4CA4" w:rsidRDefault="002C4CF6">
            <w:pPr>
              <w:jc w:val="both"/>
              <w:rPr>
                <w:rFonts w:ascii="Commissioner" w:eastAsia="Commissioner" w:hAnsi="Commissioner" w:cs="Commissioner"/>
                <w:sz w:val="20"/>
                <w:szCs w:val="20"/>
              </w:rPr>
            </w:pPr>
            <w:r>
              <w:rPr>
                <w:rFonts w:ascii="Commissioner" w:eastAsia="Commissioner" w:hAnsi="Commissioner" w:cs="Commissioner"/>
                <w:sz w:val="20"/>
                <w:szCs w:val="20"/>
              </w:rPr>
              <w:t>N/A</w:t>
            </w:r>
          </w:p>
          <w:p w14:paraId="2F7BDA66" w14:textId="77777777" w:rsidR="00CA4CA4" w:rsidRDefault="00CA4CA4">
            <w:pPr>
              <w:jc w:val="both"/>
              <w:rPr>
                <w:rFonts w:ascii="Commissioner" w:eastAsia="Commissioner" w:hAnsi="Commissioner" w:cs="Commissioner"/>
                <w:sz w:val="20"/>
                <w:szCs w:val="20"/>
              </w:rPr>
            </w:pPr>
          </w:p>
          <w:p w14:paraId="3D763859" w14:textId="77777777" w:rsidR="00CA4CA4" w:rsidRDefault="00CA4CA4">
            <w:pPr>
              <w:jc w:val="both"/>
              <w:rPr>
                <w:rFonts w:ascii="Commissioner" w:eastAsia="Commissioner" w:hAnsi="Commissioner" w:cs="Commissioner"/>
                <w:sz w:val="20"/>
                <w:szCs w:val="20"/>
              </w:rPr>
            </w:pPr>
          </w:p>
          <w:p w14:paraId="7B5C7822" w14:textId="77777777" w:rsidR="00CA4CA4" w:rsidRDefault="00CA4CA4">
            <w:pPr>
              <w:jc w:val="both"/>
              <w:rPr>
                <w:rFonts w:ascii="Commissioner" w:eastAsia="Commissioner" w:hAnsi="Commissioner" w:cs="Commissioner"/>
                <w:sz w:val="20"/>
                <w:szCs w:val="20"/>
              </w:rPr>
            </w:pPr>
          </w:p>
          <w:p w14:paraId="2579AD55" w14:textId="77777777" w:rsidR="00CA4CA4" w:rsidRDefault="00CA4CA4">
            <w:pPr>
              <w:jc w:val="both"/>
              <w:rPr>
                <w:rFonts w:ascii="Commissioner" w:eastAsia="Commissioner" w:hAnsi="Commissioner" w:cs="Commissioner"/>
                <w:sz w:val="20"/>
                <w:szCs w:val="20"/>
              </w:rPr>
            </w:pPr>
          </w:p>
          <w:p w14:paraId="47FB6ED2" w14:textId="77777777" w:rsidR="00CA4CA4" w:rsidRDefault="00CA4CA4">
            <w:pPr>
              <w:jc w:val="both"/>
              <w:rPr>
                <w:rFonts w:ascii="Commissioner" w:eastAsia="Commissioner" w:hAnsi="Commissioner" w:cs="Commissioner"/>
                <w:sz w:val="20"/>
                <w:szCs w:val="20"/>
              </w:rPr>
            </w:pPr>
          </w:p>
          <w:p w14:paraId="13D73912" w14:textId="77777777" w:rsidR="00CA4CA4" w:rsidRDefault="00CA4CA4">
            <w:pPr>
              <w:jc w:val="both"/>
              <w:rPr>
                <w:rFonts w:ascii="Commissioner" w:eastAsia="Commissioner" w:hAnsi="Commissioner" w:cs="Commissioner"/>
                <w:sz w:val="20"/>
                <w:szCs w:val="20"/>
              </w:rPr>
            </w:pPr>
          </w:p>
          <w:p w14:paraId="42B525A8" w14:textId="77777777" w:rsidR="00CA4CA4" w:rsidRDefault="00CA4CA4">
            <w:pPr>
              <w:jc w:val="both"/>
              <w:rPr>
                <w:rFonts w:ascii="Commissioner" w:eastAsia="Commissioner" w:hAnsi="Commissioner" w:cs="Commissioner"/>
                <w:sz w:val="20"/>
                <w:szCs w:val="20"/>
              </w:rPr>
            </w:pPr>
          </w:p>
          <w:p w14:paraId="3A7267C3" w14:textId="77777777" w:rsidR="00CA4CA4" w:rsidRDefault="00CA4CA4">
            <w:pPr>
              <w:jc w:val="both"/>
              <w:rPr>
                <w:rFonts w:ascii="Commissioner" w:eastAsia="Commissioner" w:hAnsi="Commissioner" w:cs="Commissioner"/>
                <w:sz w:val="20"/>
                <w:szCs w:val="20"/>
              </w:rPr>
            </w:pPr>
          </w:p>
          <w:p w14:paraId="5203737D" w14:textId="77777777" w:rsidR="00CA4CA4" w:rsidRDefault="00CA4CA4">
            <w:pPr>
              <w:jc w:val="both"/>
              <w:rPr>
                <w:rFonts w:ascii="Commissioner" w:eastAsia="Commissioner" w:hAnsi="Commissioner" w:cs="Commissioner"/>
                <w:sz w:val="20"/>
                <w:szCs w:val="20"/>
              </w:rPr>
            </w:pPr>
          </w:p>
          <w:p w14:paraId="69725F78" w14:textId="77777777" w:rsidR="00CA4CA4" w:rsidRDefault="00BF7C9B">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 </w:t>
            </w:r>
          </w:p>
        </w:tc>
      </w:tr>
      <w:tr w:rsidR="00CA4CA4" w14:paraId="328DD0A5" w14:textId="77777777" w:rsidTr="004F62EF">
        <w:trPr>
          <w:trHeight w:val="1534"/>
        </w:trPr>
        <w:tc>
          <w:tcPr>
            <w:tcW w:w="424"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84E046D" w14:textId="77777777" w:rsidR="00CA4CA4" w:rsidRDefault="00BF7C9B">
            <w:pPr>
              <w:jc w:val="center"/>
              <w:rPr>
                <w:rFonts w:ascii="Commissioner" w:eastAsia="Commissioner" w:hAnsi="Commissioner" w:cs="Commissioner"/>
                <w:sz w:val="20"/>
                <w:szCs w:val="20"/>
              </w:rPr>
            </w:pPr>
            <w:r>
              <w:rPr>
                <w:rFonts w:ascii="Commissioner" w:eastAsia="Commissioner" w:hAnsi="Commissioner" w:cs="Commissioner"/>
                <w:sz w:val="20"/>
                <w:szCs w:val="20"/>
              </w:rPr>
              <w:lastRenderedPageBreak/>
              <w:t>2</w:t>
            </w:r>
          </w:p>
        </w:tc>
        <w:tc>
          <w:tcPr>
            <w:tcW w:w="340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40C8191" w14:textId="77777777" w:rsidR="00CA4CA4" w:rsidRDefault="00BF7C9B">
            <w:pPr>
              <w:numPr>
                <w:ilvl w:val="0"/>
                <w:numId w:val="4"/>
              </w:numPr>
              <w:pBdr>
                <w:top w:val="nil"/>
                <w:left w:val="nil"/>
                <w:bottom w:val="nil"/>
                <w:right w:val="nil"/>
                <w:between w:val="nil"/>
              </w:pBdr>
              <w:ind w:left="177" w:hanging="215"/>
              <w:jc w:val="both"/>
              <w:rPr>
                <w:color w:val="202124"/>
                <w:sz w:val="20"/>
                <w:szCs w:val="20"/>
              </w:rPr>
            </w:pPr>
            <w:r>
              <w:rPr>
                <w:rFonts w:ascii="Commissioner" w:eastAsia="Commissioner" w:hAnsi="Commissioner" w:cs="Commissioner"/>
                <w:color w:val="202124"/>
                <w:sz w:val="20"/>
                <w:szCs w:val="20"/>
              </w:rPr>
              <w:t>Conectar con la sesión anterior</w:t>
            </w:r>
          </w:p>
          <w:p w14:paraId="7ED38BD0" w14:textId="77777777" w:rsidR="00CA4CA4" w:rsidRDefault="00BF7C9B">
            <w:pPr>
              <w:numPr>
                <w:ilvl w:val="0"/>
                <w:numId w:val="4"/>
              </w:numPr>
              <w:pBdr>
                <w:top w:val="nil"/>
                <w:left w:val="nil"/>
                <w:bottom w:val="nil"/>
                <w:right w:val="nil"/>
                <w:between w:val="nil"/>
              </w:pBdr>
              <w:ind w:left="177" w:hanging="215"/>
              <w:jc w:val="both"/>
              <w:rPr>
                <w:sz w:val="20"/>
                <w:szCs w:val="20"/>
              </w:rPr>
            </w:pPr>
            <w:r>
              <w:rPr>
                <w:rFonts w:ascii="Commissioner" w:eastAsia="Commissioner" w:hAnsi="Commissioner" w:cs="Commissioner"/>
                <w:color w:val="202124"/>
                <w:sz w:val="20"/>
                <w:szCs w:val="20"/>
              </w:rPr>
              <w:t>¿Qué actividades diseño para el logro del aprendizaje esperado?</w:t>
            </w:r>
          </w:p>
          <w:p w14:paraId="14A7993C" w14:textId="77777777" w:rsidR="00CA4CA4" w:rsidRDefault="00BF7C9B">
            <w:pPr>
              <w:numPr>
                <w:ilvl w:val="0"/>
                <w:numId w:val="4"/>
              </w:numPr>
              <w:pBdr>
                <w:top w:val="nil"/>
                <w:left w:val="nil"/>
                <w:bottom w:val="nil"/>
                <w:right w:val="nil"/>
                <w:between w:val="nil"/>
              </w:pBdr>
              <w:ind w:left="177" w:hanging="215"/>
              <w:jc w:val="both"/>
              <w:rPr>
                <w:sz w:val="20"/>
                <w:szCs w:val="20"/>
              </w:rPr>
            </w:pPr>
            <w:r>
              <w:rPr>
                <w:rFonts w:ascii="Commissioner" w:eastAsia="Commissioner" w:hAnsi="Commissioner" w:cs="Commissioner"/>
                <w:color w:val="000000"/>
                <w:sz w:val="20"/>
                <w:szCs w:val="20"/>
              </w:rPr>
              <w:t>Cierre de sesión</w:t>
            </w:r>
          </w:p>
        </w:tc>
        <w:tc>
          <w:tcPr>
            <w:tcW w:w="354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AE5135"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Apertura de sesión </w:t>
            </w:r>
          </w:p>
          <w:p w14:paraId="466E6A38" w14:textId="77777777" w:rsidR="00CA4CA4" w:rsidRDefault="00CA4CA4">
            <w:pPr>
              <w:jc w:val="both"/>
              <w:rPr>
                <w:rFonts w:ascii="Commissioner" w:eastAsia="Commissioner" w:hAnsi="Commissioner" w:cs="Commissioner"/>
                <w:sz w:val="20"/>
                <w:szCs w:val="20"/>
              </w:rPr>
            </w:pPr>
          </w:p>
          <w:p w14:paraId="14EDCBE0" w14:textId="77777777" w:rsidR="004F62EF" w:rsidRDefault="004F62EF">
            <w:pPr>
              <w:jc w:val="both"/>
              <w:rPr>
                <w:rFonts w:ascii="Commissioner" w:eastAsia="Commissioner" w:hAnsi="Commissioner" w:cs="Commissioner"/>
                <w:sz w:val="20"/>
                <w:szCs w:val="20"/>
              </w:rPr>
            </w:pPr>
            <w:r w:rsidRPr="004F62EF">
              <w:rPr>
                <w:rFonts w:ascii="Commissioner" w:eastAsia="Commissioner" w:hAnsi="Commissioner" w:cs="Commissioner"/>
                <w:sz w:val="20"/>
                <w:szCs w:val="20"/>
              </w:rPr>
              <w:t>El docente realiza un recordatorio de lo visto la clase anterior. Hace preguntas al estudiantado sobre la lectura realizada en su libro, así como sobre la AA1, propiciando con ello un diálogo en torno al poema de Sabines y al arte en general. El docente aprovecha todo esto para explicar de manera impresionista algunos aspectos del poema del escritor mexicano.</w:t>
            </w:r>
          </w:p>
          <w:p w14:paraId="01B30893" w14:textId="77777777" w:rsidR="004F62EF" w:rsidRDefault="004F62EF">
            <w:pPr>
              <w:jc w:val="both"/>
              <w:rPr>
                <w:rFonts w:ascii="Commissioner" w:eastAsia="Commissioner" w:hAnsi="Commissioner" w:cs="Commissioner"/>
                <w:sz w:val="20"/>
                <w:szCs w:val="20"/>
              </w:rPr>
            </w:pPr>
          </w:p>
          <w:p w14:paraId="4C5CABB8"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Desarrollo de sesión </w:t>
            </w:r>
          </w:p>
          <w:p w14:paraId="1A349428" w14:textId="77777777" w:rsidR="00CA4CA4" w:rsidRDefault="00CA4CA4">
            <w:pPr>
              <w:jc w:val="both"/>
              <w:rPr>
                <w:rFonts w:ascii="Commissioner" w:eastAsia="Commissioner" w:hAnsi="Commissioner" w:cs="Commissioner"/>
                <w:i/>
                <w:sz w:val="20"/>
                <w:szCs w:val="20"/>
              </w:rPr>
            </w:pPr>
          </w:p>
          <w:p w14:paraId="6E2472A2" w14:textId="77777777" w:rsidR="004F62EF" w:rsidRPr="004F62EF" w:rsidRDefault="004F62EF">
            <w:pPr>
              <w:jc w:val="both"/>
              <w:rPr>
                <w:rFonts w:ascii="Commissioner" w:eastAsia="Commissioner" w:hAnsi="Commissioner" w:cs="Commissioner"/>
                <w:sz w:val="20"/>
                <w:szCs w:val="20"/>
              </w:rPr>
            </w:pPr>
            <w:r w:rsidRPr="004F62EF">
              <w:rPr>
                <w:rFonts w:ascii="Commissioner" w:eastAsia="Commissioner" w:hAnsi="Commissioner" w:cs="Commissioner"/>
                <w:sz w:val="20"/>
                <w:szCs w:val="20"/>
              </w:rPr>
              <w:t>Esto permite profundizar aún más con respecto al concepto de las bellas artes y de la literatura. Para ello, se apoya en la lectura del libro de texto (pp. 13-15). El docente realiza un esquema en su pizarrón en el que explica la materia que utiliza cada una de las bellas artes, para luego adentrarse en la definición de la literatura y el pensamiento literario. Después de esto los estudiantes construyen un concepto de literatura y responde a las preguntas de la Actividad de aprendizaje 2.</w:t>
            </w:r>
          </w:p>
          <w:p w14:paraId="074EA239" w14:textId="77777777" w:rsidR="004F62EF" w:rsidRDefault="004F62EF">
            <w:pPr>
              <w:jc w:val="both"/>
              <w:rPr>
                <w:rFonts w:ascii="Commissioner" w:eastAsia="Commissioner" w:hAnsi="Commissioner" w:cs="Commissioner"/>
                <w:i/>
                <w:sz w:val="20"/>
                <w:szCs w:val="20"/>
              </w:rPr>
            </w:pPr>
          </w:p>
          <w:p w14:paraId="6EB21170"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Cierre de sesión </w:t>
            </w:r>
          </w:p>
          <w:p w14:paraId="4053E063" w14:textId="77777777" w:rsidR="00CA4CA4" w:rsidRDefault="00CA4CA4">
            <w:pPr>
              <w:jc w:val="both"/>
              <w:rPr>
                <w:rFonts w:ascii="Commissioner" w:eastAsia="Commissioner" w:hAnsi="Commissioner" w:cs="Commissioner"/>
                <w:sz w:val="20"/>
                <w:szCs w:val="20"/>
              </w:rPr>
            </w:pPr>
          </w:p>
          <w:p w14:paraId="6CD4029D" w14:textId="77777777" w:rsidR="00CA4CA4" w:rsidRDefault="004F62EF">
            <w:pPr>
              <w:jc w:val="both"/>
              <w:rPr>
                <w:rFonts w:ascii="Commissioner" w:eastAsia="Commissioner" w:hAnsi="Commissioner" w:cs="Commissioner"/>
                <w:sz w:val="20"/>
                <w:szCs w:val="20"/>
              </w:rPr>
            </w:pPr>
            <w:r w:rsidRPr="004F62EF">
              <w:rPr>
                <w:rFonts w:ascii="Commissioner" w:eastAsia="Commissioner" w:hAnsi="Commissioner" w:cs="Commissioner"/>
                <w:sz w:val="20"/>
                <w:szCs w:val="20"/>
              </w:rPr>
              <w:t>Finalmente, el docente solicita la lectura de lo desarrollado en la AA2 para luego dar por concluida la sesión. Resaltando algunos de los aspectos más importantes vistos en clase.</w:t>
            </w:r>
          </w:p>
          <w:p w14:paraId="1C753A46" w14:textId="77777777" w:rsidR="004F62EF" w:rsidRDefault="004F62EF">
            <w:pPr>
              <w:jc w:val="both"/>
              <w:rPr>
                <w:rFonts w:ascii="Commissioner" w:eastAsia="Commissioner" w:hAnsi="Commissioner" w:cs="Commissioner"/>
                <w:i/>
                <w:sz w:val="20"/>
                <w:szCs w:val="20"/>
              </w:rPr>
            </w:pPr>
          </w:p>
          <w:p w14:paraId="58493F02"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Tarea</w:t>
            </w:r>
          </w:p>
          <w:p w14:paraId="0D0316AE" w14:textId="77777777" w:rsidR="004F62EF" w:rsidRPr="004F62EF" w:rsidRDefault="004F62EF" w:rsidP="004F62EF">
            <w:pPr>
              <w:jc w:val="both"/>
              <w:rPr>
                <w:rFonts w:ascii="Commissioner" w:eastAsia="Commissioner" w:hAnsi="Commissioner" w:cs="Commissioner"/>
                <w:sz w:val="20"/>
                <w:szCs w:val="20"/>
              </w:rPr>
            </w:pPr>
            <w:r w:rsidRPr="004F62EF">
              <w:rPr>
                <w:rFonts w:ascii="Commissioner" w:eastAsia="Commissioner" w:hAnsi="Commissioner" w:cs="Commissioner"/>
                <w:sz w:val="20"/>
                <w:szCs w:val="20"/>
              </w:rPr>
              <w:t>Lectura de libros recomendados y lectura del subtema “La importancia de la literatura” (pp. 15-</w:t>
            </w:r>
          </w:p>
          <w:p w14:paraId="4A89DAB7" w14:textId="77777777" w:rsidR="004F62EF" w:rsidRPr="004F62EF" w:rsidRDefault="004F62EF" w:rsidP="004F62EF">
            <w:pPr>
              <w:jc w:val="both"/>
              <w:rPr>
                <w:rFonts w:ascii="Commissioner" w:eastAsia="Commissioner" w:hAnsi="Commissioner" w:cs="Commissioner"/>
                <w:sz w:val="20"/>
                <w:szCs w:val="20"/>
              </w:rPr>
            </w:pPr>
            <w:r w:rsidRPr="004F62EF">
              <w:rPr>
                <w:rFonts w:ascii="Commissioner" w:eastAsia="Commissioner" w:hAnsi="Commissioner" w:cs="Commissioner"/>
                <w:sz w:val="20"/>
                <w:szCs w:val="20"/>
              </w:rPr>
              <w:lastRenderedPageBreak/>
              <w:t>16).</w:t>
            </w:r>
          </w:p>
        </w:tc>
        <w:tc>
          <w:tcPr>
            <w:tcW w:w="31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5987F97"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lastRenderedPageBreak/>
              <w:t xml:space="preserve">Apertura de sesión </w:t>
            </w:r>
          </w:p>
          <w:p w14:paraId="666386EA" w14:textId="77777777" w:rsidR="00CA4CA4" w:rsidRDefault="00CA4CA4">
            <w:pPr>
              <w:jc w:val="both"/>
              <w:rPr>
                <w:rFonts w:ascii="Commissioner" w:eastAsia="Commissioner" w:hAnsi="Commissioner" w:cs="Commissioner"/>
                <w:sz w:val="20"/>
                <w:szCs w:val="20"/>
              </w:rPr>
            </w:pPr>
          </w:p>
          <w:p w14:paraId="133BAEA7" w14:textId="77777777" w:rsidR="00CA4CA4" w:rsidRDefault="004F62EF">
            <w:pPr>
              <w:jc w:val="both"/>
              <w:rPr>
                <w:rFonts w:ascii="Commissioner" w:eastAsia="Commissioner" w:hAnsi="Commissioner" w:cs="Commissioner"/>
                <w:sz w:val="20"/>
                <w:szCs w:val="20"/>
              </w:rPr>
            </w:pPr>
            <w:r w:rsidRPr="004F62EF">
              <w:rPr>
                <w:rFonts w:ascii="Commissioner" w:eastAsia="Commissioner" w:hAnsi="Commissioner" w:cs="Commissioner"/>
                <w:sz w:val="20"/>
                <w:szCs w:val="20"/>
              </w:rPr>
              <w:t>Lee lo desarrollado en casa y comenta aspectos que le llamaron la atención en el poema de Jaime Sabines. Hace preguntas sobre la exposición del docente.</w:t>
            </w:r>
          </w:p>
          <w:p w14:paraId="73A808DE" w14:textId="77777777" w:rsidR="004F62EF" w:rsidRDefault="004F62EF">
            <w:pPr>
              <w:jc w:val="both"/>
              <w:rPr>
                <w:rFonts w:ascii="Commissioner" w:eastAsia="Commissioner" w:hAnsi="Commissioner" w:cs="Commissioner"/>
                <w:sz w:val="20"/>
                <w:szCs w:val="20"/>
              </w:rPr>
            </w:pPr>
          </w:p>
          <w:p w14:paraId="10692270" w14:textId="77777777" w:rsidR="004F62EF" w:rsidRDefault="004F62EF">
            <w:pPr>
              <w:jc w:val="both"/>
              <w:rPr>
                <w:rFonts w:ascii="Commissioner" w:eastAsia="Commissioner" w:hAnsi="Commissioner" w:cs="Commissioner"/>
                <w:sz w:val="20"/>
                <w:szCs w:val="20"/>
              </w:rPr>
            </w:pPr>
          </w:p>
          <w:p w14:paraId="2C5AEAD8" w14:textId="77777777" w:rsidR="004F62EF" w:rsidRDefault="004F62EF">
            <w:pPr>
              <w:jc w:val="both"/>
              <w:rPr>
                <w:rFonts w:ascii="Commissioner" w:eastAsia="Commissioner" w:hAnsi="Commissioner" w:cs="Commissioner"/>
                <w:sz w:val="20"/>
                <w:szCs w:val="20"/>
              </w:rPr>
            </w:pPr>
          </w:p>
          <w:p w14:paraId="36F0373D" w14:textId="77777777" w:rsidR="004F62EF" w:rsidRDefault="004F62EF">
            <w:pPr>
              <w:jc w:val="both"/>
              <w:rPr>
                <w:rFonts w:ascii="Commissioner" w:eastAsia="Commissioner" w:hAnsi="Commissioner" w:cs="Commissioner"/>
                <w:sz w:val="20"/>
                <w:szCs w:val="20"/>
              </w:rPr>
            </w:pPr>
          </w:p>
          <w:p w14:paraId="3883DFAD" w14:textId="77777777" w:rsidR="00CA4CA4" w:rsidRDefault="00CA4CA4">
            <w:pPr>
              <w:jc w:val="both"/>
              <w:rPr>
                <w:rFonts w:ascii="Commissioner" w:eastAsia="Commissioner" w:hAnsi="Commissioner" w:cs="Commissioner"/>
                <w:sz w:val="20"/>
                <w:szCs w:val="20"/>
              </w:rPr>
            </w:pPr>
          </w:p>
          <w:p w14:paraId="3628B263"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Desarrollo de sesión</w:t>
            </w:r>
          </w:p>
          <w:p w14:paraId="52503ED4" w14:textId="77777777" w:rsidR="00CA4CA4" w:rsidRDefault="00CA4CA4">
            <w:pPr>
              <w:jc w:val="both"/>
              <w:rPr>
                <w:rFonts w:ascii="Commissioner" w:eastAsia="Commissioner" w:hAnsi="Commissioner" w:cs="Commissioner"/>
                <w:sz w:val="20"/>
                <w:szCs w:val="20"/>
              </w:rPr>
            </w:pPr>
          </w:p>
          <w:p w14:paraId="6B873410" w14:textId="77777777" w:rsidR="00CA4CA4" w:rsidRDefault="00CA4CA4">
            <w:pPr>
              <w:jc w:val="both"/>
              <w:rPr>
                <w:rFonts w:ascii="Commissioner" w:eastAsia="Commissioner" w:hAnsi="Commissioner" w:cs="Commissioner"/>
                <w:sz w:val="20"/>
                <w:szCs w:val="20"/>
              </w:rPr>
            </w:pPr>
          </w:p>
          <w:p w14:paraId="3CE53CFA" w14:textId="77777777" w:rsidR="004F62EF" w:rsidRDefault="004F62EF">
            <w:pPr>
              <w:jc w:val="both"/>
              <w:rPr>
                <w:rFonts w:ascii="Commissioner" w:eastAsia="Commissioner" w:hAnsi="Commissioner" w:cs="Commissioner"/>
                <w:sz w:val="20"/>
                <w:szCs w:val="20"/>
              </w:rPr>
            </w:pPr>
            <w:r w:rsidRPr="004F62EF">
              <w:rPr>
                <w:rFonts w:ascii="Commissioner" w:eastAsia="Commissioner" w:hAnsi="Commissioner" w:cs="Commissioner"/>
                <w:sz w:val="20"/>
                <w:szCs w:val="20"/>
              </w:rPr>
              <w:t>Lee las páginas 13, 14 y 15 de su libro de texto. Participa por medio de opiniones sobre las bellas artes, y desarrolla la AA2.</w:t>
            </w:r>
          </w:p>
          <w:p w14:paraId="416123B4" w14:textId="77777777" w:rsidR="004F62EF" w:rsidRDefault="004F62EF">
            <w:pPr>
              <w:jc w:val="both"/>
              <w:rPr>
                <w:rFonts w:ascii="Commissioner" w:eastAsia="Commissioner" w:hAnsi="Commissioner" w:cs="Commissioner"/>
                <w:sz w:val="20"/>
                <w:szCs w:val="20"/>
              </w:rPr>
            </w:pPr>
          </w:p>
          <w:p w14:paraId="46A384E9" w14:textId="77777777" w:rsidR="004F62EF" w:rsidRDefault="004F62EF">
            <w:pPr>
              <w:jc w:val="both"/>
              <w:rPr>
                <w:rFonts w:ascii="Commissioner" w:eastAsia="Commissioner" w:hAnsi="Commissioner" w:cs="Commissioner"/>
                <w:sz w:val="20"/>
                <w:szCs w:val="20"/>
              </w:rPr>
            </w:pPr>
          </w:p>
          <w:p w14:paraId="0A2EB44B" w14:textId="77777777" w:rsidR="00CA4CA4" w:rsidRDefault="00CA4CA4">
            <w:pPr>
              <w:jc w:val="both"/>
              <w:rPr>
                <w:rFonts w:ascii="Commissioner" w:eastAsia="Commissioner" w:hAnsi="Commissioner" w:cs="Commissioner"/>
                <w:sz w:val="20"/>
                <w:szCs w:val="20"/>
              </w:rPr>
            </w:pPr>
          </w:p>
          <w:p w14:paraId="3CC745F6" w14:textId="77777777" w:rsidR="00CA4CA4" w:rsidRDefault="00CA4CA4">
            <w:pPr>
              <w:jc w:val="both"/>
              <w:rPr>
                <w:rFonts w:ascii="Commissioner" w:eastAsia="Commissioner" w:hAnsi="Commissioner" w:cs="Commissioner"/>
                <w:sz w:val="20"/>
                <w:szCs w:val="20"/>
              </w:rPr>
            </w:pPr>
          </w:p>
          <w:p w14:paraId="43D3C85B" w14:textId="77777777" w:rsidR="00CA4CA4" w:rsidRDefault="00CA4CA4">
            <w:pPr>
              <w:jc w:val="both"/>
              <w:rPr>
                <w:rFonts w:ascii="Commissioner" w:eastAsia="Commissioner" w:hAnsi="Commissioner" w:cs="Commissioner"/>
                <w:sz w:val="20"/>
                <w:szCs w:val="20"/>
              </w:rPr>
            </w:pPr>
          </w:p>
          <w:p w14:paraId="2EBA2AAB" w14:textId="77777777" w:rsidR="00CA4CA4" w:rsidRDefault="00CA4CA4">
            <w:pPr>
              <w:jc w:val="both"/>
              <w:rPr>
                <w:rFonts w:ascii="Commissioner" w:eastAsia="Commissioner" w:hAnsi="Commissioner" w:cs="Commissioner"/>
                <w:sz w:val="20"/>
                <w:szCs w:val="20"/>
              </w:rPr>
            </w:pPr>
          </w:p>
          <w:p w14:paraId="3703B345" w14:textId="77777777" w:rsidR="004F62EF" w:rsidRDefault="004F62EF">
            <w:pPr>
              <w:jc w:val="both"/>
              <w:rPr>
                <w:rFonts w:ascii="Commissioner" w:eastAsia="Commissioner" w:hAnsi="Commissioner" w:cs="Commissioner"/>
                <w:sz w:val="20"/>
                <w:szCs w:val="20"/>
              </w:rPr>
            </w:pPr>
          </w:p>
          <w:p w14:paraId="24012D0B" w14:textId="77777777" w:rsidR="004F62EF" w:rsidRDefault="004F62EF">
            <w:pPr>
              <w:jc w:val="both"/>
              <w:rPr>
                <w:rFonts w:ascii="Commissioner" w:eastAsia="Commissioner" w:hAnsi="Commissioner" w:cs="Commissioner"/>
                <w:sz w:val="20"/>
                <w:szCs w:val="20"/>
              </w:rPr>
            </w:pPr>
          </w:p>
          <w:p w14:paraId="5C29C3B4" w14:textId="77777777" w:rsidR="00CA4CA4" w:rsidRDefault="00CA4CA4">
            <w:pPr>
              <w:jc w:val="both"/>
              <w:rPr>
                <w:rFonts w:ascii="Commissioner" w:eastAsia="Commissioner" w:hAnsi="Commissioner" w:cs="Commissioner"/>
                <w:sz w:val="20"/>
                <w:szCs w:val="20"/>
              </w:rPr>
            </w:pPr>
          </w:p>
          <w:p w14:paraId="4945BFE2"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Cierre de sesión</w:t>
            </w:r>
          </w:p>
          <w:p w14:paraId="13DF25BC" w14:textId="77777777" w:rsidR="00CA4CA4" w:rsidRDefault="00CA4CA4">
            <w:pPr>
              <w:jc w:val="both"/>
              <w:rPr>
                <w:rFonts w:ascii="Commissioner" w:eastAsia="Commissioner" w:hAnsi="Commissioner" w:cs="Commissioner"/>
                <w:sz w:val="20"/>
                <w:szCs w:val="20"/>
                <w:highlight w:val="yellow"/>
              </w:rPr>
            </w:pPr>
          </w:p>
          <w:p w14:paraId="72B74E99" w14:textId="77777777" w:rsidR="00CA4CA4" w:rsidRDefault="004F62EF">
            <w:pPr>
              <w:jc w:val="both"/>
              <w:rPr>
                <w:rFonts w:ascii="Commissioner" w:eastAsia="Commissioner" w:hAnsi="Commissioner" w:cs="Commissioner"/>
                <w:sz w:val="20"/>
                <w:szCs w:val="20"/>
                <w:highlight w:val="yellow"/>
              </w:rPr>
            </w:pPr>
            <w:r w:rsidRPr="004F62EF">
              <w:rPr>
                <w:rFonts w:ascii="Commissioner" w:eastAsia="Commissioner" w:hAnsi="Commissioner" w:cs="Commissioner"/>
                <w:sz w:val="20"/>
                <w:szCs w:val="20"/>
              </w:rPr>
              <w:t xml:space="preserve">Lee en clase lo desarrollado en la AA2 y realiza comentarios finales.     </w:t>
            </w:r>
          </w:p>
          <w:p w14:paraId="7D4F3159" w14:textId="77777777" w:rsidR="00CA4CA4" w:rsidRDefault="00CA4CA4">
            <w:pPr>
              <w:jc w:val="both"/>
              <w:rPr>
                <w:rFonts w:ascii="Commissioner" w:eastAsia="Commissioner" w:hAnsi="Commissioner" w:cs="Commissioner"/>
                <w:sz w:val="20"/>
                <w:szCs w:val="20"/>
                <w:highlight w:val="yellow"/>
              </w:rPr>
            </w:pPr>
          </w:p>
          <w:p w14:paraId="62252794" w14:textId="77777777" w:rsidR="004F62EF" w:rsidRDefault="004F62EF">
            <w:pPr>
              <w:jc w:val="both"/>
              <w:rPr>
                <w:rFonts w:ascii="Commissioner" w:eastAsia="Commissioner" w:hAnsi="Commissioner" w:cs="Commissioner"/>
                <w:sz w:val="20"/>
                <w:szCs w:val="20"/>
                <w:highlight w:val="yellow"/>
              </w:rPr>
            </w:pPr>
          </w:p>
          <w:p w14:paraId="466C4988" w14:textId="77777777" w:rsidR="004F62EF" w:rsidRDefault="004F62EF">
            <w:pPr>
              <w:jc w:val="both"/>
              <w:rPr>
                <w:rFonts w:ascii="Commissioner" w:eastAsia="Commissioner" w:hAnsi="Commissioner" w:cs="Commissioner"/>
                <w:sz w:val="20"/>
                <w:szCs w:val="20"/>
                <w:highlight w:val="yellow"/>
              </w:rPr>
            </w:pPr>
          </w:p>
          <w:p w14:paraId="434DCE68" w14:textId="77777777" w:rsidR="004F62EF" w:rsidRDefault="004F62EF">
            <w:pPr>
              <w:jc w:val="both"/>
              <w:rPr>
                <w:rFonts w:ascii="Commissioner" w:eastAsia="Commissioner" w:hAnsi="Commissioner" w:cs="Commissioner"/>
                <w:sz w:val="20"/>
                <w:szCs w:val="20"/>
                <w:highlight w:val="yellow"/>
              </w:rPr>
            </w:pPr>
          </w:p>
          <w:p w14:paraId="1AF44A1E"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Tarea</w:t>
            </w:r>
          </w:p>
          <w:p w14:paraId="28CC2EAD" w14:textId="77777777" w:rsidR="00CA4CA4" w:rsidRDefault="004F62EF">
            <w:pPr>
              <w:jc w:val="both"/>
              <w:rPr>
                <w:rFonts w:ascii="Commissioner" w:eastAsia="Commissioner" w:hAnsi="Commissioner" w:cs="Commissioner"/>
                <w:sz w:val="20"/>
                <w:szCs w:val="20"/>
              </w:rPr>
            </w:pPr>
            <w:r w:rsidRPr="004F62EF">
              <w:rPr>
                <w:rFonts w:ascii="Commissioner" w:eastAsia="Commissioner" w:hAnsi="Commissioner" w:cs="Commissioner"/>
                <w:sz w:val="20"/>
                <w:szCs w:val="20"/>
              </w:rPr>
              <w:t>Lectura de libros recomendados y lectura del subtema “La importancia de la literatura” (pp. 15-16).</w:t>
            </w:r>
          </w:p>
          <w:p w14:paraId="3C276B27" w14:textId="77777777" w:rsidR="00CA4CA4" w:rsidRDefault="00CA4CA4">
            <w:pPr>
              <w:jc w:val="both"/>
              <w:rPr>
                <w:rFonts w:ascii="Commissioner" w:eastAsia="Commissioner" w:hAnsi="Commissioner" w:cs="Commissioner"/>
                <w:sz w:val="20"/>
                <w:szCs w:val="20"/>
              </w:rPr>
            </w:pPr>
          </w:p>
          <w:p w14:paraId="4F469BDF" w14:textId="77777777" w:rsidR="004F62EF" w:rsidRDefault="004F62EF">
            <w:pPr>
              <w:jc w:val="both"/>
              <w:rPr>
                <w:rFonts w:ascii="Commissioner" w:eastAsia="Commissioner" w:hAnsi="Commissioner" w:cs="Commissioner"/>
                <w:sz w:val="20"/>
                <w:szCs w:val="20"/>
              </w:rPr>
            </w:pPr>
          </w:p>
          <w:p w14:paraId="62D698A5" w14:textId="77777777" w:rsidR="00CA4CA4" w:rsidRDefault="00CA4CA4">
            <w:pPr>
              <w:jc w:val="both"/>
              <w:rPr>
                <w:rFonts w:ascii="Commissioner" w:eastAsia="Commissioner" w:hAnsi="Commissioner" w:cs="Commissioner"/>
                <w:sz w:val="20"/>
                <w:szCs w:val="20"/>
              </w:rPr>
            </w:pPr>
          </w:p>
          <w:p w14:paraId="5DAADB97" w14:textId="77777777" w:rsidR="00CA4CA4" w:rsidRDefault="00CA4CA4">
            <w:pPr>
              <w:jc w:val="both"/>
              <w:rPr>
                <w:rFonts w:ascii="Commissioner" w:eastAsia="Commissioner" w:hAnsi="Commissioner" w:cs="Commissioner"/>
                <w:sz w:val="20"/>
                <w:szCs w:val="20"/>
              </w:rPr>
            </w:pPr>
          </w:p>
        </w:tc>
        <w:tc>
          <w:tcPr>
            <w:tcW w:w="170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EB70E09" w14:textId="77777777" w:rsidR="00CA4CA4" w:rsidRDefault="00CA4CA4">
            <w:pPr>
              <w:jc w:val="both"/>
              <w:rPr>
                <w:rFonts w:ascii="Commissioner" w:eastAsia="Commissioner" w:hAnsi="Commissioner" w:cs="Commissioner"/>
                <w:sz w:val="20"/>
                <w:szCs w:val="20"/>
              </w:rPr>
            </w:pPr>
          </w:p>
          <w:p w14:paraId="4FA27BD6" w14:textId="77777777" w:rsidR="00CA4CA4" w:rsidRDefault="00CA4CA4">
            <w:pPr>
              <w:jc w:val="both"/>
              <w:rPr>
                <w:rFonts w:ascii="Commissioner" w:eastAsia="Commissioner" w:hAnsi="Commissioner" w:cs="Commissioner"/>
                <w:sz w:val="20"/>
                <w:szCs w:val="20"/>
              </w:rPr>
            </w:pPr>
          </w:p>
          <w:p w14:paraId="2775914B" w14:textId="77777777" w:rsidR="00CA4CA4" w:rsidRDefault="00CA4CA4">
            <w:pPr>
              <w:jc w:val="both"/>
              <w:rPr>
                <w:rFonts w:ascii="Commissioner" w:eastAsia="Commissioner" w:hAnsi="Commissioner" w:cs="Commissioner"/>
                <w:sz w:val="20"/>
                <w:szCs w:val="20"/>
              </w:rPr>
            </w:pPr>
          </w:p>
          <w:p w14:paraId="6453A7D6" w14:textId="77777777" w:rsidR="00CA4CA4" w:rsidRDefault="00CA4CA4">
            <w:pPr>
              <w:jc w:val="both"/>
              <w:rPr>
                <w:rFonts w:ascii="Commissioner" w:eastAsia="Commissioner" w:hAnsi="Commissioner" w:cs="Commissioner"/>
                <w:sz w:val="20"/>
                <w:szCs w:val="20"/>
              </w:rPr>
            </w:pPr>
          </w:p>
          <w:p w14:paraId="785AA26B" w14:textId="77777777" w:rsidR="00CA4CA4" w:rsidRDefault="00CA4CA4">
            <w:pPr>
              <w:jc w:val="both"/>
              <w:rPr>
                <w:rFonts w:ascii="Commissioner" w:eastAsia="Commissioner" w:hAnsi="Commissioner" w:cs="Commissioner"/>
                <w:sz w:val="20"/>
                <w:szCs w:val="20"/>
              </w:rPr>
            </w:pPr>
          </w:p>
          <w:p w14:paraId="4815CF5E" w14:textId="77777777" w:rsidR="00CA4CA4" w:rsidRDefault="00CA4CA4">
            <w:pPr>
              <w:jc w:val="both"/>
              <w:rPr>
                <w:rFonts w:ascii="Commissioner" w:eastAsia="Commissioner" w:hAnsi="Commissioner" w:cs="Commissioner"/>
                <w:sz w:val="20"/>
                <w:szCs w:val="20"/>
              </w:rPr>
            </w:pPr>
          </w:p>
          <w:p w14:paraId="07C12397" w14:textId="77777777" w:rsidR="00CA4CA4" w:rsidRDefault="00CA4CA4">
            <w:pPr>
              <w:jc w:val="both"/>
              <w:rPr>
                <w:rFonts w:ascii="Commissioner" w:eastAsia="Commissioner" w:hAnsi="Commissioner" w:cs="Commissioner"/>
                <w:sz w:val="20"/>
                <w:szCs w:val="20"/>
              </w:rPr>
            </w:pPr>
          </w:p>
          <w:p w14:paraId="177F148D" w14:textId="77777777" w:rsidR="00CA4CA4" w:rsidRDefault="00CA4CA4">
            <w:pPr>
              <w:jc w:val="both"/>
              <w:rPr>
                <w:rFonts w:ascii="Commissioner" w:eastAsia="Commissioner" w:hAnsi="Commissioner" w:cs="Commissioner"/>
                <w:sz w:val="20"/>
                <w:szCs w:val="20"/>
              </w:rPr>
            </w:pPr>
          </w:p>
          <w:p w14:paraId="01441DA6" w14:textId="77777777" w:rsidR="00CA4CA4" w:rsidRDefault="00CA4CA4">
            <w:pPr>
              <w:jc w:val="both"/>
              <w:rPr>
                <w:rFonts w:ascii="Commissioner" w:eastAsia="Commissioner" w:hAnsi="Commissioner" w:cs="Commissioner"/>
                <w:sz w:val="20"/>
                <w:szCs w:val="20"/>
              </w:rPr>
            </w:pPr>
          </w:p>
          <w:p w14:paraId="2D32142A" w14:textId="77777777" w:rsidR="00CA4CA4" w:rsidRDefault="00CA4CA4">
            <w:pPr>
              <w:jc w:val="both"/>
              <w:rPr>
                <w:rFonts w:ascii="Commissioner" w:eastAsia="Commissioner" w:hAnsi="Commissioner" w:cs="Commissioner"/>
                <w:sz w:val="20"/>
                <w:szCs w:val="20"/>
              </w:rPr>
            </w:pPr>
          </w:p>
          <w:p w14:paraId="753C6533" w14:textId="77777777" w:rsidR="00CA4CA4" w:rsidRDefault="00CA4CA4">
            <w:pPr>
              <w:jc w:val="both"/>
              <w:rPr>
                <w:rFonts w:ascii="Commissioner" w:eastAsia="Commissioner" w:hAnsi="Commissioner" w:cs="Commissioner"/>
                <w:sz w:val="20"/>
                <w:szCs w:val="20"/>
              </w:rPr>
            </w:pPr>
          </w:p>
          <w:p w14:paraId="290347FB" w14:textId="77777777" w:rsidR="00CA4CA4" w:rsidRDefault="00CA4CA4">
            <w:pPr>
              <w:jc w:val="both"/>
              <w:rPr>
                <w:rFonts w:ascii="Commissioner" w:eastAsia="Commissioner" w:hAnsi="Commissioner" w:cs="Commissioner"/>
                <w:sz w:val="20"/>
                <w:szCs w:val="20"/>
              </w:rPr>
            </w:pPr>
          </w:p>
          <w:p w14:paraId="7DED405F" w14:textId="77777777" w:rsidR="00CA4CA4" w:rsidRDefault="00CA4CA4">
            <w:pPr>
              <w:jc w:val="both"/>
              <w:rPr>
                <w:rFonts w:ascii="Commissioner" w:eastAsia="Commissioner" w:hAnsi="Commissioner" w:cs="Commissioner"/>
                <w:sz w:val="20"/>
                <w:szCs w:val="20"/>
              </w:rPr>
            </w:pPr>
          </w:p>
          <w:p w14:paraId="11CB74B3" w14:textId="77777777" w:rsidR="00CA4CA4" w:rsidRDefault="00CA4CA4">
            <w:pPr>
              <w:jc w:val="both"/>
              <w:rPr>
                <w:rFonts w:ascii="Commissioner" w:eastAsia="Commissioner" w:hAnsi="Commissioner" w:cs="Commissioner"/>
                <w:sz w:val="20"/>
                <w:szCs w:val="20"/>
              </w:rPr>
            </w:pPr>
          </w:p>
          <w:p w14:paraId="4548B7FD" w14:textId="77777777" w:rsidR="00CA4CA4" w:rsidRDefault="00CA4CA4">
            <w:pPr>
              <w:jc w:val="both"/>
              <w:rPr>
                <w:rFonts w:ascii="Commissioner" w:eastAsia="Commissioner" w:hAnsi="Commissioner" w:cs="Commissioner"/>
                <w:sz w:val="20"/>
                <w:szCs w:val="20"/>
              </w:rPr>
            </w:pPr>
          </w:p>
          <w:p w14:paraId="11C75142" w14:textId="77777777" w:rsidR="00CA4CA4" w:rsidRDefault="00CA4CA4">
            <w:pPr>
              <w:jc w:val="both"/>
              <w:rPr>
                <w:rFonts w:ascii="Commissioner" w:eastAsia="Commissioner" w:hAnsi="Commissioner" w:cs="Commissioner"/>
                <w:sz w:val="20"/>
                <w:szCs w:val="20"/>
              </w:rPr>
            </w:pPr>
          </w:p>
        </w:tc>
        <w:tc>
          <w:tcPr>
            <w:tcW w:w="184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6851D7B" w14:textId="77777777" w:rsidR="00CA4CA4" w:rsidRDefault="00CA4CA4">
            <w:pPr>
              <w:jc w:val="both"/>
              <w:rPr>
                <w:rFonts w:ascii="Commissioner" w:eastAsia="Commissioner" w:hAnsi="Commissioner" w:cs="Commissioner"/>
                <w:sz w:val="20"/>
                <w:szCs w:val="20"/>
              </w:rPr>
            </w:pPr>
          </w:p>
          <w:p w14:paraId="5BC8BC9E" w14:textId="77777777" w:rsidR="00CA4CA4" w:rsidRDefault="00CA4CA4">
            <w:pPr>
              <w:jc w:val="both"/>
              <w:rPr>
                <w:rFonts w:ascii="Commissioner" w:eastAsia="Commissioner" w:hAnsi="Commissioner" w:cs="Commissioner"/>
                <w:sz w:val="20"/>
                <w:szCs w:val="20"/>
              </w:rPr>
            </w:pPr>
          </w:p>
          <w:p w14:paraId="3EF8D76F" w14:textId="72405A31" w:rsidR="00CA4CA4" w:rsidRDefault="002C4CF6">
            <w:pPr>
              <w:jc w:val="both"/>
              <w:rPr>
                <w:rFonts w:ascii="Commissioner" w:eastAsia="Commissioner" w:hAnsi="Commissioner" w:cs="Commissioner"/>
                <w:sz w:val="20"/>
                <w:szCs w:val="20"/>
              </w:rPr>
            </w:pPr>
            <w:r>
              <w:rPr>
                <w:rFonts w:ascii="Commissioner" w:eastAsia="Commissioner" w:hAnsi="Commissioner" w:cs="Commissioner"/>
                <w:sz w:val="20"/>
                <w:szCs w:val="20"/>
              </w:rPr>
              <w:t>N/A</w:t>
            </w:r>
          </w:p>
          <w:p w14:paraId="6B6D9596" w14:textId="77777777" w:rsidR="00CA4CA4" w:rsidRDefault="00CA4CA4">
            <w:pPr>
              <w:jc w:val="both"/>
              <w:rPr>
                <w:rFonts w:ascii="Commissioner" w:eastAsia="Commissioner" w:hAnsi="Commissioner" w:cs="Commissioner"/>
                <w:sz w:val="20"/>
                <w:szCs w:val="20"/>
              </w:rPr>
            </w:pPr>
          </w:p>
          <w:p w14:paraId="66109AA5" w14:textId="77777777" w:rsidR="00CA4CA4" w:rsidRDefault="00CA4CA4">
            <w:pPr>
              <w:jc w:val="both"/>
              <w:rPr>
                <w:rFonts w:ascii="Commissioner" w:eastAsia="Commissioner" w:hAnsi="Commissioner" w:cs="Commissioner"/>
                <w:sz w:val="20"/>
                <w:szCs w:val="20"/>
              </w:rPr>
            </w:pPr>
          </w:p>
          <w:p w14:paraId="26098F39" w14:textId="77777777" w:rsidR="00CA4CA4" w:rsidRDefault="00CA4CA4">
            <w:pPr>
              <w:jc w:val="both"/>
              <w:rPr>
                <w:rFonts w:ascii="Commissioner" w:eastAsia="Commissioner" w:hAnsi="Commissioner" w:cs="Commissioner"/>
                <w:sz w:val="20"/>
                <w:szCs w:val="20"/>
              </w:rPr>
            </w:pPr>
          </w:p>
          <w:p w14:paraId="57C84B08" w14:textId="77777777" w:rsidR="00CA4CA4" w:rsidRDefault="00CA4CA4">
            <w:pPr>
              <w:jc w:val="both"/>
              <w:rPr>
                <w:rFonts w:ascii="Commissioner" w:eastAsia="Commissioner" w:hAnsi="Commissioner" w:cs="Commissioner"/>
                <w:sz w:val="20"/>
                <w:szCs w:val="20"/>
              </w:rPr>
            </w:pPr>
          </w:p>
          <w:p w14:paraId="39F35D21" w14:textId="77777777" w:rsidR="00CA4CA4" w:rsidRDefault="00CA4CA4">
            <w:pPr>
              <w:jc w:val="both"/>
              <w:rPr>
                <w:rFonts w:ascii="Commissioner" w:eastAsia="Commissioner" w:hAnsi="Commissioner" w:cs="Commissioner"/>
                <w:sz w:val="20"/>
                <w:szCs w:val="20"/>
              </w:rPr>
            </w:pPr>
          </w:p>
          <w:p w14:paraId="4848920E" w14:textId="77777777" w:rsidR="00CA4CA4" w:rsidRDefault="00CA4CA4">
            <w:pPr>
              <w:jc w:val="both"/>
              <w:rPr>
                <w:rFonts w:ascii="Commissioner" w:eastAsia="Commissioner" w:hAnsi="Commissioner" w:cs="Commissioner"/>
                <w:sz w:val="20"/>
                <w:szCs w:val="20"/>
              </w:rPr>
            </w:pPr>
          </w:p>
          <w:p w14:paraId="2317FF7A" w14:textId="77777777" w:rsidR="00CA4CA4" w:rsidRDefault="00CA4CA4">
            <w:pPr>
              <w:jc w:val="both"/>
              <w:rPr>
                <w:rFonts w:ascii="Commissioner" w:eastAsia="Commissioner" w:hAnsi="Commissioner" w:cs="Commissioner"/>
                <w:sz w:val="20"/>
                <w:szCs w:val="20"/>
              </w:rPr>
            </w:pPr>
          </w:p>
          <w:p w14:paraId="6AB09D5F" w14:textId="77777777" w:rsidR="00CA4CA4" w:rsidRDefault="00CA4CA4">
            <w:pPr>
              <w:jc w:val="both"/>
              <w:rPr>
                <w:rFonts w:ascii="Commissioner" w:eastAsia="Commissioner" w:hAnsi="Commissioner" w:cs="Commissioner"/>
                <w:sz w:val="20"/>
                <w:szCs w:val="20"/>
              </w:rPr>
            </w:pPr>
          </w:p>
          <w:p w14:paraId="14922C3E" w14:textId="77777777" w:rsidR="00CA4CA4" w:rsidRDefault="00CA4CA4">
            <w:pPr>
              <w:jc w:val="both"/>
              <w:rPr>
                <w:rFonts w:ascii="Commissioner" w:eastAsia="Commissioner" w:hAnsi="Commissioner" w:cs="Commissioner"/>
                <w:sz w:val="20"/>
                <w:szCs w:val="20"/>
              </w:rPr>
            </w:pPr>
          </w:p>
          <w:p w14:paraId="46B7FB1F" w14:textId="77777777" w:rsidR="00CA4CA4" w:rsidRDefault="00CA4CA4">
            <w:pPr>
              <w:jc w:val="both"/>
              <w:rPr>
                <w:rFonts w:ascii="Commissioner" w:eastAsia="Commissioner" w:hAnsi="Commissioner" w:cs="Commissioner"/>
                <w:sz w:val="20"/>
                <w:szCs w:val="20"/>
              </w:rPr>
            </w:pPr>
          </w:p>
          <w:p w14:paraId="1B29C1BC" w14:textId="77777777" w:rsidR="00CA4CA4" w:rsidRDefault="00CA4CA4">
            <w:pPr>
              <w:jc w:val="both"/>
              <w:rPr>
                <w:rFonts w:ascii="Commissioner" w:eastAsia="Commissioner" w:hAnsi="Commissioner" w:cs="Commissioner"/>
                <w:sz w:val="20"/>
                <w:szCs w:val="20"/>
              </w:rPr>
            </w:pPr>
          </w:p>
          <w:p w14:paraId="2BFA0B3C" w14:textId="77777777" w:rsidR="00CA4CA4" w:rsidRDefault="00BF7C9B">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 </w:t>
            </w:r>
          </w:p>
        </w:tc>
      </w:tr>
      <w:tr w:rsidR="00CA4CA4" w14:paraId="4CEA282D" w14:textId="77777777">
        <w:trPr>
          <w:trHeight w:val="499"/>
        </w:trPr>
        <w:tc>
          <w:tcPr>
            <w:tcW w:w="424"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58A073D" w14:textId="77777777" w:rsidR="00CA4CA4" w:rsidRDefault="00BF7C9B">
            <w:pPr>
              <w:jc w:val="center"/>
              <w:rPr>
                <w:rFonts w:ascii="Commissioner" w:eastAsia="Commissioner" w:hAnsi="Commissioner" w:cs="Commissioner"/>
                <w:sz w:val="20"/>
                <w:szCs w:val="20"/>
              </w:rPr>
            </w:pPr>
            <w:r>
              <w:rPr>
                <w:rFonts w:ascii="Commissioner" w:eastAsia="Commissioner" w:hAnsi="Commissioner" w:cs="Commissioner"/>
                <w:sz w:val="20"/>
                <w:szCs w:val="20"/>
              </w:rPr>
              <w:lastRenderedPageBreak/>
              <w:t>3</w:t>
            </w:r>
          </w:p>
          <w:p w14:paraId="1B44529B" w14:textId="77777777" w:rsidR="00CA4CA4" w:rsidRDefault="00CA4CA4">
            <w:pPr>
              <w:jc w:val="center"/>
              <w:rPr>
                <w:rFonts w:ascii="Commissioner" w:eastAsia="Commissioner" w:hAnsi="Commissioner" w:cs="Commissioner"/>
                <w:sz w:val="20"/>
                <w:szCs w:val="20"/>
              </w:rPr>
            </w:pPr>
          </w:p>
          <w:p w14:paraId="2721B490" w14:textId="77777777" w:rsidR="00CA4CA4" w:rsidRDefault="00CA4CA4">
            <w:pPr>
              <w:rPr>
                <w:rFonts w:ascii="Commissioner" w:eastAsia="Commissioner" w:hAnsi="Commissioner" w:cs="Commissioner"/>
                <w:sz w:val="20"/>
                <w:szCs w:val="20"/>
              </w:rPr>
            </w:pPr>
          </w:p>
        </w:tc>
        <w:tc>
          <w:tcPr>
            <w:tcW w:w="3403" w:type="dxa"/>
            <w:tcBorders>
              <w:top w:val="single" w:sz="4" w:space="0" w:color="BFBFBF"/>
              <w:left w:val="single" w:sz="4" w:space="0" w:color="BFBFBF"/>
              <w:right w:val="single" w:sz="4" w:space="0" w:color="BFBFBF"/>
            </w:tcBorders>
            <w:shd w:val="clear" w:color="auto" w:fill="auto"/>
            <w:vAlign w:val="center"/>
          </w:tcPr>
          <w:p w14:paraId="5318D140" w14:textId="77777777" w:rsidR="00CA4CA4" w:rsidRDefault="00BF7C9B">
            <w:pPr>
              <w:numPr>
                <w:ilvl w:val="0"/>
                <w:numId w:val="3"/>
              </w:numPr>
              <w:pBdr>
                <w:top w:val="nil"/>
                <w:left w:val="nil"/>
                <w:bottom w:val="nil"/>
                <w:right w:val="nil"/>
                <w:between w:val="nil"/>
              </w:pBdr>
              <w:ind w:left="177" w:hanging="215"/>
              <w:jc w:val="both"/>
              <w:rPr>
                <w:color w:val="202124"/>
                <w:sz w:val="20"/>
                <w:szCs w:val="20"/>
              </w:rPr>
            </w:pPr>
            <w:r>
              <w:rPr>
                <w:rFonts w:ascii="Commissioner" w:eastAsia="Commissioner" w:hAnsi="Commissioner" w:cs="Commissioner"/>
                <w:color w:val="202124"/>
                <w:sz w:val="20"/>
                <w:szCs w:val="20"/>
              </w:rPr>
              <w:t>Conectar con la sesión anterior</w:t>
            </w:r>
          </w:p>
          <w:p w14:paraId="7A207563" w14:textId="77777777" w:rsidR="00CA4CA4" w:rsidRDefault="00BF7C9B">
            <w:pPr>
              <w:numPr>
                <w:ilvl w:val="0"/>
                <w:numId w:val="3"/>
              </w:numPr>
              <w:pBdr>
                <w:top w:val="nil"/>
                <w:left w:val="nil"/>
                <w:bottom w:val="nil"/>
                <w:right w:val="nil"/>
                <w:between w:val="nil"/>
              </w:pBdr>
              <w:ind w:left="177" w:hanging="215"/>
              <w:jc w:val="both"/>
              <w:rPr>
                <w:sz w:val="20"/>
                <w:szCs w:val="20"/>
              </w:rPr>
            </w:pPr>
            <w:r>
              <w:rPr>
                <w:rFonts w:ascii="Commissioner" w:eastAsia="Commissioner" w:hAnsi="Commissioner" w:cs="Commissioner"/>
                <w:color w:val="202124"/>
                <w:sz w:val="20"/>
                <w:szCs w:val="20"/>
              </w:rPr>
              <w:t xml:space="preserve">¿Qué actividades diseño para el logro del aprendizaje esperado? </w:t>
            </w:r>
          </w:p>
          <w:p w14:paraId="4A4461CF" w14:textId="77777777" w:rsidR="00CA4CA4" w:rsidRDefault="00BF7C9B">
            <w:pPr>
              <w:numPr>
                <w:ilvl w:val="0"/>
                <w:numId w:val="3"/>
              </w:numPr>
              <w:pBdr>
                <w:top w:val="nil"/>
                <w:left w:val="nil"/>
                <w:bottom w:val="nil"/>
                <w:right w:val="nil"/>
                <w:between w:val="nil"/>
              </w:pBdr>
              <w:ind w:left="177" w:hanging="215"/>
              <w:jc w:val="both"/>
              <w:rPr>
                <w:sz w:val="20"/>
                <w:szCs w:val="20"/>
              </w:rPr>
            </w:pPr>
            <w:r>
              <w:rPr>
                <w:rFonts w:ascii="Commissioner" w:eastAsia="Commissioner" w:hAnsi="Commissioner" w:cs="Commissioner"/>
                <w:color w:val="000000"/>
                <w:sz w:val="20"/>
                <w:szCs w:val="20"/>
              </w:rPr>
              <w:t>Cierre de sesión</w:t>
            </w:r>
          </w:p>
          <w:p w14:paraId="3C690C01" w14:textId="77777777" w:rsidR="00CA4CA4" w:rsidRDefault="00CA4CA4">
            <w:pPr>
              <w:pBdr>
                <w:top w:val="nil"/>
                <w:left w:val="nil"/>
                <w:bottom w:val="nil"/>
                <w:right w:val="nil"/>
                <w:between w:val="nil"/>
              </w:pBdr>
              <w:ind w:left="177"/>
              <w:jc w:val="both"/>
              <w:rPr>
                <w:sz w:val="20"/>
                <w:szCs w:val="20"/>
              </w:rPr>
            </w:pPr>
          </w:p>
        </w:tc>
        <w:tc>
          <w:tcPr>
            <w:tcW w:w="3543" w:type="dxa"/>
            <w:tcBorders>
              <w:top w:val="single" w:sz="4" w:space="0" w:color="BFBFBF"/>
              <w:left w:val="single" w:sz="4" w:space="0" w:color="BFBFBF"/>
              <w:right w:val="single" w:sz="4" w:space="0" w:color="BFBFBF"/>
            </w:tcBorders>
            <w:shd w:val="clear" w:color="auto" w:fill="auto"/>
            <w:vAlign w:val="center"/>
          </w:tcPr>
          <w:p w14:paraId="24FE58FB"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Apertura de sesión</w:t>
            </w:r>
          </w:p>
          <w:p w14:paraId="4CA86E1F" w14:textId="77777777" w:rsidR="004F62EF" w:rsidRPr="004F62EF" w:rsidRDefault="004F62EF" w:rsidP="004F62EF">
            <w:pPr>
              <w:rPr>
                <w:rFonts w:ascii="Commissioner" w:eastAsia="Commissioner" w:hAnsi="Commissioner" w:cs="Commissioner"/>
                <w:sz w:val="20"/>
                <w:szCs w:val="20"/>
              </w:rPr>
            </w:pPr>
            <w:r w:rsidRPr="004F62EF">
              <w:rPr>
                <w:rFonts w:ascii="Commissioner" w:eastAsia="Commissioner" w:hAnsi="Commissioner" w:cs="Commissioner"/>
                <w:sz w:val="20"/>
                <w:szCs w:val="20"/>
              </w:rPr>
              <w:t xml:space="preserve">Apertura la sesión realizando preguntas en torno a lo leído. Expone y realiza preguntas sobre la importancia que tiene la literatura, así como la función que cumple. Esto permite la lectura del texto breve de Julio Cortázar, así como los poemas de Merlina Acevedo incluidos en la página 16, con los que se puede ejemplificar la función lúdica de la literatura. </w:t>
            </w:r>
          </w:p>
          <w:p w14:paraId="74958C67" w14:textId="77777777" w:rsidR="00CA4CA4" w:rsidRDefault="00CA4CA4">
            <w:pPr>
              <w:jc w:val="both"/>
              <w:rPr>
                <w:rFonts w:ascii="Commissioner" w:eastAsia="Commissioner" w:hAnsi="Commissioner" w:cs="Commissioner"/>
                <w:sz w:val="20"/>
                <w:szCs w:val="20"/>
              </w:rPr>
            </w:pPr>
          </w:p>
          <w:p w14:paraId="28382FE6" w14:textId="77777777" w:rsidR="00CA4CA4" w:rsidRDefault="00CA4CA4">
            <w:pPr>
              <w:jc w:val="both"/>
              <w:rPr>
                <w:rFonts w:ascii="Commissioner" w:eastAsia="Commissioner" w:hAnsi="Commissioner" w:cs="Commissioner"/>
                <w:sz w:val="20"/>
                <w:szCs w:val="20"/>
              </w:rPr>
            </w:pPr>
          </w:p>
          <w:p w14:paraId="0E92545D"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Desarrollo de la sesión </w:t>
            </w:r>
          </w:p>
          <w:p w14:paraId="1EBB240B" w14:textId="77777777" w:rsidR="00CA4CA4" w:rsidRDefault="00BF7C9B">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 </w:t>
            </w:r>
          </w:p>
          <w:p w14:paraId="0C626C93" w14:textId="77777777" w:rsidR="00CA4CA4" w:rsidRDefault="004F62EF">
            <w:pPr>
              <w:jc w:val="both"/>
              <w:rPr>
                <w:rFonts w:ascii="Commissioner" w:eastAsia="Commissioner" w:hAnsi="Commissioner" w:cs="Commissioner"/>
                <w:sz w:val="20"/>
                <w:szCs w:val="20"/>
              </w:rPr>
            </w:pPr>
            <w:r w:rsidRPr="004F62EF">
              <w:rPr>
                <w:rFonts w:ascii="Commissioner" w:eastAsia="Commissioner" w:hAnsi="Commissioner" w:cs="Commissioner"/>
                <w:sz w:val="20"/>
                <w:szCs w:val="20"/>
              </w:rPr>
              <w:t>Propicia los comentarios entre el alumnado sobre los textos anteriores para después comentar la importancia que tiene la experiencia y el desarrollo de la sensibilidad estética para la lectura de cierto tipo de textos. Para esto se apoya en el contenido del libro de texto presente en la página 17 y en la lectura del poema de Jaime Labastida incluido en la misma página.</w:t>
            </w:r>
          </w:p>
          <w:p w14:paraId="36EC0E2F" w14:textId="77777777" w:rsidR="00107C2C" w:rsidRDefault="00107C2C">
            <w:pPr>
              <w:jc w:val="both"/>
              <w:rPr>
                <w:rFonts w:ascii="Commissioner" w:eastAsia="Commissioner" w:hAnsi="Commissioner" w:cs="Commissioner"/>
                <w:i/>
                <w:sz w:val="20"/>
                <w:szCs w:val="20"/>
              </w:rPr>
            </w:pPr>
          </w:p>
          <w:p w14:paraId="18E8DF31"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Cierre de sesión</w:t>
            </w:r>
          </w:p>
          <w:p w14:paraId="38C72488" w14:textId="77777777" w:rsidR="00CA4CA4" w:rsidRDefault="00CA4CA4">
            <w:pPr>
              <w:jc w:val="both"/>
              <w:rPr>
                <w:rFonts w:ascii="Commissioner" w:eastAsia="Commissioner" w:hAnsi="Commissioner" w:cs="Commissioner"/>
                <w:sz w:val="20"/>
                <w:szCs w:val="20"/>
              </w:rPr>
            </w:pPr>
          </w:p>
          <w:p w14:paraId="4AD1450E" w14:textId="77777777" w:rsidR="004F62EF" w:rsidRPr="004F62EF" w:rsidRDefault="004F62EF" w:rsidP="004F62EF">
            <w:pPr>
              <w:jc w:val="both"/>
              <w:rPr>
                <w:rFonts w:ascii="Calibri" w:eastAsia="Calibri" w:hAnsi="Calibri"/>
                <w:sz w:val="20"/>
                <w:szCs w:val="20"/>
                <w:lang w:val="es-ES" w:eastAsia="en-US"/>
              </w:rPr>
            </w:pPr>
            <w:r w:rsidRPr="004F62EF">
              <w:rPr>
                <w:rFonts w:ascii="Calibri" w:eastAsia="Calibri" w:hAnsi="Calibri"/>
                <w:sz w:val="20"/>
                <w:szCs w:val="20"/>
                <w:lang w:val="es-ES" w:eastAsia="en-US"/>
              </w:rPr>
              <w:t>Hace un recuento de lo anterior, haciendo un gran recuento de lo abordado.</w:t>
            </w:r>
          </w:p>
          <w:p w14:paraId="59530725" w14:textId="77777777" w:rsidR="004F62EF" w:rsidRPr="004F62EF" w:rsidRDefault="004F62EF" w:rsidP="004F62EF">
            <w:pPr>
              <w:jc w:val="both"/>
              <w:rPr>
                <w:rFonts w:ascii="Calibri" w:eastAsia="Calibri" w:hAnsi="Calibri"/>
                <w:sz w:val="22"/>
                <w:szCs w:val="22"/>
                <w:lang w:val="es-ES" w:eastAsia="en-US"/>
              </w:rPr>
            </w:pPr>
          </w:p>
          <w:p w14:paraId="61460735"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Tarea</w:t>
            </w:r>
          </w:p>
          <w:p w14:paraId="568F6441" w14:textId="77777777" w:rsidR="00CA4CA4" w:rsidRDefault="00CA4CA4">
            <w:pPr>
              <w:jc w:val="both"/>
              <w:rPr>
                <w:rFonts w:ascii="Commissioner" w:eastAsia="Commissioner" w:hAnsi="Commissioner" w:cs="Commissioner"/>
                <w:sz w:val="20"/>
                <w:szCs w:val="20"/>
              </w:rPr>
            </w:pPr>
          </w:p>
          <w:p w14:paraId="5605EFF2" w14:textId="77777777" w:rsidR="004F62EF" w:rsidRPr="004F62EF" w:rsidRDefault="004F62EF" w:rsidP="004F62EF">
            <w:pPr>
              <w:jc w:val="both"/>
              <w:rPr>
                <w:rFonts w:ascii="Commissioner" w:eastAsia="Commissioner" w:hAnsi="Commissioner" w:cs="Commissioner"/>
                <w:sz w:val="20"/>
                <w:szCs w:val="20"/>
                <w:lang w:val="es-ES"/>
              </w:rPr>
            </w:pPr>
            <w:r w:rsidRPr="004F62EF">
              <w:rPr>
                <w:rFonts w:ascii="Commissioner" w:eastAsia="Commissioner" w:hAnsi="Commissioner" w:cs="Commissioner"/>
                <w:sz w:val="20"/>
                <w:szCs w:val="20"/>
                <w:lang w:val="es-ES"/>
              </w:rPr>
              <w:lastRenderedPageBreak/>
              <w:t xml:space="preserve">Lee el poema de Norma </w:t>
            </w:r>
            <w:proofErr w:type="spellStart"/>
            <w:r w:rsidRPr="004F62EF">
              <w:rPr>
                <w:rFonts w:ascii="Commissioner" w:eastAsia="Commissioner" w:hAnsi="Commissioner" w:cs="Commissioner"/>
                <w:sz w:val="20"/>
                <w:szCs w:val="20"/>
                <w:lang w:val="es-ES"/>
              </w:rPr>
              <w:t>Bazúa</w:t>
            </w:r>
            <w:proofErr w:type="spellEnd"/>
            <w:r w:rsidRPr="004F62EF">
              <w:rPr>
                <w:rFonts w:ascii="Commissioner" w:eastAsia="Commissioner" w:hAnsi="Commissioner" w:cs="Commissioner"/>
                <w:sz w:val="20"/>
                <w:szCs w:val="20"/>
                <w:lang w:val="es-ES"/>
              </w:rPr>
              <w:t xml:space="preserve"> y realiza la Actividad de aprendizaje final.</w:t>
            </w:r>
          </w:p>
          <w:p w14:paraId="3CD30B0E" w14:textId="77777777" w:rsidR="00CA4CA4" w:rsidRDefault="00CA4CA4" w:rsidP="004F62EF">
            <w:pPr>
              <w:jc w:val="both"/>
              <w:rPr>
                <w:rFonts w:ascii="Commissioner" w:eastAsia="Commissioner" w:hAnsi="Commissioner" w:cs="Commissioner"/>
                <w:sz w:val="20"/>
                <w:szCs w:val="20"/>
                <w:highlight w:val="yellow"/>
              </w:rPr>
            </w:pPr>
          </w:p>
          <w:p w14:paraId="075BE065" w14:textId="77777777" w:rsidR="00721B17" w:rsidRDefault="00721B17" w:rsidP="004F62EF">
            <w:pPr>
              <w:jc w:val="both"/>
              <w:rPr>
                <w:rFonts w:ascii="Commissioner" w:eastAsia="Commissioner" w:hAnsi="Commissioner" w:cs="Commissioner"/>
                <w:sz w:val="20"/>
                <w:szCs w:val="20"/>
              </w:rPr>
            </w:pPr>
          </w:p>
          <w:p w14:paraId="6ABC4108" w14:textId="77777777" w:rsidR="00721B17" w:rsidRPr="00721B17" w:rsidRDefault="00721B17" w:rsidP="004F62EF">
            <w:pPr>
              <w:jc w:val="both"/>
              <w:rPr>
                <w:rFonts w:ascii="Commissioner" w:eastAsia="Commissioner" w:hAnsi="Commissioner" w:cs="Commissioner"/>
                <w:i/>
                <w:sz w:val="20"/>
                <w:szCs w:val="20"/>
              </w:rPr>
            </w:pPr>
            <w:r w:rsidRPr="00721B17">
              <w:rPr>
                <w:rFonts w:ascii="Commissioner" w:eastAsia="Commissioner" w:hAnsi="Commissioner" w:cs="Commissioner"/>
                <w:i/>
                <w:sz w:val="20"/>
                <w:szCs w:val="20"/>
              </w:rPr>
              <w:t>Bibliografía</w:t>
            </w:r>
          </w:p>
          <w:p w14:paraId="5317AE8A" w14:textId="77777777" w:rsidR="00721B17" w:rsidRDefault="00721B17" w:rsidP="004F62EF">
            <w:pPr>
              <w:jc w:val="both"/>
              <w:rPr>
                <w:rFonts w:ascii="Commissioner" w:eastAsia="Commissioner" w:hAnsi="Commissioner" w:cs="Commissioner"/>
                <w:sz w:val="20"/>
                <w:szCs w:val="20"/>
                <w:highlight w:val="yellow"/>
              </w:rPr>
            </w:pPr>
            <w:r w:rsidRPr="00721B17">
              <w:rPr>
                <w:rFonts w:ascii="Commissioner" w:eastAsia="Commissioner" w:hAnsi="Commissioner" w:cs="Commissioner"/>
                <w:sz w:val="20"/>
                <w:szCs w:val="20"/>
              </w:rPr>
              <w:t>Pensamiento Literario I, Luis Guillermo Ibarra Ramírez, Once Ríos, 2025.</w:t>
            </w:r>
          </w:p>
          <w:p w14:paraId="4E8FCDC8" w14:textId="77777777" w:rsidR="00721B17" w:rsidRDefault="00721B17" w:rsidP="004F62EF">
            <w:pPr>
              <w:jc w:val="both"/>
              <w:rPr>
                <w:rFonts w:ascii="Commissioner" w:eastAsia="Commissioner" w:hAnsi="Commissioner" w:cs="Commissioner"/>
                <w:sz w:val="20"/>
                <w:szCs w:val="20"/>
                <w:highlight w:val="yellow"/>
              </w:rPr>
            </w:pPr>
          </w:p>
        </w:tc>
        <w:tc>
          <w:tcPr>
            <w:tcW w:w="3119" w:type="dxa"/>
            <w:tcBorders>
              <w:top w:val="single" w:sz="4" w:space="0" w:color="BFBFBF"/>
              <w:left w:val="single" w:sz="4" w:space="0" w:color="BFBFBF"/>
              <w:right w:val="single" w:sz="4" w:space="0" w:color="BFBFBF"/>
            </w:tcBorders>
            <w:shd w:val="clear" w:color="auto" w:fill="auto"/>
            <w:vAlign w:val="center"/>
          </w:tcPr>
          <w:p w14:paraId="7DD64FD6" w14:textId="77777777" w:rsidR="00107C2C" w:rsidRDefault="00107C2C">
            <w:pPr>
              <w:jc w:val="both"/>
              <w:rPr>
                <w:rFonts w:ascii="Commissioner" w:eastAsia="Commissioner" w:hAnsi="Commissioner" w:cs="Commissioner"/>
                <w:i/>
                <w:sz w:val="20"/>
                <w:szCs w:val="20"/>
              </w:rPr>
            </w:pPr>
          </w:p>
          <w:p w14:paraId="21C1D14F"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Apertura de sesión</w:t>
            </w:r>
          </w:p>
          <w:p w14:paraId="23879440" w14:textId="77777777" w:rsidR="00CA4CA4" w:rsidRDefault="00CA4CA4">
            <w:pPr>
              <w:jc w:val="both"/>
              <w:rPr>
                <w:rFonts w:ascii="Commissioner" w:eastAsia="Commissioner" w:hAnsi="Commissioner" w:cs="Commissioner"/>
                <w:sz w:val="20"/>
                <w:szCs w:val="20"/>
              </w:rPr>
            </w:pPr>
          </w:p>
          <w:p w14:paraId="234F18D8" w14:textId="77777777" w:rsidR="00CA4CA4" w:rsidRDefault="00107C2C">
            <w:pPr>
              <w:jc w:val="both"/>
              <w:rPr>
                <w:rFonts w:ascii="Commissioner" w:eastAsia="Commissioner" w:hAnsi="Commissioner" w:cs="Commissioner"/>
                <w:sz w:val="20"/>
                <w:szCs w:val="20"/>
                <w:highlight w:val="yellow"/>
              </w:rPr>
            </w:pPr>
            <w:r w:rsidRPr="00107C2C">
              <w:rPr>
                <w:rFonts w:ascii="Commissioner" w:eastAsia="Commissioner" w:hAnsi="Commissioner" w:cs="Commissioner"/>
                <w:sz w:val="20"/>
                <w:szCs w:val="20"/>
              </w:rPr>
              <w:t>Comenta la lectura realizada en casa. Lee el texto de Julio Cortázar y de Marcelina Acevedo incluidos en la página 16 y expresa su opinión sobre ellos.</w:t>
            </w:r>
          </w:p>
          <w:p w14:paraId="2C78D5C9" w14:textId="77777777" w:rsidR="00CA4CA4" w:rsidRDefault="00CA4CA4">
            <w:pPr>
              <w:jc w:val="both"/>
              <w:rPr>
                <w:rFonts w:ascii="Commissioner" w:eastAsia="Commissioner" w:hAnsi="Commissioner" w:cs="Commissioner"/>
                <w:sz w:val="20"/>
                <w:szCs w:val="20"/>
                <w:highlight w:val="yellow"/>
              </w:rPr>
            </w:pPr>
          </w:p>
          <w:p w14:paraId="32AE4627" w14:textId="77777777" w:rsidR="00CA4CA4" w:rsidRDefault="00CA4CA4">
            <w:pPr>
              <w:jc w:val="both"/>
              <w:rPr>
                <w:rFonts w:ascii="Commissioner" w:eastAsia="Commissioner" w:hAnsi="Commissioner" w:cs="Commissioner"/>
                <w:sz w:val="20"/>
                <w:szCs w:val="20"/>
                <w:highlight w:val="yellow"/>
              </w:rPr>
            </w:pPr>
          </w:p>
          <w:p w14:paraId="62C6209B" w14:textId="77777777" w:rsidR="00CA4CA4" w:rsidRDefault="00CA4CA4">
            <w:pPr>
              <w:jc w:val="both"/>
              <w:rPr>
                <w:rFonts w:ascii="Commissioner" w:eastAsia="Commissioner" w:hAnsi="Commissioner" w:cs="Commissioner"/>
                <w:sz w:val="20"/>
                <w:szCs w:val="20"/>
                <w:highlight w:val="yellow"/>
              </w:rPr>
            </w:pPr>
          </w:p>
          <w:p w14:paraId="65DDBD5D" w14:textId="77777777" w:rsidR="00CA4CA4" w:rsidRDefault="00CA4CA4">
            <w:pPr>
              <w:jc w:val="both"/>
              <w:rPr>
                <w:rFonts w:ascii="Commissioner" w:eastAsia="Commissioner" w:hAnsi="Commissioner" w:cs="Commissioner"/>
                <w:sz w:val="20"/>
                <w:szCs w:val="20"/>
                <w:highlight w:val="yellow"/>
              </w:rPr>
            </w:pPr>
          </w:p>
          <w:p w14:paraId="06B67793"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Desarrollo de sesión</w:t>
            </w:r>
          </w:p>
          <w:p w14:paraId="2115ED43" w14:textId="77777777" w:rsidR="00CA4CA4" w:rsidRDefault="00CA4CA4">
            <w:pPr>
              <w:jc w:val="both"/>
              <w:rPr>
                <w:rFonts w:ascii="Commissioner" w:eastAsia="Commissioner" w:hAnsi="Commissioner" w:cs="Commissioner"/>
                <w:sz w:val="20"/>
                <w:szCs w:val="20"/>
              </w:rPr>
            </w:pPr>
          </w:p>
          <w:p w14:paraId="613BF948" w14:textId="77777777" w:rsidR="00CA4CA4" w:rsidRDefault="00107C2C">
            <w:pPr>
              <w:jc w:val="both"/>
              <w:rPr>
                <w:rFonts w:ascii="Commissioner" w:eastAsia="Commissioner" w:hAnsi="Commissioner" w:cs="Commissioner"/>
                <w:sz w:val="20"/>
                <w:szCs w:val="20"/>
                <w:highlight w:val="yellow"/>
              </w:rPr>
            </w:pPr>
            <w:r w:rsidRPr="00107C2C">
              <w:rPr>
                <w:rFonts w:ascii="Commissioner" w:eastAsia="Commissioner" w:hAnsi="Commissioner" w:cs="Commissioner"/>
                <w:sz w:val="20"/>
                <w:szCs w:val="20"/>
              </w:rPr>
              <w:t>Lee el texto de Jaime Labastida y expresa su opinión sobre el poema y realiza preguntas sobre lo expuesto por el docente.</w:t>
            </w:r>
          </w:p>
          <w:p w14:paraId="54D7261B" w14:textId="77777777" w:rsidR="00CA4CA4" w:rsidRDefault="00CA4CA4">
            <w:pPr>
              <w:jc w:val="both"/>
              <w:rPr>
                <w:rFonts w:ascii="Commissioner" w:eastAsia="Commissioner" w:hAnsi="Commissioner" w:cs="Commissioner"/>
                <w:sz w:val="20"/>
                <w:szCs w:val="20"/>
                <w:highlight w:val="yellow"/>
              </w:rPr>
            </w:pPr>
          </w:p>
          <w:p w14:paraId="5CDDC9AD" w14:textId="77777777" w:rsidR="00107C2C" w:rsidRDefault="00107C2C">
            <w:pPr>
              <w:jc w:val="both"/>
              <w:rPr>
                <w:rFonts w:ascii="Commissioner" w:eastAsia="Commissioner" w:hAnsi="Commissioner" w:cs="Commissioner"/>
                <w:sz w:val="20"/>
                <w:szCs w:val="20"/>
                <w:highlight w:val="yellow"/>
              </w:rPr>
            </w:pPr>
          </w:p>
          <w:p w14:paraId="438ED2F4" w14:textId="77777777" w:rsidR="00107C2C" w:rsidRDefault="00107C2C">
            <w:pPr>
              <w:jc w:val="both"/>
              <w:rPr>
                <w:rFonts w:ascii="Commissioner" w:eastAsia="Commissioner" w:hAnsi="Commissioner" w:cs="Commissioner"/>
                <w:sz w:val="20"/>
                <w:szCs w:val="20"/>
                <w:highlight w:val="yellow"/>
              </w:rPr>
            </w:pPr>
          </w:p>
          <w:p w14:paraId="593FC410" w14:textId="77777777" w:rsidR="00107C2C" w:rsidRDefault="00107C2C">
            <w:pPr>
              <w:jc w:val="both"/>
              <w:rPr>
                <w:rFonts w:ascii="Commissioner" w:eastAsia="Commissioner" w:hAnsi="Commissioner" w:cs="Commissioner"/>
                <w:sz w:val="20"/>
                <w:szCs w:val="20"/>
                <w:highlight w:val="yellow"/>
              </w:rPr>
            </w:pPr>
          </w:p>
          <w:p w14:paraId="7E518974" w14:textId="77777777" w:rsidR="00107C2C" w:rsidRDefault="00107C2C">
            <w:pPr>
              <w:jc w:val="both"/>
              <w:rPr>
                <w:rFonts w:ascii="Commissioner" w:eastAsia="Commissioner" w:hAnsi="Commissioner" w:cs="Commissioner"/>
                <w:sz w:val="20"/>
                <w:szCs w:val="20"/>
                <w:highlight w:val="yellow"/>
              </w:rPr>
            </w:pPr>
          </w:p>
          <w:p w14:paraId="191319B5" w14:textId="77777777" w:rsidR="00107C2C" w:rsidRDefault="00107C2C">
            <w:pPr>
              <w:jc w:val="both"/>
              <w:rPr>
                <w:rFonts w:ascii="Commissioner" w:eastAsia="Commissioner" w:hAnsi="Commissioner" w:cs="Commissioner"/>
                <w:sz w:val="20"/>
                <w:szCs w:val="20"/>
                <w:highlight w:val="yellow"/>
              </w:rPr>
            </w:pPr>
          </w:p>
          <w:p w14:paraId="0CCE0442" w14:textId="77777777" w:rsidR="00107C2C" w:rsidRDefault="00107C2C">
            <w:pPr>
              <w:jc w:val="both"/>
              <w:rPr>
                <w:rFonts w:ascii="Commissioner" w:eastAsia="Commissioner" w:hAnsi="Commissioner" w:cs="Commissioner"/>
                <w:sz w:val="20"/>
                <w:szCs w:val="20"/>
                <w:highlight w:val="yellow"/>
              </w:rPr>
            </w:pPr>
          </w:p>
          <w:p w14:paraId="568600BD" w14:textId="77777777" w:rsidR="00CA4CA4" w:rsidRDefault="00CA4CA4">
            <w:pPr>
              <w:jc w:val="both"/>
              <w:rPr>
                <w:rFonts w:ascii="Commissioner" w:eastAsia="Commissioner" w:hAnsi="Commissioner" w:cs="Commissioner"/>
                <w:sz w:val="20"/>
                <w:szCs w:val="20"/>
                <w:highlight w:val="yellow"/>
              </w:rPr>
            </w:pPr>
          </w:p>
          <w:p w14:paraId="6DD7254E" w14:textId="77777777" w:rsidR="00CA4CA4" w:rsidRDefault="00BF7C9B">
            <w:pPr>
              <w:jc w:val="both"/>
              <w:rPr>
                <w:rFonts w:ascii="Commissioner" w:eastAsia="Commissioner" w:hAnsi="Commissioner" w:cs="Commissioner"/>
                <w:i/>
                <w:color w:val="000000"/>
                <w:sz w:val="20"/>
                <w:szCs w:val="20"/>
              </w:rPr>
            </w:pPr>
            <w:r>
              <w:rPr>
                <w:rFonts w:ascii="Commissioner" w:eastAsia="Commissioner" w:hAnsi="Commissioner" w:cs="Commissioner"/>
                <w:i/>
                <w:color w:val="000000"/>
                <w:sz w:val="20"/>
                <w:szCs w:val="20"/>
              </w:rPr>
              <w:t>Cierre de sesión</w:t>
            </w:r>
          </w:p>
          <w:p w14:paraId="71BF0896" w14:textId="77777777" w:rsidR="00CA4CA4" w:rsidRDefault="00CA4CA4">
            <w:pPr>
              <w:jc w:val="both"/>
              <w:rPr>
                <w:rFonts w:ascii="Commissioner" w:eastAsia="Commissioner" w:hAnsi="Commissioner" w:cs="Commissioner"/>
                <w:sz w:val="20"/>
                <w:szCs w:val="20"/>
                <w:highlight w:val="yellow"/>
              </w:rPr>
            </w:pPr>
          </w:p>
          <w:p w14:paraId="48B94805" w14:textId="77777777" w:rsidR="00CA4CA4" w:rsidRDefault="00107C2C">
            <w:pPr>
              <w:jc w:val="both"/>
              <w:rPr>
                <w:rFonts w:ascii="Commissioner" w:eastAsia="Commissioner" w:hAnsi="Commissioner" w:cs="Commissioner"/>
                <w:sz w:val="20"/>
                <w:szCs w:val="20"/>
                <w:highlight w:val="yellow"/>
              </w:rPr>
            </w:pPr>
            <w:r w:rsidRPr="00107C2C">
              <w:rPr>
                <w:rFonts w:ascii="Commissioner" w:eastAsia="Commissioner" w:hAnsi="Commissioner" w:cs="Commissioner"/>
                <w:sz w:val="20"/>
                <w:szCs w:val="20"/>
              </w:rPr>
              <w:t>Realiza un comentario final en torno a lo abordado en clase.</w:t>
            </w:r>
          </w:p>
          <w:p w14:paraId="070CC674" w14:textId="77777777" w:rsidR="00CA4CA4" w:rsidRDefault="00CA4CA4">
            <w:pPr>
              <w:jc w:val="both"/>
              <w:rPr>
                <w:rFonts w:ascii="Commissioner" w:eastAsia="Commissioner" w:hAnsi="Commissioner" w:cs="Commissioner"/>
                <w:sz w:val="20"/>
                <w:szCs w:val="20"/>
                <w:highlight w:val="yellow"/>
              </w:rPr>
            </w:pPr>
          </w:p>
          <w:p w14:paraId="1026136E" w14:textId="77777777" w:rsidR="00CA4CA4" w:rsidRDefault="00CA4CA4">
            <w:pPr>
              <w:jc w:val="both"/>
              <w:rPr>
                <w:rFonts w:ascii="Commissioner" w:eastAsia="Commissioner" w:hAnsi="Commissioner" w:cs="Commissioner"/>
                <w:sz w:val="20"/>
                <w:szCs w:val="20"/>
                <w:highlight w:val="yellow"/>
              </w:rPr>
            </w:pPr>
          </w:p>
          <w:p w14:paraId="1FC41AC9" w14:textId="77777777" w:rsidR="00107C2C" w:rsidRDefault="00107C2C">
            <w:pPr>
              <w:jc w:val="both"/>
              <w:rPr>
                <w:rFonts w:ascii="Commissioner" w:eastAsia="Commissioner" w:hAnsi="Commissioner" w:cs="Commissioner"/>
                <w:i/>
                <w:sz w:val="20"/>
                <w:szCs w:val="20"/>
              </w:rPr>
            </w:pPr>
            <w:r>
              <w:rPr>
                <w:rFonts w:ascii="Commissioner" w:eastAsia="Commissioner" w:hAnsi="Commissioner" w:cs="Commissioner"/>
                <w:i/>
                <w:sz w:val="20"/>
                <w:szCs w:val="20"/>
              </w:rPr>
              <w:t>Tarea</w:t>
            </w:r>
          </w:p>
          <w:p w14:paraId="414450DC" w14:textId="77777777" w:rsidR="00107C2C" w:rsidRPr="00107C2C" w:rsidRDefault="00107C2C">
            <w:pPr>
              <w:jc w:val="both"/>
              <w:rPr>
                <w:rFonts w:ascii="Commissioner" w:eastAsia="Commissioner" w:hAnsi="Commissioner" w:cs="Commissioner"/>
                <w:sz w:val="20"/>
                <w:szCs w:val="20"/>
              </w:rPr>
            </w:pPr>
            <w:r w:rsidRPr="00107C2C">
              <w:rPr>
                <w:rFonts w:ascii="Commissioner" w:eastAsia="Commissioner" w:hAnsi="Commissioner" w:cs="Commissioner"/>
                <w:sz w:val="20"/>
                <w:szCs w:val="20"/>
              </w:rPr>
              <w:lastRenderedPageBreak/>
              <w:t xml:space="preserve">Lee el poema de Norma </w:t>
            </w:r>
            <w:proofErr w:type="spellStart"/>
            <w:r w:rsidRPr="00107C2C">
              <w:rPr>
                <w:rFonts w:ascii="Commissioner" w:eastAsia="Commissioner" w:hAnsi="Commissioner" w:cs="Commissioner"/>
                <w:sz w:val="20"/>
                <w:szCs w:val="20"/>
              </w:rPr>
              <w:t>Bazúa</w:t>
            </w:r>
            <w:proofErr w:type="spellEnd"/>
            <w:r w:rsidRPr="00107C2C">
              <w:rPr>
                <w:rFonts w:ascii="Commissioner" w:eastAsia="Commissioner" w:hAnsi="Commissioner" w:cs="Commissioner"/>
                <w:sz w:val="20"/>
                <w:szCs w:val="20"/>
              </w:rPr>
              <w:t xml:space="preserve"> y realiza la Actividad de Aprendizaje final</w:t>
            </w:r>
            <w:r>
              <w:rPr>
                <w:rFonts w:ascii="Commissioner" w:eastAsia="Commissioner" w:hAnsi="Commissioner" w:cs="Commissioner"/>
                <w:sz w:val="20"/>
                <w:szCs w:val="20"/>
              </w:rPr>
              <w:t>.</w:t>
            </w:r>
          </w:p>
          <w:p w14:paraId="74DED878" w14:textId="77777777" w:rsidR="00CA4CA4" w:rsidRDefault="00BF7C9B">
            <w:pPr>
              <w:jc w:val="both"/>
              <w:rPr>
                <w:rFonts w:ascii="Commissioner" w:eastAsia="Commissioner" w:hAnsi="Commissioner" w:cs="Commissioner"/>
                <w:sz w:val="20"/>
                <w:szCs w:val="20"/>
                <w:highlight w:val="yellow"/>
              </w:rPr>
            </w:pPr>
            <w:r>
              <w:rPr>
                <w:rFonts w:ascii="Commissioner" w:eastAsia="Commissioner" w:hAnsi="Commissioner" w:cs="Commissioner"/>
                <w:sz w:val="20"/>
                <w:szCs w:val="20"/>
                <w:highlight w:val="yellow"/>
              </w:rPr>
              <w:t xml:space="preserve"> </w:t>
            </w:r>
          </w:p>
          <w:p w14:paraId="2423578D" w14:textId="77777777" w:rsidR="00721B17" w:rsidRPr="00721B17" w:rsidRDefault="00721B17">
            <w:pPr>
              <w:jc w:val="both"/>
              <w:rPr>
                <w:rFonts w:ascii="Commissioner" w:eastAsia="Commissioner" w:hAnsi="Commissioner" w:cs="Commissioner"/>
                <w:i/>
                <w:sz w:val="20"/>
                <w:szCs w:val="20"/>
              </w:rPr>
            </w:pPr>
            <w:r w:rsidRPr="00721B17">
              <w:rPr>
                <w:rFonts w:ascii="Commissioner" w:eastAsia="Commissioner" w:hAnsi="Commissioner" w:cs="Commissioner"/>
                <w:i/>
                <w:sz w:val="20"/>
                <w:szCs w:val="20"/>
              </w:rPr>
              <w:t>Bibliografía</w:t>
            </w:r>
          </w:p>
          <w:p w14:paraId="7AE27BAF" w14:textId="77777777" w:rsidR="00721B17" w:rsidRDefault="00721B17">
            <w:pPr>
              <w:jc w:val="both"/>
              <w:rPr>
                <w:rFonts w:ascii="Commissioner" w:eastAsia="Commissioner" w:hAnsi="Commissioner" w:cs="Commissioner"/>
                <w:sz w:val="20"/>
                <w:szCs w:val="20"/>
                <w:highlight w:val="yellow"/>
              </w:rPr>
            </w:pPr>
            <w:r w:rsidRPr="00721B17">
              <w:rPr>
                <w:rFonts w:ascii="Commissioner" w:eastAsia="Commissioner" w:hAnsi="Commissioner" w:cs="Commissioner"/>
                <w:sz w:val="20"/>
                <w:szCs w:val="20"/>
              </w:rPr>
              <w:t xml:space="preserve">Pensamiento Literario I, Luis Guillermo Ibarra Ramírez, Once Ríos, 2025.  </w:t>
            </w:r>
          </w:p>
        </w:tc>
        <w:tc>
          <w:tcPr>
            <w:tcW w:w="1701" w:type="dxa"/>
            <w:tcBorders>
              <w:top w:val="single" w:sz="4" w:space="0" w:color="BFBFBF"/>
              <w:left w:val="single" w:sz="4" w:space="0" w:color="BFBFBF"/>
              <w:right w:val="single" w:sz="4" w:space="0" w:color="BFBFBF"/>
            </w:tcBorders>
            <w:shd w:val="clear" w:color="auto" w:fill="auto"/>
            <w:vAlign w:val="center"/>
          </w:tcPr>
          <w:p w14:paraId="5DAFE301" w14:textId="085DA1D7" w:rsidR="00CA4CA4" w:rsidRDefault="00BF7C9B">
            <w:pPr>
              <w:jc w:val="both"/>
              <w:rPr>
                <w:rFonts w:ascii="Commissioner" w:eastAsia="Commissioner" w:hAnsi="Commissioner" w:cs="Commissioner"/>
                <w:sz w:val="20"/>
                <w:szCs w:val="20"/>
              </w:rPr>
            </w:pPr>
            <w:r>
              <w:rPr>
                <w:rFonts w:ascii="Commissioner" w:eastAsia="Commissioner" w:hAnsi="Commissioner" w:cs="Commissioner"/>
                <w:sz w:val="20"/>
                <w:szCs w:val="20"/>
              </w:rPr>
              <w:lastRenderedPageBreak/>
              <w:t xml:space="preserve"> </w:t>
            </w:r>
            <w:r w:rsidR="00525791">
              <w:rPr>
                <w:rFonts w:ascii="Commissioner" w:eastAsia="Commissioner" w:hAnsi="Commissioner" w:cs="Commissioner"/>
                <w:sz w:val="20"/>
                <w:szCs w:val="20"/>
              </w:rPr>
              <w:t>Comentario escrito sobre lo abordado en la progresión</w:t>
            </w:r>
          </w:p>
        </w:tc>
        <w:tc>
          <w:tcPr>
            <w:tcW w:w="1843" w:type="dxa"/>
            <w:tcBorders>
              <w:top w:val="single" w:sz="4" w:space="0" w:color="BFBFBF"/>
              <w:left w:val="single" w:sz="4" w:space="0" w:color="BFBFBF"/>
              <w:right w:val="single" w:sz="4" w:space="0" w:color="BFBFBF"/>
            </w:tcBorders>
            <w:shd w:val="clear" w:color="auto" w:fill="auto"/>
            <w:vAlign w:val="center"/>
          </w:tcPr>
          <w:p w14:paraId="3FA49613" w14:textId="77777777" w:rsidR="00CA4CA4" w:rsidRDefault="00CA4CA4">
            <w:pPr>
              <w:jc w:val="both"/>
              <w:rPr>
                <w:rFonts w:ascii="Commissioner" w:eastAsia="Commissioner" w:hAnsi="Commissioner" w:cs="Commissioner"/>
                <w:sz w:val="20"/>
                <w:szCs w:val="20"/>
              </w:rPr>
            </w:pPr>
          </w:p>
          <w:p w14:paraId="281E2248" w14:textId="77777777" w:rsidR="00CA4CA4" w:rsidRDefault="00CA4CA4">
            <w:pPr>
              <w:jc w:val="both"/>
              <w:rPr>
                <w:rFonts w:ascii="Commissioner" w:eastAsia="Commissioner" w:hAnsi="Commissioner" w:cs="Commissioner"/>
                <w:sz w:val="20"/>
                <w:szCs w:val="20"/>
              </w:rPr>
            </w:pPr>
          </w:p>
          <w:p w14:paraId="2715F3A8" w14:textId="7D22E591" w:rsidR="00CA4CA4" w:rsidRDefault="002C4CF6">
            <w:pPr>
              <w:jc w:val="both"/>
              <w:rPr>
                <w:rFonts w:ascii="Commissioner" w:eastAsia="Commissioner" w:hAnsi="Commissioner" w:cs="Commissioner"/>
                <w:sz w:val="20"/>
                <w:szCs w:val="20"/>
              </w:rPr>
            </w:pPr>
            <w:r>
              <w:rPr>
                <w:rFonts w:ascii="Commissioner" w:eastAsia="Commissioner" w:hAnsi="Commissioner" w:cs="Commissioner"/>
                <w:sz w:val="20"/>
                <w:szCs w:val="20"/>
              </w:rPr>
              <w:t>N/A</w:t>
            </w:r>
          </w:p>
          <w:p w14:paraId="10314329" w14:textId="7E97EE40" w:rsidR="00CA4CA4" w:rsidRDefault="00CA4CA4">
            <w:pPr>
              <w:jc w:val="both"/>
              <w:rPr>
                <w:rFonts w:ascii="Commissioner" w:eastAsia="Commissioner" w:hAnsi="Commissioner" w:cs="Commissioner"/>
                <w:sz w:val="20"/>
                <w:szCs w:val="20"/>
              </w:rPr>
            </w:pPr>
          </w:p>
        </w:tc>
      </w:tr>
    </w:tbl>
    <w:p w14:paraId="4E142D99" w14:textId="77777777" w:rsidR="00CA4CA4" w:rsidRDefault="00CA4CA4">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77262BF5" w14:textId="77777777" w:rsidR="00CA4CA4" w:rsidRDefault="00CA4CA4">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bookmarkEnd w:id="1"/>
    <w:p w14:paraId="0E714CFE" w14:textId="77777777" w:rsidR="00107C2C" w:rsidRDefault="00107C2C">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2BA370D6" w14:textId="77777777" w:rsidR="00DF0D51" w:rsidRDefault="00DF0D51">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382C7CF0" w14:textId="77777777" w:rsidR="00CA4CA4" w:rsidRDefault="00CA4CA4">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1DC1C9B3" w14:textId="77777777" w:rsidR="00CA4CA4" w:rsidRDefault="00CA4CA4">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tbl>
      <w:tblPr>
        <w:tblStyle w:val="a1"/>
        <w:tblW w:w="14034" w:type="dxa"/>
        <w:tblInd w:w="-567" w:type="dxa"/>
        <w:tblBorders>
          <w:insideH w:val="single" w:sz="4" w:space="0" w:color="BFBFBF"/>
        </w:tblBorders>
        <w:tblLayout w:type="fixed"/>
        <w:tblLook w:val="0400" w:firstRow="0" w:lastRow="0" w:firstColumn="0" w:lastColumn="0" w:noHBand="0" w:noVBand="1"/>
      </w:tblPr>
      <w:tblGrid>
        <w:gridCol w:w="1133"/>
        <w:gridCol w:w="136"/>
        <w:gridCol w:w="716"/>
        <w:gridCol w:w="5094"/>
        <w:gridCol w:w="992"/>
        <w:gridCol w:w="1276"/>
        <w:gridCol w:w="997"/>
        <w:gridCol w:w="851"/>
        <w:gridCol w:w="2839"/>
      </w:tblGrid>
      <w:tr w:rsidR="00CA4CA4" w14:paraId="52D94A9F" w14:textId="77777777">
        <w:trPr>
          <w:trHeight w:val="438"/>
        </w:trPr>
        <w:tc>
          <w:tcPr>
            <w:tcW w:w="1269" w:type="dxa"/>
            <w:gridSpan w:val="2"/>
            <w:tcBorders>
              <w:top w:val="single" w:sz="4" w:space="0" w:color="FFFFFF"/>
              <w:left w:val="single" w:sz="4" w:space="0" w:color="FFFFFF"/>
              <w:bottom w:val="nil"/>
              <w:right w:val="single" w:sz="4" w:space="0" w:color="FFFFFF"/>
            </w:tcBorders>
            <w:shd w:val="clear" w:color="auto" w:fill="F2F2F2"/>
            <w:vAlign w:val="center"/>
          </w:tcPr>
          <w:p w14:paraId="2E638895" w14:textId="77777777" w:rsidR="00CA4CA4" w:rsidRDefault="00BF7C9B">
            <w:pPr>
              <w:rPr>
                <w:rFonts w:ascii="Commissioner" w:eastAsia="Commissioner" w:hAnsi="Commissioner" w:cs="Commissioner"/>
                <w:sz w:val="20"/>
                <w:szCs w:val="20"/>
              </w:rPr>
            </w:pPr>
            <w:r>
              <w:rPr>
                <w:rFonts w:ascii="Commissioner" w:eastAsia="Commissioner" w:hAnsi="Commissioner" w:cs="Commissioner"/>
                <w:sz w:val="20"/>
                <w:szCs w:val="20"/>
              </w:rPr>
              <w:t>Asignatura</w:t>
            </w:r>
          </w:p>
        </w:tc>
        <w:tc>
          <w:tcPr>
            <w:tcW w:w="5810" w:type="dxa"/>
            <w:gridSpan w:val="2"/>
            <w:tcBorders>
              <w:left w:val="single" w:sz="4" w:space="0" w:color="FFFFFF"/>
            </w:tcBorders>
            <w:vAlign w:val="center"/>
          </w:tcPr>
          <w:p w14:paraId="3B7B8A94" w14:textId="77777777" w:rsidR="00CA4CA4" w:rsidRDefault="00547DF8">
            <w:pPr>
              <w:rPr>
                <w:rFonts w:ascii="Commissioner" w:eastAsia="Commissioner" w:hAnsi="Commissioner" w:cs="Commissioner"/>
                <w:sz w:val="20"/>
                <w:szCs w:val="20"/>
              </w:rPr>
            </w:pPr>
            <w:r>
              <w:rPr>
                <w:rFonts w:ascii="Commissioner" w:eastAsia="Commissioner" w:hAnsi="Commissioner" w:cs="Commissioner"/>
                <w:sz w:val="20"/>
                <w:szCs w:val="20"/>
              </w:rPr>
              <w:t>Pensamiento literario I</w:t>
            </w:r>
          </w:p>
        </w:tc>
        <w:tc>
          <w:tcPr>
            <w:tcW w:w="992" w:type="dxa"/>
            <w:tcBorders>
              <w:top w:val="nil"/>
              <w:bottom w:val="nil"/>
            </w:tcBorders>
            <w:shd w:val="clear" w:color="auto" w:fill="F2F2F2"/>
            <w:vAlign w:val="center"/>
          </w:tcPr>
          <w:p w14:paraId="0D80306D" w14:textId="77777777" w:rsidR="00CA4CA4" w:rsidRDefault="00BF7C9B">
            <w:pPr>
              <w:rPr>
                <w:rFonts w:ascii="Commissioner" w:eastAsia="Commissioner" w:hAnsi="Commissioner" w:cs="Commissioner"/>
                <w:sz w:val="20"/>
                <w:szCs w:val="20"/>
              </w:rPr>
            </w:pPr>
            <w:r>
              <w:rPr>
                <w:rFonts w:ascii="Commissioner" w:eastAsia="Commissioner" w:hAnsi="Commissioner" w:cs="Commissioner"/>
                <w:sz w:val="20"/>
                <w:szCs w:val="20"/>
              </w:rPr>
              <w:t>Unidad</w:t>
            </w:r>
          </w:p>
        </w:tc>
        <w:tc>
          <w:tcPr>
            <w:tcW w:w="5963" w:type="dxa"/>
            <w:gridSpan w:val="4"/>
            <w:vAlign w:val="center"/>
          </w:tcPr>
          <w:p w14:paraId="09CE8537" w14:textId="77777777" w:rsidR="00CA4CA4" w:rsidRDefault="00107C2C">
            <w:pPr>
              <w:numPr>
                <w:ilvl w:val="0"/>
                <w:numId w:val="1"/>
              </w:numPr>
              <w:pBdr>
                <w:top w:val="nil"/>
                <w:left w:val="nil"/>
                <w:bottom w:val="nil"/>
                <w:right w:val="nil"/>
                <w:between w:val="nil"/>
              </w:pBdr>
              <w:rPr>
                <w:rFonts w:ascii="Commissioner" w:eastAsia="Commissioner" w:hAnsi="Commissioner" w:cs="Commissioner"/>
                <w:color w:val="000000"/>
                <w:sz w:val="20"/>
                <w:szCs w:val="20"/>
              </w:rPr>
            </w:pPr>
            <w:r>
              <w:rPr>
                <w:rFonts w:ascii="Commissioner" w:eastAsia="Commissioner" w:hAnsi="Commissioner" w:cs="Commissioner"/>
                <w:color w:val="000000"/>
                <w:sz w:val="20"/>
                <w:szCs w:val="20"/>
              </w:rPr>
              <w:t>progresión</w:t>
            </w:r>
            <w:r w:rsidR="00BF7C9B">
              <w:rPr>
                <w:rFonts w:ascii="Commissioner" w:eastAsia="Commissioner" w:hAnsi="Commissioner" w:cs="Commissioner"/>
                <w:color w:val="000000"/>
                <w:sz w:val="20"/>
                <w:szCs w:val="20"/>
              </w:rPr>
              <w:t xml:space="preserve"> 2</w:t>
            </w:r>
          </w:p>
        </w:tc>
      </w:tr>
      <w:tr w:rsidR="00CA4CA4" w14:paraId="2DE9B7E8" w14:textId="77777777">
        <w:trPr>
          <w:trHeight w:val="438"/>
        </w:trPr>
        <w:tc>
          <w:tcPr>
            <w:tcW w:w="1985" w:type="dxa"/>
            <w:gridSpan w:val="3"/>
            <w:tcBorders>
              <w:top w:val="single" w:sz="4" w:space="0" w:color="FFFFFF"/>
              <w:left w:val="single" w:sz="4" w:space="0" w:color="FFFFFF"/>
              <w:bottom w:val="single" w:sz="4" w:space="0" w:color="FFFFFF"/>
              <w:right w:val="single" w:sz="4" w:space="0" w:color="FFFFFF"/>
            </w:tcBorders>
            <w:shd w:val="clear" w:color="auto" w:fill="F2F2F2"/>
            <w:vAlign w:val="center"/>
          </w:tcPr>
          <w:p w14:paraId="7510A614" w14:textId="77777777" w:rsidR="00CA4CA4" w:rsidRDefault="00BF7C9B">
            <w:pPr>
              <w:jc w:val="right"/>
              <w:rPr>
                <w:rFonts w:ascii="Commissioner" w:eastAsia="Commissioner" w:hAnsi="Commissioner" w:cs="Commissioner"/>
                <w:sz w:val="20"/>
                <w:szCs w:val="20"/>
              </w:rPr>
            </w:pPr>
            <w:r>
              <w:rPr>
                <w:rFonts w:ascii="Commissioner" w:eastAsia="Commissioner" w:hAnsi="Commissioner" w:cs="Commissioner"/>
                <w:sz w:val="20"/>
                <w:szCs w:val="20"/>
              </w:rPr>
              <w:t>Secuencia didáctica del tema</w:t>
            </w:r>
          </w:p>
        </w:tc>
        <w:tc>
          <w:tcPr>
            <w:tcW w:w="7362" w:type="dxa"/>
            <w:gridSpan w:val="3"/>
            <w:tcBorders>
              <w:left w:val="single" w:sz="4" w:space="0" w:color="FFFFFF"/>
            </w:tcBorders>
            <w:vAlign w:val="center"/>
          </w:tcPr>
          <w:p w14:paraId="1AC031D2" w14:textId="77777777" w:rsidR="00CA4CA4" w:rsidRDefault="00107C2C">
            <w:pPr>
              <w:rPr>
                <w:rFonts w:ascii="Commissioner" w:eastAsia="Commissioner" w:hAnsi="Commissioner" w:cs="Commissioner"/>
                <w:sz w:val="20"/>
                <w:szCs w:val="20"/>
              </w:rPr>
            </w:pPr>
            <w:r>
              <w:rPr>
                <w:rFonts w:ascii="Commissioner" w:eastAsia="Commissioner" w:hAnsi="Commissioner" w:cs="Commissioner"/>
                <w:sz w:val="20"/>
                <w:szCs w:val="20"/>
              </w:rPr>
              <w:t>¿Qué hace a un texto ser literario?</w:t>
            </w:r>
          </w:p>
        </w:tc>
        <w:tc>
          <w:tcPr>
            <w:tcW w:w="1848" w:type="dxa"/>
            <w:gridSpan w:val="2"/>
            <w:tcBorders>
              <w:top w:val="single" w:sz="4" w:space="0" w:color="FFFFFF"/>
              <w:bottom w:val="single" w:sz="4" w:space="0" w:color="FFFFFF"/>
            </w:tcBorders>
            <w:shd w:val="clear" w:color="auto" w:fill="F2F2F2"/>
            <w:vAlign w:val="center"/>
          </w:tcPr>
          <w:p w14:paraId="5A441623" w14:textId="77777777" w:rsidR="00CA4CA4" w:rsidRDefault="00BF7C9B">
            <w:pPr>
              <w:rPr>
                <w:rFonts w:ascii="Commissioner" w:eastAsia="Commissioner" w:hAnsi="Commissioner" w:cs="Commissioner"/>
                <w:sz w:val="20"/>
                <w:szCs w:val="20"/>
              </w:rPr>
            </w:pPr>
            <w:r>
              <w:rPr>
                <w:rFonts w:ascii="Commissioner" w:eastAsia="Commissioner" w:hAnsi="Commissioner" w:cs="Commissioner"/>
                <w:sz w:val="20"/>
                <w:szCs w:val="20"/>
              </w:rPr>
              <w:t>Núm. de sesiones</w:t>
            </w:r>
          </w:p>
        </w:tc>
        <w:tc>
          <w:tcPr>
            <w:tcW w:w="2839" w:type="dxa"/>
            <w:tcBorders>
              <w:bottom w:val="single" w:sz="4" w:space="0" w:color="BFBFBF"/>
            </w:tcBorders>
            <w:vAlign w:val="center"/>
          </w:tcPr>
          <w:p w14:paraId="0112162F" w14:textId="77777777" w:rsidR="00CA4CA4" w:rsidRDefault="00BF7C9B">
            <w:pPr>
              <w:rPr>
                <w:rFonts w:ascii="Commissioner" w:eastAsia="Commissioner" w:hAnsi="Commissioner" w:cs="Commissioner"/>
                <w:sz w:val="20"/>
                <w:szCs w:val="20"/>
              </w:rPr>
            </w:pPr>
            <w:r>
              <w:rPr>
                <w:rFonts w:ascii="Commissioner" w:eastAsia="Commissioner" w:hAnsi="Commissioner" w:cs="Commissioner"/>
                <w:sz w:val="20"/>
                <w:szCs w:val="20"/>
              </w:rPr>
              <w:t>4</w:t>
            </w:r>
          </w:p>
        </w:tc>
      </w:tr>
      <w:tr w:rsidR="00CA4CA4" w14:paraId="50F4914D" w14:textId="77777777">
        <w:trPr>
          <w:trHeight w:val="438"/>
        </w:trPr>
        <w:tc>
          <w:tcPr>
            <w:tcW w:w="1133" w:type="dxa"/>
            <w:tcBorders>
              <w:top w:val="nil"/>
              <w:left w:val="single" w:sz="4" w:space="0" w:color="FFFFFF"/>
              <w:bottom w:val="single" w:sz="4" w:space="0" w:color="FFFFFF"/>
              <w:right w:val="single" w:sz="4" w:space="0" w:color="FFFFFF"/>
            </w:tcBorders>
            <w:shd w:val="clear" w:color="auto" w:fill="F2F2F2"/>
            <w:vAlign w:val="center"/>
          </w:tcPr>
          <w:p w14:paraId="7A4106E9" w14:textId="77777777" w:rsidR="00CA4CA4" w:rsidRDefault="00BF7C9B">
            <w:pPr>
              <w:rPr>
                <w:rFonts w:ascii="Commissioner" w:eastAsia="Commissioner" w:hAnsi="Commissioner" w:cs="Commissioner"/>
                <w:sz w:val="20"/>
                <w:szCs w:val="20"/>
              </w:rPr>
            </w:pPr>
            <w:r>
              <w:rPr>
                <w:rFonts w:ascii="Commissioner" w:eastAsia="Commissioner" w:hAnsi="Commissioner" w:cs="Commissioner"/>
                <w:sz w:val="20"/>
                <w:szCs w:val="20"/>
              </w:rPr>
              <w:t>Propósito</w:t>
            </w:r>
          </w:p>
        </w:tc>
        <w:tc>
          <w:tcPr>
            <w:tcW w:w="9211" w:type="dxa"/>
            <w:gridSpan w:val="6"/>
            <w:tcBorders>
              <w:top w:val="single" w:sz="4" w:space="0" w:color="BFBFBF"/>
              <w:left w:val="single" w:sz="4" w:space="0" w:color="FFFFFF"/>
              <w:bottom w:val="single" w:sz="4" w:space="0" w:color="BFBFBF"/>
            </w:tcBorders>
            <w:vAlign w:val="center"/>
          </w:tcPr>
          <w:p w14:paraId="2BB316DD" w14:textId="77777777" w:rsidR="00CA4CA4" w:rsidRDefault="00107C2C" w:rsidP="00F339E0">
            <w:pPr>
              <w:jc w:val="both"/>
              <w:rPr>
                <w:rFonts w:ascii="Commissioner" w:eastAsia="Commissioner" w:hAnsi="Commissioner" w:cs="Commissioner"/>
                <w:sz w:val="20"/>
                <w:szCs w:val="20"/>
              </w:rPr>
            </w:pPr>
            <w:r w:rsidRPr="00107C2C">
              <w:rPr>
                <w:rFonts w:ascii="Commissioner" w:eastAsia="Commissioner" w:hAnsi="Commissioner" w:cs="Commissioner"/>
                <w:sz w:val="20"/>
                <w:szCs w:val="20"/>
              </w:rPr>
              <w:t>Determina qué hace a un texto ser literario y no de otro tipo, para manifestar sus ideas de manera creativa, a través de las marcas de literariedad, reconociendo la diversidad de expresiones. Esto puede lograrse partir del análisis de la literatura popular y no popular (canciones, refranes, dichos, poemas, relatos, entre otros); considerando la función poética, lenguaje literario y la verosimilitud. Esta progresión no espera que el estudiantado realice una composición literaria compleja, sino que explore gradualmente su creatividad mediante las marcas de literariedad, partiendo de las expresiones literarias que conoce.</w:t>
            </w:r>
          </w:p>
        </w:tc>
        <w:tc>
          <w:tcPr>
            <w:tcW w:w="851" w:type="dxa"/>
            <w:shd w:val="clear" w:color="auto" w:fill="F2F2F2"/>
            <w:vAlign w:val="center"/>
          </w:tcPr>
          <w:p w14:paraId="1080E20C" w14:textId="77777777" w:rsidR="00CA4CA4" w:rsidRDefault="00BF7C9B">
            <w:pPr>
              <w:rPr>
                <w:rFonts w:ascii="Commissioner" w:eastAsia="Commissioner" w:hAnsi="Commissioner" w:cs="Commissioner"/>
                <w:sz w:val="20"/>
                <w:szCs w:val="20"/>
              </w:rPr>
            </w:pPr>
            <w:r>
              <w:rPr>
                <w:rFonts w:ascii="Commissioner" w:eastAsia="Commissioner" w:hAnsi="Commissioner" w:cs="Commissioner"/>
                <w:sz w:val="20"/>
                <w:szCs w:val="20"/>
              </w:rPr>
              <w:t>Fecha</w:t>
            </w:r>
          </w:p>
        </w:tc>
        <w:tc>
          <w:tcPr>
            <w:tcW w:w="2839" w:type="dxa"/>
            <w:tcBorders>
              <w:top w:val="single" w:sz="4" w:space="0" w:color="BFBFBF"/>
              <w:bottom w:val="single" w:sz="4" w:space="0" w:color="BFBFBF"/>
            </w:tcBorders>
            <w:vAlign w:val="center"/>
          </w:tcPr>
          <w:p w14:paraId="3B6C9DF5" w14:textId="77777777" w:rsidR="00CA4CA4" w:rsidRDefault="00CA4CA4">
            <w:pPr>
              <w:rPr>
                <w:rFonts w:ascii="Commissioner" w:eastAsia="Commissioner" w:hAnsi="Commissioner" w:cs="Commissioner"/>
                <w:sz w:val="20"/>
                <w:szCs w:val="20"/>
              </w:rPr>
            </w:pPr>
          </w:p>
        </w:tc>
      </w:tr>
    </w:tbl>
    <w:p w14:paraId="517713E2" w14:textId="77777777" w:rsidR="00CA4CA4" w:rsidRDefault="00CA4CA4">
      <w:pPr>
        <w:spacing w:after="0" w:line="240" w:lineRule="auto"/>
        <w:rPr>
          <w:rFonts w:ascii="Commissioner" w:eastAsia="Commissioner" w:hAnsi="Commissioner" w:cs="Commissioner"/>
          <w:b/>
          <w:sz w:val="2"/>
          <w:szCs w:val="2"/>
        </w:rPr>
      </w:pPr>
    </w:p>
    <w:p w14:paraId="6042A7EE" w14:textId="77777777" w:rsidR="00CA4CA4" w:rsidRDefault="00CA4CA4">
      <w:pPr>
        <w:spacing w:after="0" w:line="240" w:lineRule="auto"/>
        <w:rPr>
          <w:rFonts w:ascii="Commissioner" w:eastAsia="Commissioner" w:hAnsi="Commissioner" w:cs="Commissioner"/>
          <w:b/>
          <w:sz w:val="2"/>
          <w:szCs w:val="2"/>
        </w:rPr>
      </w:pPr>
    </w:p>
    <w:p w14:paraId="783145B3" w14:textId="77777777" w:rsidR="00CA4CA4" w:rsidRDefault="00CA4CA4">
      <w:pPr>
        <w:spacing w:after="0" w:line="240" w:lineRule="auto"/>
        <w:rPr>
          <w:rFonts w:ascii="Commissioner" w:eastAsia="Commissioner" w:hAnsi="Commissioner" w:cs="Commissioner"/>
          <w:b/>
          <w:sz w:val="2"/>
          <w:szCs w:val="2"/>
        </w:rPr>
      </w:pPr>
    </w:p>
    <w:p w14:paraId="154BE7FB" w14:textId="77777777" w:rsidR="00CA4CA4" w:rsidRDefault="00CA4CA4">
      <w:pPr>
        <w:spacing w:after="0" w:line="240" w:lineRule="auto"/>
        <w:rPr>
          <w:rFonts w:ascii="Commissioner" w:eastAsia="Commissioner" w:hAnsi="Commissioner" w:cs="Commissioner"/>
          <w:b/>
          <w:sz w:val="2"/>
          <w:szCs w:val="2"/>
        </w:rPr>
      </w:pPr>
    </w:p>
    <w:p w14:paraId="1C0F36B7" w14:textId="77777777" w:rsidR="00CA4CA4" w:rsidRDefault="00CA4CA4">
      <w:pPr>
        <w:spacing w:after="0" w:line="240" w:lineRule="auto"/>
        <w:rPr>
          <w:rFonts w:ascii="Commissioner" w:eastAsia="Commissioner" w:hAnsi="Commissioner" w:cs="Commissioner"/>
          <w:b/>
          <w:sz w:val="2"/>
          <w:szCs w:val="2"/>
        </w:rPr>
      </w:pPr>
    </w:p>
    <w:p w14:paraId="0EB2DC9B" w14:textId="77777777" w:rsidR="00CA4CA4" w:rsidRDefault="00CA4CA4">
      <w:pPr>
        <w:spacing w:after="0" w:line="240" w:lineRule="auto"/>
        <w:rPr>
          <w:rFonts w:ascii="Commissioner" w:eastAsia="Commissioner" w:hAnsi="Commissioner" w:cs="Commissioner"/>
          <w:b/>
          <w:sz w:val="2"/>
          <w:szCs w:val="2"/>
        </w:rPr>
      </w:pPr>
    </w:p>
    <w:p w14:paraId="7EC5DCC7" w14:textId="77777777" w:rsidR="00CA4CA4" w:rsidRDefault="00CA4CA4">
      <w:pPr>
        <w:spacing w:after="0" w:line="240" w:lineRule="auto"/>
        <w:rPr>
          <w:rFonts w:ascii="Commissioner" w:eastAsia="Commissioner" w:hAnsi="Commissioner" w:cs="Commissioner"/>
          <w:b/>
          <w:sz w:val="2"/>
          <w:szCs w:val="2"/>
        </w:rPr>
      </w:pPr>
    </w:p>
    <w:p w14:paraId="07B3C086" w14:textId="77777777" w:rsidR="00CA4CA4" w:rsidRDefault="00CA4CA4">
      <w:pPr>
        <w:spacing w:after="0" w:line="240" w:lineRule="auto"/>
        <w:rPr>
          <w:rFonts w:ascii="Commissioner" w:eastAsia="Commissioner" w:hAnsi="Commissioner" w:cs="Commissioner"/>
          <w:b/>
          <w:sz w:val="2"/>
          <w:szCs w:val="2"/>
        </w:rPr>
      </w:pPr>
    </w:p>
    <w:p w14:paraId="15ED7C78" w14:textId="77777777" w:rsidR="00CA4CA4" w:rsidRDefault="00CA4CA4">
      <w:pPr>
        <w:spacing w:after="0" w:line="240" w:lineRule="auto"/>
        <w:rPr>
          <w:rFonts w:ascii="Commissioner" w:eastAsia="Commissioner" w:hAnsi="Commissioner" w:cs="Commissioner"/>
          <w:b/>
          <w:sz w:val="2"/>
          <w:szCs w:val="2"/>
        </w:rPr>
      </w:pPr>
    </w:p>
    <w:tbl>
      <w:tblPr>
        <w:tblStyle w:val="a2"/>
        <w:tblW w:w="1403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
        <w:gridCol w:w="3403"/>
        <w:gridCol w:w="3543"/>
        <w:gridCol w:w="3262"/>
        <w:gridCol w:w="1558"/>
        <w:gridCol w:w="1843"/>
      </w:tblGrid>
      <w:tr w:rsidR="00CA4CA4" w14:paraId="785CAD48" w14:textId="77777777">
        <w:trPr>
          <w:trHeight w:val="438"/>
        </w:trPr>
        <w:tc>
          <w:tcPr>
            <w:tcW w:w="424" w:type="dxa"/>
            <w:tcBorders>
              <w:top w:val="nil"/>
              <w:left w:val="single" w:sz="4" w:space="0" w:color="FFFFFF"/>
              <w:bottom w:val="single" w:sz="4" w:space="0" w:color="FFFFFF"/>
              <w:right w:val="single" w:sz="4" w:space="0" w:color="FFFFFF"/>
            </w:tcBorders>
            <w:shd w:val="clear" w:color="auto" w:fill="B2B2B2"/>
            <w:vAlign w:val="center"/>
          </w:tcPr>
          <w:p w14:paraId="52CCCC61" w14:textId="77777777" w:rsidR="00CA4CA4" w:rsidRDefault="00BF7C9B">
            <w:pPr>
              <w:jc w:val="center"/>
              <w:rPr>
                <w:rFonts w:ascii="Commissioner" w:eastAsia="Commissioner" w:hAnsi="Commissioner" w:cs="Commissioner"/>
                <w:b/>
                <w:color w:val="FFFFFF"/>
                <w:sz w:val="20"/>
                <w:szCs w:val="20"/>
              </w:rPr>
            </w:pPr>
            <w:r>
              <w:rPr>
                <w:rFonts w:ascii="Commissioner" w:eastAsia="Commissioner" w:hAnsi="Commissioner" w:cs="Commissioner"/>
                <w:b/>
                <w:color w:val="FFFFFF"/>
                <w:sz w:val="20"/>
                <w:szCs w:val="20"/>
              </w:rPr>
              <w:t>S</w:t>
            </w:r>
          </w:p>
        </w:tc>
        <w:tc>
          <w:tcPr>
            <w:tcW w:w="3403" w:type="dxa"/>
            <w:tcBorders>
              <w:top w:val="nil"/>
              <w:left w:val="single" w:sz="4" w:space="0" w:color="FFFFFF"/>
              <w:bottom w:val="single" w:sz="4" w:space="0" w:color="FFFFFF"/>
              <w:right w:val="single" w:sz="4" w:space="0" w:color="FFFFFF"/>
            </w:tcBorders>
            <w:shd w:val="clear" w:color="auto" w:fill="B2B2B2"/>
            <w:vAlign w:val="center"/>
          </w:tcPr>
          <w:p w14:paraId="15C97557" w14:textId="77777777" w:rsidR="00CA4CA4" w:rsidRDefault="00BF7C9B">
            <w:pPr>
              <w:jc w:val="center"/>
              <w:rPr>
                <w:rFonts w:ascii="Commissioner" w:eastAsia="Commissioner" w:hAnsi="Commissioner" w:cs="Commissioner"/>
                <w:b/>
                <w:color w:val="FFFFFF"/>
                <w:sz w:val="20"/>
                <w:szCs w:val="20"/>
              </w:rPr>
            </w:pPr>
            <w:r>
              <w:rPr>
                <w:rFonts w:ascii="Commissioner" w:eastAsia="Commissioner" w:hAnsi="Commissioner" w:cs="Commissioner"/>
                <w:b/>
                <w:color w:val="FFFFFF"/>
                <w:sz w:val="20"/>
                <w:szCs w:val="20"/>
              </w:rPr>
              <w:t>Actividad</w:t>
            </w:r>
          </w:p>
        </w:tc>
        <w:tc>
          <w:tcPr>
            <w:tcW w:w="3543" w:type="dxa"/>
            <w:tcBorders>
              <w:top w:val="nil"/>
              <w:left w:val="single" w:sz="4" w:space="0" w:color="FFFFFF"/>
              <w:bottom w:val="single" w:sz="4" w:space="0" w:color="FFFFFF"/>
              <w:right w:val="single" w:sz="4" w:space="0" w:color="FFFFFF"/>
            </w:tcBorders>
            <w:shd w:val="clear" w:color="auto" w:fill="B2B2B2"/>
            <w:vAlign w:val="center"/>
          </w:tcPr>
          <w:p w14:paraId="6CA744BF" w14:textId="77777777" w:rsidR="00CA4CA4" w:rsidRDefault="00BF7C9B">
            <w:pPr>
              <w:jc w:val="center"/>
              <w:rPr>
                <w:rFonts w:ascii="Commissioner" w:eastAsia="Commissioner" w:hAnsi="Commissioner" w:cs="Commissioner"/>
                <w:b/>
                <w:color w:val="FFFFFF"/>
                <w:sz w:val="20"/>
                <w:szCs w:val="20"/>
              </w:rPr>
            </w:pPr>
            <w:r>
              <w:rPr>
                <w:rFonts w:ascii="Commissioner" w:eastAsia="Commissioner" w:hAnsi="Commissioner" w:cs="Commissioner"/>
                <w:b/>
                <w:color w:val="FFFFFF"/>
                <w:sz w:val="20"/>
                <w:szCs w:val="20"/>
              </w:rPr>
              <w:t>Rol del docente /</w:t>
            </w:r>
          </w:p>
          <w:p w14:paraId="680551CA" w14:textId="77777777" w:rsidR="00CA4CA4" w:rsidRDefault="00BF7C9B">
            <w:pPr>
              <w:jc w:val="center"/>
              <w:rPr>
                <w:rFonts w:ascii="Commissioner" w:eastAsia="Commissioner" w:hAnsi="Commissioner" w:cs="Commissioner"/>
                <w:b/>
                <w:color w:val="FFFFFF"/>
                <w:sz w:val="20"/>
                <w:szCs w:val="20"/>
              </w:rPr>
            </w:pPr>
            <w:r>
              <w:rPr>
                <w:rFonts w:ascii="Commissioner" w:eastAsia="Commissioner" w:hAnsi="Commissioner" w:cs="Commissioner"/>
                <w:b/>
                <w:color w:val="FFFFFF"/>
                <w:sz w:val="20"/>
                <w:szCs w:val="20"/>
              </w:rPr>
              <w:t xml:space="preserve"> Recursos</w:t>
            </w:r>
          </w:p>
        </w:tc>
        <w:tc>
          <w:tcPr>
            <w:tcW w:w="3262" w:type="dxa"/>
            <w:tcBorders>
              <w:top w:val="nil"/>
              <w:left w:val="single" w:sz="4" w:space="0" w:color="FFFFFF"/>
              <w:bottom w:val="single" w:sz="4" w:space="0" w:color="FFFFFF"/>
              <w:right w:val="single" w:sz="4" w:space="0" w:color="FFFFFF"/>
            </w:tcBorders>
            <w:shd w:val="clear" w:color="auto" w:fill="B2B2B2"/>
            <w:vAlign w:val="center"/>
          </w:tcPr>
          <w:p w14:paraId="2F1F9CB5" w14:textId="77777777" w:rsidR="00CA4CA4" w:rsidRDefault="00BF7C9B">
            <w:pPr>
              <w:jc w:val="center"/>
              <w:rPr>
                <w:rFonts w:ascii="Commissioner" w:eastAsia="Commissioner" w:hAnsi="Commissioner" w:cs="Commissioner"/>
                <w:b/>
                <w:color w:val="FFFFFF"/>
                <w:sz w:val="20"/>
                <w:szCs w:val="20"/>
              </w:rPr>
            </w:pPr>
            <w:r>
              <w:rPr>
                <w:rFonts w:ascii="Commissioner" w:eastAsia="Commissioner" w:hAnsi="Commissioner" w:cs="Commissioner"/>
                <w:b/>
                <w:color w:val="FFFFFF"/>
                <w:sz w:val="20"/>
                <w:szCs w:val="20"/>
              </w:rPr>
              <w:t>Rol del estudiante /</w:t>
            </w:r>
          </w:p>
          <w:p w14:paraId="6ACB9BED" w14:textId="77777777" w:rsidR="00CA4CA4" w:rsidRDefault="00BF7C9B">
            <w:pPr>
              <w:jc w:val="center"/>
              <w:rPr>
                <w:rFonts w:ascii="Commissioner" w:eastAsia="Commissioner" w:hAnsi="Commissioner" w:cs="Commissioner"/>
                <w:b/>
                <w:color w:val="FFFFFF"/>
                <w:sz w:val="20"/>
                <w:szCs w:val="20"/>
              </w:rPr>
            </w:pPr>
            <w:r>
              <w:rPr>
                <w:rFonts w:ascii="Commissioner" w:eastAsia="Commissioner" w:hAnsi="Commissioner" w:cs="Commissioner"/>
                <w:b/>
                <w:color w:val="FFFFFF"/>
                <w:sz w:val="20"/>
                <w:szCs w:val="20"/>
              </w:rPr>
              <w:t xml:space="preserve"> Recursos</w:t>
            </w:r>
          </w:p>
        </w:tc>
        <w:tc>
          <w:tcPr>
            <w:tcW w:w="1558" w:type="dxa"/>
            <w:tcBorders>
              <w:top w:val="nil"/>
              <w:left w:val="single" w:sz="4" w:space="0" w:color="FFFFFF"/>
              <w:bottom w:val="single" w:sz="4" w:space="0" w:color="FFFFFF"/>
              <w:right w:val="single" w:sz="4" w:space="0" w:color="FFFFFF"/>
            </w:tcBorders>
            <w:shd w:val="clear" w:color="auto" w:fill="B2B2B2"/>
            <w:vAlign w:val="center"/>
          </w:tcPr>
          <w:p w14:paraId="2029BA93" w14:textId="77777777" w:rsidR="00CA4CA4" w:rsidRDefault="00BF7C9B">
            <w:pPr>
              <w:jc w:val="center"/>
              <w:rPr>
                <w:rFonts w:ascii="Commissioner" w:eastAsia="Commissioner" w:hAnsi="Commissioner" w:cs="Commissioner"/>
                <w:b/>
                <w:color w:val="FFFFFF"/>
                <w:sz w:val="20"/>
                <w:szCs w:val="20"/>
              </w:rPr>
            </w:pPr>
            <w:r>
              <w:rPr>
                <w:rFonts w:ascii="Commissioner" w:eastAsia="Commissioner" w:hAnsi="Commissioner" w:cs="Commissioner"/>
                <w:b/>
                <w:color w:val="FFFFFF"/>
                <w:sz w:val="20"/>
                <w:szCs w:val="20"/>
              </w:rPr>
              <w:t>Producto entregable</w:t>
            </w:r>
          </w:p>
        </w:tc>
        <w:tc>
          <w:tcPr>
            <w:tcW w:w="1843" w:type="dxa"/>
            <w:tcBorders>
              <w:top w:val="nil"/>
              <w:left w:val="single" w:sz="4" w:space="0" w:color="FFFFFF"/>
              <w:bottom w:val="single" w:sz="4" w:space="0" w:color="FFFFFF"/>
              <w:right w:val="nil"/>
            </w:tcBorders>
            <w:shd w:val="clear" w:color="auto" w:fill="B2B2B2"/>
            <w:vAlign w:val="center"/>
          </w:tcPr>
          <w:p w14:paraId="7BE76D65" w14:textId="77777777" w:rsidR="00CA4CA4" w:rsidRDefault="00BF7C9B">
            <w:pPr>
              <w:jc w:val="center"/>
              <w:rPr>
                <w:rFonts w:ascii="Commissioner" w:eastAsia="Commissioner" w:hAnsi="Commissioner" w:cs="Commissioner"/>
                <w:b/>
                <w:color w:val="FFFFFF"/>
                <w:sz w:val="20"/>
                <w:szCs w:val="20"/>
              </w:rPr>
            </w:pPr>
            <w:r>
              <w:rPr>
                <w:rFonts w:ascii="Commissioner" w:eastAsia="Commissioner" w:hAnsi="Commissioner" w:cs="Commissioner"/>
                <w:b/>
                <w:color w:val="FFFFFF"/>
                <w:sz w:val="20"/>
                <w:szCs w:val="20"/>
              </w:rPr>
              <w:t>Criterios de evaluación</w:t>
            </w:r>
          </w:p>
        </w:tc>
      </w:tr>
      <w:tr w:rsidR="00CA4CA4" w14:paraId="6659D967" w14:textId="77777777">
        <w:trPr>
          <w:trHeight w:val="438"/>
        </w:trPr>
        <w:tc>
          <w:tcPr>
            <w:tcW w:w="424" w:type="dxa"/>
            <w:vMerge w:val="restart"/>
            <w:tcBorders>
              <w:top w:val="single" w:sz="4" w:space="0" w:color="FFFFFF"/>
              <w:left w:val="single" w:sz="4" w:space="0" w:color="BFBFBF"/>
              <w:right w:val="single" w:sz="4" w:space="0" w:color="BFBFBF"/>
            </w:tcBorders>
            <w:shd w:val="clear" w:color="auto" w:fill="auto"/>
            <w:vAlign w:val="center"/>
          </w:tcPr>
          <w:p w14:paraId="16708B16" w14:textId="77777777" w:rsidR="00CA4CA4" w:rsidRDefault="00BF7C9B">
            <w:pPr>
              <w:jc w:val="center"/>
              <w:rPr>
                <w:rFonts w:ascii="Commissioner" w:eastAsia="Commissioner" w:hAnsi="Commissioner" w:cs="Commissioner"/>
                <w:sz w:val="20"/>
                <w:szCs w:val="20"/>
              </w:rPr>
            </w:pPr>
            <w:r>
              <w:rPr>
                <w:rFonts w:ascii="Commissioner" w:eastAsia="Commissioner" w:hAnsi="Commissioner" w:cs="Commissioner"/>
                <w:sz w:val="20"/>
                <w:szCs w:val="20"/>
              </w:rPr>
              <w:t>1</w:t>
            </w:r>
          </w:p>
        </w:tc>
        <w:tc>
          <w:tcPr>
            <w:tcW w:w="3403"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76947C11" w14:textId="77777777" w:rsidR="00CA4CA4" w:rsidRDefault="00BF7C9B">
            <w:pPr>
              <w:numPr>
                <w:ilvl w:val="0"/>
                <w:numId w:val="4"/>
              </w:numPr>
              <w:ind w:left="177" w:hanging="215"/>
              <w:jc w:val="both"/>
              <w:rPr>
                <w:sz w:val="20"/>
                <w:szCs w:val="20"/>
              </w:rPr>
            </w:pPr>
            <w:r>
              <w:rPr>
                <w:rFonts w:ascii="Commissioner" w:eastAsia="Commissioner" w:hAnsi="Commissioner" w:cs="Commissioner"/>
                <w:color w:val="202124"/>
                <w:sz w:val="20"/>
                <w:szCs w:val="20"/>
              </w:rPr>
              <w:t>Aseguramiento del nivel de partida</w:t>
            </w:r>
          </w:p>
        </w:tc>
        <w:tc>
          <w:tcPr>
            <w:tcW w:w="3543"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39689768"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Apertura de secuencia</w:t>
            </w:r>
          </w:p>
          <w:p w14:paraId="7C8534BD"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Apertura de sesión </w:t>
            </w:r>
          </w:p>
          <w:p w14:paraId="1D452D33" w14:textId="77777777" w:rsidR="00CA4CA4" w:rsidRDefault="00F339E0">
            <w:pPr>
              <w:jc w:val="both"/>
              <w:rPr>
                <w:rFonts w:ascii="Commissioner" w:eastAsia="Commissioner" w:hAnsi="Commissioner" w:cs="Commissioner"/>
                <w:sz w:val="20"/>
                <w:szCs w:val="20"/>
              </w:rPr>
            </w:pPr>
            <w:r w:rsidRPr="00F339E0">
              <w:rPr>
                <w:rFonts w:ascii="Commissioner" w:eastAsia="Commissioner" w:hAnsi="Commissioner" w:cs="Commissioner"/>
                <w:sz w:val="20"/>
                <w:szCs w:val="20"/>
              </w:rPr>
              <w:t>El docente realiza preguntas sobre las lecturas y la tarea realizada a los estudiantes, para luego explicar en qué consistirá la progresión de las siguientes cuatro sesiones. Como inicio realiza un diagnóstico por medio de la actividad introductoria incluida en la página 20 del libro de texto PL1.  Esto permite establecer los puntos centrales sobre los que va trabajar. Además, realiza la recomendación de nuevas obras literarias</w:t>
            </w:r>
            <w:r>
              <w:rPr>
                <w:rFonts w:ascii="Commissioner" w:eastAsia="Commissioner" w:hAnsi="Commissioner" w:cs="Commissioner"/>
                <w:sz w:val="20"/>
                <w:szCs w:val="20"/>
              </w:rPr>
              <w:t>.</w:t>
            </w:r>
          </w:p>
        </w:tc>
        <w:tc>
          <w:tcPr>
            <w:tcW w:w="3262"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01E3BECB"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Apertura de secuencia</w:t>
            </w:r>
          </w:p>
          <w:p w14:paraId="191B2D3E"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Apertura de sesión </w:t>
            </w:r>
          </w:p>
          <w:p w14:paraId="42A35F8B" w14:textId="77777777" w:rsidR="00F339E0" w:rsidRDefault="00F339E0">
            <w:pPr>
              <w:jc w:val="both"/>
              <w:rPr>
                <w:rFonts w:ascii="Commissioner" w:eastAsia="Commissioner" w:hAnsi="Commissioner" w:cs="Commissioner"/>
                <w:sz w:val="20"/>
                <w:szCs w:val="20"/>
              </w:rPr>
            </w:pPr>
            <w:r w:rsidRPr="00F339E0">
              <w:rPr>
                <w:rFonts w:ascii="Commissioner" w:eastAsia="Commissioner" w:hAnsi="Commissioner" w:cs="Commissioner"/>
                <w:sz w:val="20"/>
                <w:szCs w:val="20"/>
              </w:rPr>
              <w:t>Expresa comentario sobre las lecturas realizadas en casa. Posteriormente responde a las preguntas de l</w:t>
            </w:r>
            <w:r>
              <w:rPr>
                <w:rFonts w:ascii="Commissioner" w:eastAsia="Commissioner" w:hAnsi="Commissioner" w:cs="Commissioner"/>
                <w:sz w:val="20"/>
                <w:szCs w:val="20"/>
              </w:rPr>
              <w:t>a actividad diagnóstica (p. 20).</w:t>
            </w:r>
          </w:p>
          <w:p w14:paraId="109534EF" w14:textId="77777777" w:rsidR="00F339E0" w:rsidRDefault="00F339E0">
            <w:pPr>
              <w:jc w:val="both"/>
              <w:rPr>
                <w:rFonts w:ascii="Commissioner" w:eastAsia="Commissioner" w:hAnsi="Commissioner" w:cs="Commissioner"/>
                <w:sz w:val="20"/>
                <w:szCs w:val="20"/>
              </w:rPr>
            </w:pPr>
          </w:p>
          <w:p w14:paraId="471C7BB5" w14:textId="77777777" w:rsidR="00F339E0" w:rsidRDefault="00F339E0">
            <w:pPr>
              <w:jc w:val="both"/>
              <w:rPr>
                <w:rFonts w:ascii="Commissioner" w:eastAsia="Commissioner" w:hAnsi="Commissioner" w:cs="Commissioner"/>
                <w:sz w:val="20"/>
                <w:szCs w:val="20"/>
              </w:rPr>
            </w:pPr>
          </w:p>
          <w:p w14:paraId="2AC2A227" w14:textId="77777777" w:rsidR="00F339E0" w:rsidRDefault="00F339E0">
            <w:pPr>
              <w:jc w:val="both"/>
              <w:rPr>
                <w:rFonts w:ascii="Commissioner" w:eastAsia="Commissioner" w:hAnsi="Commissioner" w:cs="Commissioner"/>
                <w:sz w:val="20"/>
                <w:szCs w:val="20"/>
              </w:rPr>
            </w:pPr>
          </w:p>
          <w:p w14:paraId="07D36C04" w14:textId="77777777" w:rsidR="00F339E0" w:rsidRDefault="00F339E0">
            <w:pPr>
              <w:jc w:val="both"/>
              <w:rPr>
                <w:rFonts w:ascii="Commissioner" w:eastAsia="Commissioner" w:hAnsi="Commissioner" w:cs="Commissioner"/>
                <w:sz w:val="20"/>
                <w:szCs w:val="20"/>
              </w:rPr>
            </w:pPr>
          </w:p>
          <w:p w14:paraId="54E3919F" w14:textId="77777777" w:rsidR="00F339E0" w:rsidRDefault="00F339E0">
            <w:pPr>
              <w:jc w:val="both"/>
              <w:rPr>
                <w:rFonts w:ascii="Commissioner" w:eastAsia="Commissioner" w:hAnsi="Commissioner" w:cs="Commissioner"/>
                <w:sz w:val="20"/>
                <w:szCs w:val="20"/>
              </w:rPr>
            </w:pPr>
          </w:p>
          <w:p w14:paraId="39565522" w14:textId="77777777" w:rsidR="00F339E0" w:rsidRDefault="00F339E0">
            <w:pPr>
              <w:jc w:val="both"/>
              <w:rPr>
                <w:rFonts w:ascii="Commissioner" w:eastAsia="Commissioner" w:hAnsi="Commissioner" w:cs="Commissioner"/>
                <w:sz w:val="20"/>
                <w:szCs w:val="20"/>
              </w:rPr>
            </w:pPr>
          </w:p>
          <w:p w14:paraId="400CC10F" w14:textId="77777777" w:rsidR="00CA4CA4" w:rsidRDefault="00F339E0">
            <w:pPr>
              <w:jc w:val="both"/>
              <w:rPr>
                <w:rFonts w:ascii="Commissioner" w:eastAsia="Commissioner" w:hAnsi="Commissioner" w:cs="Commissioner"/>
                <w:sz w:val="20"/>
                <w:szCs w:val="20"/>
              </w:rPr>
            </w:pPr>
            <w:r w:rsidRPr="00F339E0">
              <w:rPr>
                <w:rFonts w:ascii="Commissioner" w:eastAsia="Commissioner" w:hAnsi="Commissioner" w:cs="Commissioner"/>
                <w:sz w:val="20"/>
                <w:szCs w:val="20"/>
              </w:rPr>
              <w:t xml:space="preserve">  </w:t>
            </w:r>
          </w:p>
        </w:tc>
        <w:tc>
          <w:tcPr>
            <w:tcW w:w="1558"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44572FC5" w14:textId="77777777" w:rsidR="00CA4CA4" w:rsidRDefault="00BF7C9B">
            <w:pPr>
              <w:jc w:val="both"/>
              <w:rPr>
                <w:rFonts w:ascii="Commissioner" w:eastAsia="Commissioner" w:hAnsi="Commissioner" w:cs="Commissioner"/>
                <w:sz w:val="20"/>
                <w:szCs w:val="20"/>
              </w:rPr>
            </w:pPr>
            <w:r>
              <w:rPr>
                <w:rFonts w:ascii="Commissioner" w:eastAsia="Commissioner" w:hAnsi="Commissioner" w:cs="Commissioner"/>
                <w:sz w:val="20"/>
                <w:szCs w:val="20"/>
              </w:rPr>
              <w:t>Notas de clase</w:t>
            </w:r>
          </w:p>
        </w:tc>
        <w:tc>
          <w:tcPr>
            <w:tcW w:w="1843"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5FD071CE" w14:textId="77777777" w:rsidR="00CA4CA4" w:rsidRDefault="00CA4CA4">
            <w:pPr>
              <w:jc w:val="both"/>
              <w:rPr>
                <w:rFonts w:ascii="Commissioner" w:eastAsia="Commissioner" w:hAnsi="Commissioner" w:cs="Commissioner"/>
                <w:sz w:val="20"/>
                <w:szCs w:val="20"/>
              </w:rPr>
            </w:pPr>
          </w:p>
          <w:p w14:paraId="5AAAD27D" w14:textId="31576470" w:rsidR="00CA4CA4" w:rsidRDefault="00C37303">
            <w:pPr>
              <w:jc w:val="both"/>
              <w:rPr>
                <w:rFonts w:ascii="Commissioner" w:eastAsia="Commissioner" w:hAnsi="Commissioner" w:cs="Commissioner"/>
                <w:sz w:val="20"/>
                <w:szCs w:val="20"/>
              </w:rPr>
            </w:pPr>
            <w:r>
              <w:rPr>
                <w:rFonts w:ascii="Commissioner" w:eastAsia="Commissioner" w:hAnsi="Commissioner" w:cs="Commissioner"/>
                <w:sz w:val="20"/>
                <w:szCs w:val="20"/>
              </w:rPr>
              <w:t>N/A</w:t>
            </w:r>
            <w:r w:rsidR="00BF7C9B">
              <w:rPr>
                <w:rFonts w:ascii="Commissioner" w:eastAsia="Commissioner" w:hAnsi="Commissioner" w:cs="Commissioner"/>
                <w:sz w:val="20"/>
                <w:szCs w:val="20"/>
              </w:rPr>
              <w:t xml:space="preserve"> </w:t>
            </w:r>
          </w:p>
        </w:tc>
      </w:tr>
      <w:tr w:rsidR="00CA4CA4" w14:paraId="2648CAB6" w14:textId="77777777">
        <w:trPr>
          <w:trHeight w:val="438"/>
        </w:trPr>
        <w:tc>
          <w:tcPr>
            <w:tcW w:w="424" w:type="dxa"/>
            <w:vMerge/>
            <w:tcBorders>
              <w:top w:val="single" w:sz="4" w:space="0" w:color="FFFFFF"/>
              <w:left w:val="single" w:sz="4" w:space="0" w:color="BFBFBF"/>
              <w:right w:val="single" w:sz="4" w:space="0" w:color="BFBFBF"/>
            </w:tcBorders>
            <w:shd w:val="clear" w:color="auto" w:fill="auto"/>
            <w:vAlign w:val="center"/>
          </w:tcPr>
          <w:p w14:paraId="1FF63603" w14:textId="77777777" w:rsidR="00CA4CA4" w:rsidRDefault="00CA4CA4">
            <w:pPr>
              <w:widowControl w:val="0"/>
              <w:pBdr>
                <w:top w:val="nil"/>
                <w:left w:val="nil"/>
                <w:bottom w:val="nil"/>
                <w:right w:val="nil"/>
                <w:between w:val="nil"/>
              </w:pBdr>
              <w:spacing w:line="276" w:lineRule="auto"/>
              <w:rPr>
                <w:rFonts w:ascii="Commissioner" w:eastAsia="Commissioner" w:hAnsi="Commissioner" w:cs="Commissioner"/>
                <w:sz w:val="20"/>
                <w:szCs w:val="20"/>
              </w:rPr>
            </w:pPr>
          </w:p>
        </w:tc>
        <w:tc>
          <w:tcPr>
            <w:tcW w:w="340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382D2A7" w14:textId="77777777" w:rsidR="00CA4CA4" w:rsidRDefault="00BF7C9B">
            <w:pPr>
              <w:numPr>
                <w:ilvl w:val="0"/>
                <w:numId w:val="4"/>
              </w:numPr>
              <w:pBdr>
                <w:top w:val="nil"/>
                <w:left w:val="nil"/>
                <w:bottom w:val="nil"/>
                <w:right w:val="nil"/>
                <w:between w:val="nil"/>
              </w:pBdr>
              <w:ind w:left="177" w:hanging="215"/>
              <w:jc w:val="both"/>
              <w:rPr>
                <w:sz w:val="20"/>
                <w:szCs w:val="20"/>
              </w:rPr>
            </w:pPr>
            <w:r>
              <w:rPr>
                <w:rFonts w:ascii="Commissioner" w:eastAsia="Commissioner" w:hAnsi="Commissioner" w:cs="Commissioner"/>
                <w:color w:val="202124"/>
                <w:sz w:val="20"/>
                <w:szCs w:val="20"/>
              </w:rPr>
              <w:t>¿Qué actividades diseño para el logro del aprendizaje esperado?</w:t>
            </w:r>
          </w:p>
          <w:p w14:paraId="0CD8280A" w14:textId="77777777" w:rsidR="00CA4CA4" w:rsidRDefault="00BF7C9B">
            <w:pPr>
              <w:numPr>
                <w:ilvl w:val="0"/>
                <w:numId w:val="4"/>
              </w:numPr>
              <w:ind w:left="177" w:hanging="215"/>
              <w:jc w:val="both"/>
              <w:rPr>
                <w:color w:val="202124"/>
                <w:sz w:val="20"/>
                <w:szCs w:val="20"/>
              </w:rPr>
            </w:pPr>
            <w:r>
              <w:rPr>
                <w:rFonts w:ascii="Commissioner" w:eastAsia="Commissioner" w:hAnsi="Commissioner" w:cs="Commissioner"/>
                <w:color w:val="000000"/>
                <w:sz w:val="20"/>
                <w:szCs w:val="20"/>
              </w:rPr>
              <w:t>Cierre de sesión</w:t>
            </w:r>
          </w:p>
        </w:tc>
        <w:tc>
          <w:tcPr>
            <w:tcW w:w="354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B84B32A"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Desarrollo de secuencia </w:t>
            </w:r>
          </w:p>
          <w:p w14:paraId="0CDA408E"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Desarrollo de sesión </w:t>
            </w:r>
          </w:p>
          <w:p w14:paraId="2BEB4973" w14:textId="77777777" w:rsidR="00F339E0" w:rsidRDefault="00F339E0">
            <w:pPr>
              <w:jc w:val="both"/>
              <w:rPr>
                <w:rFonts w:ascii="Commissioner" w:eastAsia="Commissioner" w:hAnsi="Commissioner" w:cs="Commissioner"/>
                <w:sz w:val="20"/>
                <w:szCs w:val="20"/>
              </w:rPr>
            </w:pPr>
          </w:p>
          <w:p w14:paraId="7C6D8DA7" w14:textId="77777777" w:rsidR="00F339E0" w:rsidRPr="00F339E0" w:rsidRDefault="00F339E0">
            <w:pPr>
              <w:jc w:val="both"/>
              <w:rPr>
                <w:rFonts w:ascii="Commissioner" w:eastAsia="Commissioner" w:hAnsi="Commissioner" w:cs="Commissioner"/>
                <w:sz w:val="20"/>
                <w:szCs w:val="20"/>
              </w:rPr>
            </w:pPr>
            <w:r w:rsidRPr="00F339E0">
              <w:rPr>
                <w:rFonts w:ascii="Commissioner" w:eastAsia="Commissioner" w:hAnsi="Commissioner" w:cs="Commissioner"/>
                <w:sz w:val="20"/>
                <w:szCs w:val="20"/>
              </w:rPr>
              <w:t>Todo esto propicia las condiciones para abrir la pregunta ¿qué es la literatura?, apoyándose en las ideas de Alfonso Reyes y el concepto de los formalistas rusos literariedad (pp. 20-21). Para fortalecer esa explicación recomienda la lectura de “El ramo azul” de Octavio Paz (pp. 21-23) y/o “El árbol de oro” de Ana María Matute (pp. 23-25). Después de eso, solicita al estudiantado realizar la Actividad de aprendizaje 1 (p. 25).</w:t>
            </w:r>
          </w:p>
          <w:p w14:paraId="11E02772" w14:textId="77777777" w:rsidR="00F339E0" w:rsidRDefault="00F339E0">
            <w:pPr>
              <w:jc w:val="both"/>
              <w:rPr>
                <w:rFonts w:ascii="Commissioner" w:eastAsia="Commissioner" w:hAnsi="Commissioner" w:cs="Commissioner"/>
                <w:i/>
                <w:sz w:val="20"/>
                <w:szCs w:val="20"/>
              </w:rPr>
            </w:pPr>
          </w:p>
          <w:p w14:paraId="5F5609EB"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Cierre de sesión</w:t>
            </w:r>
          </w:p>
          <w:p w14:paraId="02C75D7B" w14:textId="77777777" w:rsidR="00F339E0" w:rsidRDefault="00F339E0">
            <w:pPr>
              <w:jc w:val="both"/>
              <w:rPr>
                <w:rFonts w:ascii="Commissioner" w:eastAsia="Commissioner" w:hAnsi="Commissioner" w:cs="Commissioner"/>
                <w:i/>
                <w:sz w:val="20"/>
                <w:szCs w:val="20"/>
              </w:rPr>
            </w:pPr>
          </w:p>
          <w:p w14:paraId="3559FABF" w14:textId="77777777" w:rsidR="00F339E0" w:rsidRPr="00F339E0" w:rsidRDefault="00F339E0">
            <w:pPr>
              <w:jc w:val="both"/>
              <w:rPr>
                <w:rFonts w:ascii="Commissioner" w:eastAsia="Commissioner" w:hAnsi="Commissioner" w:cs="Commissioner"/>
                <w:sz w:val="20"/>
                <w:szCs w:val="20"/>
              </w:rPr>
            </w:pPr>
            <w:r w:rsidRPr="00F339E0">
              <w:rPr>
                <w:rFonts w:ascii="Commissioner" w:eastAsia="Commissioner" w:hAnsi="Commissioner" w:cs="Commissioner"/>
                <w:sz w:val="20"/>
                <w:szCs w:val="20"/>
              </w:rPr>
              <w:t>Solicita la lectura de lo desarrollado en la actividad para después exponer su opinión final respecto al tema.</w:t>
            </w:r>
          </w:p>
          <w:p w14:paraId="57F53AAB" w14:textId="77777777" w:rsidR="00F339E0" w:rsidRDefault="00F339E0">
            <w:pPr>
              <w:jc w:val="both"/>
              <w:rPr>
                <w:rFonts w:ascii="Commissioner" w:eastAsia="Commissioner" w:hAnsi="Commissioner" w:cs="Commissioner"/>
                <w:i/>
                <w:sz w:val="20"/>
                <w:szCs w:val="20"/>
              </w:rPr>
            </w:pPr>
          </w:p>
          <w:p w14:paraId="75D89553" w14:textId="77777777" w:rsidR="00CA4CA4" w:rsidRPr="00F339E0"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Tarea</w:t>
            </w:r>
          </w:p>
          <w:p w14:paraId="10E57DE0" w14:textId="77777777" w:rsidR="00F339E0" w:rsidRPr="00F339E0" w:rsidRDefault="00F339E0">
            <w:pPr>
              <w:jc w:val="both"/>
              <w:rPr>
                <w:rFonts w:ascii="Commissioner" w:eastAsia="Commissioner" w:hAnsi="Commissioner" w:cs="Commissioner"/>
                <w:sz w:val="20"/>
                <w:szCs w:val="20"/>
              </w:rPr>
            </w:pPr>
            <w:r w:rsidRPr="00F339E0">
              <w:rPr>
                <w:rFonts w:ascii="Commissioner" w:eastAsia="Commissioner" w:hAnsi="Commissioner" w:cs="Commissioner"/>
                <w:sz w:val="20"/>
                <w:szCs w:val="20"/>
              </w:rPr>
              <w:t>Sugiere seguir leyendo las lecturas recomendadas</w:t>
            </w:r>
            <w:r>
              <w:rPr>
                <w:rFonts w:ascii="Commissioner" w:eastAsia="Commissioner" w:hAnsi="Commissioner" w:cs="Commissioner"/>
                <w:sz w:val="20"/>
                <w:szCs w:val="20"/>
              </w:rPr>
              <w:t xml:space="preserve">. </w:t>
            </w:r>
          </w:p>
          <w:p w14:paraId="4F1AC36E" w14:textId="77777777" w:rsidR="00F339E0" w:rsidRDefault="00F339E0">
            <w:pPr>
              <w:jc w:val="both"/>
              <w:rPr>
                <w:rFonts w:ascii="Commissioner" w:eastAsia="Commissioner" w:hAnsi="Commissioner" w:cs="Commissioner"/>
                <w:i/>
                <w:sz w:val="20"/>
                <w:szCs w:val="20"/>
              </w:rPr>
            </w:pPr>
          </w:p>
          <w:p w14:paraId="50C8309F"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Bibliografía</w:t>
            </w:r>
          </w:p>
          <w:p w14:paraId="2AFE1F8D" w14:textId="77777777" w:rsidR="00721B17" w:rsidRDefault="00721B17" w:rsidP="00721B17">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Pensamiento Literario I, Luis Guillermo Ibarra Ramírez, Once Ríos, 2025. </w:t>
            </w:r>
          </w:p>
          <w:p w14:paraId="720D2B40" w14:textId="77777777" w:rsidR="00CA4CA4" w:rsidRDefault="00CA4CA4">
            <w:pPr>
              <w:jc w:val="both"/>
              <w:rPr>
                <w:rFonts w:ascii="Arial" w:eastAsia="Arial" w:hAnsi="Arial" w:cs="Arial"/>
                <w:sz w:val="20"/>
                <w:szCs w:val="20"/>
                <w:highlight w:val="yellow"/>
              </w:rPr>
            </w:pPr>
          </w:p>
        </w:tc>
        <w:tc>
          <w:tcPr>
            <w:tcW w:w="326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E413DF1"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Desarrollo de secuencia </w:t>
            </w:r>
          </w:p>
          <w:p w14:paraId="27F244F5"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Desarrollo de sesión </w:t>
            </w:r>
          </w:p>
          <w:p w14:paraId="144C2EF8" w14:textId="77777777" w:rsidR="00F339E0" w:rsidRDefault="00F339E0">
            <w:pPr>
              <w:jc w:val="both"/>
              <w:rPr>
                <w:rFonts w:ascii="Commissioner" w:eastAsia="Commissioner" w:hAnsi="Commissioner" w:cs="Commissioner"/>
                <w:i/>
                <w:sz w:val="20"/>
                <w:szCs w:val="20"/>
              </w:rPr>
            </w:pPr>
          </w:p>
          <w:p w14:paraId="49B289E7" w14:textId="77777777" w:rsidR="00F339E0" w:rsidRPr="00F339E0" w:rsidRDefault="00F339E0">
            <w:pPr>
              <w:jc w:val="both"/>
              <w:rPr>
                <w:rFonts w:ascii="Commissioner" w:eastAsia="Commissioner" w:hAnsi="Commissioner" w:cs="Commissioner"/>
                <w:sz w:val="20"/>
                <w:szCs w:val="20"/>
              </w:rPr>
            </w:pPr>
            <w:r w:rsidRPr="00F339E0">
              <w:rPr>
                <w:rFonts w:ascii="Commissioner" w:eastAsia="Commissioner" w:hAnsi="Commissioner" w:cs="Commissioner"/>
                <w:sz w:val="20"/>
                <w:szCs w:val="20"/>
              </w:rPr>
              <w:t>Realiza preguntas sobre el tema o cualquier tipo de duda surgida a raíz de la exposición del docente para luego realizar la lectura “El ramo azul” de Octavio Paz (pp. 21-23) y/o “El árbol de oro” de Ana María Matute (pp. 23-25). Después de eso, realiza la Actividad de aprendizaje 1 (p. 25). Posteriormente lee lo desarrollado ante el grupo.</w:t>
            </w:r>
          </w:p>
          <w:p w14:paraId="61614A64" w14:textId="77777777" w:rsidR="00CA4CA4" w:rsidRDefault="00F339E0">
            <w:pPr>
              <w:jc w:val="both"/>
              <w:rPr>
                <w:rFonts w:ascii="Commissioner" w:eastAsia="Commissioner" w:hAnsi="Commissioner" w:cs="Commissioner"/>
                <w:sz w:val="20"/>
                <w:szCs w:val="20"/>
              </w:rPr>
            </w:pPr>
            <w:r w:rsidRPr="00F339E0">
              <w:rPr>
                <w:rFonts w:ascii="Commissioner" w:eastAsia="Commissioner" w:hAnsi="Commissioner" w:cs="Commissioner"/>
                <w:sz w:val="20"/>
                <w:szCs w:val="20"/>
              </w:rPr>
              <w:t xml:space="preserve">   </w:t>
            </w:r>
          </w:p>
          <w:p w14:paraId="6C6FD89C" w14:textId="77777777" w:rsidR="00F339E0" w:rsidRDefault="00F339E0">
            <w:pPr>
              <w:jc w:val="both"/>
              <w:rPr>
                <w:rFonts w:ascii="Commissioner" w:eastAsia="Commissioner" w:hAnsi="Commissioner" w:cs="Commissioner"/>
                <w:sz w:val="20"/>
                <w:szCs w:val="20"/>
              </w:rPr>
            </w:pPr>
          </w:p>
          <w:p w14:paraId="19D5C34C" w14:textId="77777777" w:rsidR="00CA4CA4" w:rsidRPr="00F339E0" w:rsidRDefault="00BF7C9B">
            <w:pPr>
              <w:jc w:val="both"/>
              <w:rPr>
                <w:rFonts w:ascii="Commissioner" w:eastAsia="Commissioner" w:hAnsi="Commissioner" w:cs="Commissioner"/>
                <w:i/>
                <w:sz w:val="20"/>
                <w:szCs w:val="20"/>
              </w:rPr>
            </w:pPr>
            <w:r w:rsidRPr="00F339E0">
              <w:rPr>
                <w:rFonts w:ascii="Commissioner" w:eastAsia="Commissioner" w:hAnsi="Commissioner" w:cs="Commissioner"/>
                <w:i/>
                <w:sz w:val="20"/>
                <w:szCs w:val="20"/>
              </w:rPr>
              <w:t>Cierre de sesión</w:t>
            </w:r>
          </w:p>
          <w:p w14:paraId="38B2005E" w14:textId="77777777" w:rsidR="00CA4CA4" w:rsidRDefault="00CA4CA4">
            <w:pPr>
              <w:jc w:val="both"/>
              <w:rPr>
                <w:rFonts w:ascii="Commissioner" w:eastAsia="Commissioner" w:hAnsi="Commissioner" w:cs="Commissioner"/>
                <w:sz w:val="20"/>
                <w:szCs w:val="20"/>
              </w:rPr>
            </w:pPr>
          </w:p>
          <w:p w14:paraId="1FC4F41C" w14:textId="77777777" w:rsidR="00F339E0" w:rsidRPr="00F339E0" w:rsidRDefault="00F339E0">
            <w:pPr>
              <w:jc w:val="both"/>
              <w:rPr>
                <w:rFonts w:ascii="Commissioner" w:eastAsia="Commissioner" w:hAnsi="Commissioner" w:cs="Commissioner"/>
                <w:sz w:val="20"/>
                <w:szCs w:val="20"/>
              </w:rPr>
            </w:pPr>
            <w:r w:rsidRPr="00F339E0">
              <w:rPr>
                <w:rFonts w:ascii="Commissioner" w:eastAsia="Commissioner" w:hAnsi="Commissioner" w:cs="Commissioner"/>
                <w:sz w:val="20"/>
                <w:szCs w:val="20"/>
              </w:rPr>
              <w:t>Realiza preguntas finales sobre lo visto en clase.</w:t>
            </w:r>
          </w:p>
          <w:p w14:paraId="61D5A778" w14:textId="77777777" w:rsidR="00F339E0" w:rsidRDefault="00F339E0">
            <w:pPr>
              <w:jc w:val="both"/>
              <w:rPr>
                <w:rFonts w:ascii="Commissioner" w:eastAsia="Commissioner" w:hAnsi="Commissioner" w:cs="Commissioner"/>
                <w:i/>
                <w:sz w:val="20"/>
                <w:szCs w:val="20"/>
              </w:rPr>
            </w:pPr>
          </w:p>
          <w:p w14:paraId="5C868381" w14:textId="77777777" w:rsidR="00F339E0" w:rsidRDefault="00F339E0">
            <w:pPr>
              <w:jc w:val="both"/>
              <w:rPr>
                <w:rFonts w:ascii="Commissioner" w:eastAsia="Commissioner" w:hAnsi="Commissioner" w:cs="Commissioner"/>
                <w:i/>
                <w:sz w:val="20"/>
                <w:szCs w:val="20"/>
              </w:rPr>
            </w:pPr>
          </w:p>
          <w:p w14:paraId="2F6FCEB2"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Tarea</w:t>
            </w:r>
          </w:p>
          <w:p w14:paraId="6F594C8A" w14:textId="77777777" w:rsidR="00F339E0" w:rsidRDefault="00F339E0">
            <w:pPr>
              <w:jc w:val="both"/>
              <w:rPr>
                <w:rFonts w:ascii="Commissioner" w:eastAsia="Commissioner" w:hAnsi="Commissioner" w:cs="Commissioner"/>
                <w:sz w:val="20"/>
                <w:szCs w:val="20"/>
              </w:rPr>
            </w:pPr>
            <w:r w:rsidRPr="00F339E0">
              <w:rPr>
                <w:rFonts w:ascii="Commissioner" w:eastAsia="Commissioner" w:hAnsi="Commissioner" w:cs="Commissioner"/>
                <w:sz w:val="20"/>
                <w:szCs w:val="20"/>
              </w:rPr>
              <w:t>Lee las lecturas recomendadas por el docente</w:t>
            </w:r>
          </w:p>
          <w:p w14:paraId="4FDA4E15" w14:textId="77777777" w:rsidR="00F339E0" w:rsidRDefault="00F339E0">
            <w:pPr>
              <w:jc w:val="both"/>
              <w:rPr>
                <w:rFonts w:ascii="Commissioner" w:eastAsia="Commissioner" w:hAnsi="Commissioner" w:cs="Commissioner"/>
                <w:sz w:val="20"/>
                <w:szCs w:val="20"/>
              </w:rPr>
            </w:pPr>
          </w:p>
          <w:p w14:paraId="04F25087" w14:textId="77777777" w:rsidR="00721B17" w:rsidRDefault="00721B17">
            <w:pPr>
              <w:jc w:val="both"/>
              <w:rPr>
                <w:rFonts w:ascii="Commissioner" w:eastAsia="Commissioner" w:hAnsi="Commissioner" w:cs="Commissioner"/>
                <w:i/>
                <w:sz w:val="20"/>
                <w:szCs w:val="20"/>
              </w:rPr>
            </w:pPr>
          </w:p>
          <w:p w14:paraId="5F07F6CD" w14:textId="77777777" w:rsidR="00721B17" w:rsidRDefault="00721B17">
            <w:pPr>
              <w:jc w:val="both"/>
              <w:rPr>
                <w:rFonts w:ascii="Commissioner" w:eastAsia="Commissioner" w:hAnsi="Commissioner" w:cs="Commissioner"/>
                <w:i/>
                <w:sz w:val="20"/>
                <w:szCs w:val="20"/>
              </w:rPr>
            </w:pPr>
          </w:p>
          <w:p w14:paraId="4F93F34F" w14:textId="77777777" w:rsidR="00721B17" w:rsidRDefault="00721B17">
            <w:pPr>
              <w:jc w:val="both"/>
              <w:rPr>
                <w:rFonts w:ascii="Commissioner" w:eastAsia="Commissioner" w:hAnsi="Commissioner" w:cs="Commissioner"/>
                <w:i/>
                <w:sz w:val="20"/>
                <w:szCs w:val="20"/>
              </w:rPr>
            </w:pPr>
          </w:p>
          <w:p w14:paraId="79E9F98F"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Bibliografía</w:t>
            </w:r>
          </w:p>
          <w:p w14:paraId="2017D751" w14:textId="77777777" w:rsidR="00CA4CA4" w:rsidRDefault="00CA4CA4">
            <w:pPr>
              <w:jc w:val="both"/>
              <w:rPr>
                <w:rFonts w:ascii="Arial" w:eastAsia="Arial" w:hAnsi="Arial" w:cs="Arial"/>
                <w:sz w:val="20"/>
                <w:szCs w:val="20"/>
              </w:rPr>
            </w:pPr>
          </w:p>
          <w:p w14:paraId="4DABF559" w14:textId="77777777" w:rsidR="00721B17" w:rsidRDefault="00721B17" w:rsidP="00721B17">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Pensamiento Literario I, Luis Guillermo Ibarra Ramírez, Once Ríos, 2025. </w:t>
            </w:r>
          </w:p>
          <w:p w14:paraId="58F036A4" w14:textId="77777777" w:rsidR="00F339E0" w:rsidRDefault="00F339E0">
            <w:pPr>
              <w:jc w:val="both"/>
              <w:rPr>
                <w:rFonts w:ascii="Arial" w:eastAsia="Arial" w:hAnsi="Arial" w:cs="Arial"/>
                <w:sz w:val="20"/>
                <w:szCs w:val="20"/>
              </w:rPr>
            </w:pPr>
          </w:p>
          <w:p w14:paraId="126D0D38" w14:textId="77777777" w:rsidR="00F339E0" w:rsidRDefault="00F339E0">
            <w:pPr>
              <w:jc w:val="both"/>
              <w:rPr>
                <w:rFonts w:ascii="Arial" w:eastAsia="Arial" w:hAnsi="Arial" w:cs="Arial"/>
                <w:sz w:val="20"/>
                <w:szCs w:val="20"/>
              </w:rPr>
            </w:pPr>
          </w:p>
          <w:p w14:paraId="7CA0D670" w14:textId="77777777" w:rsidR="00F339E0" w:rsidRDefault="00F339E0">
            <w:pPr>
              <w:jc w:val="both"/>
              <w:rPr>
                <w:rFonts w:ascii="Arial" w:eastAsia="Arial" w:hAnsi="Arial" w:cs="Arial"/>
                <w:sz w:val="20"/>
                <w:szCs w:val="20"/>
              </w:rPr>
            </w:pPr>
          </w:p>
          <w:p w14:paraId="414F7043" w14:textId="77777777" w:rsidR="00F339E0" w:rsidRDefault="00F339E0">
            <w:pPr>
              <w:jc w:val="both"/>
              <w:rPr>
                <w:rFonts w:ascii="Commissioner" w:eastAsia="Commissioner" w:hAnsi="Commissioner" w:cs="Commissioner"/>
                <w:sz w:val="20"/>
                <w:szCs w:val="20"/>
              </w:rPr>
            </w:pPr>
          </w:p>
        </w:tc>
        <w:tc>
          <w:tcPr>
            <w:tcW w:w="1558"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F9291A2" w14:textId="77777777" w:rsidR="00CA4CA4" w:rsidRDefault="00CA4CA4">
            <w:pPr>
              <w:jc w:val="both"/>
              <w:rPr>
                <w:rFonts w:ascii="Commissioner" w:eastAsia="Commissioner" w:hAnsi="Commissioner" w:cs="Commissioner"/>
                <w:sz w:val="20"/>
                <w:szCs w:val="20"/>
              </w:rPr>
            </w:pPr>
          </w:p>
        </w:tc>
        <w:tc>
          <w:tcPr>
            <w:tcW w:w="184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4E9BEC7" w14:textId="64D4459C" w:rsidR="00CA4CA4" w:rsidRDefault="00C37303">
            <w:pPr>
              <w:jc w:val="both"/>
              <w:rPr>
                <w:rFonts w:ascii="Commissioner" w:eastAsia="Commissioner" w:hAnsi="Commissioner" w:cs="Commissioner"/>
                <w:sz w:val="20"/>
                <w:szCs w:val="20"/>
              </w:rPr>
            </w:pPr>
            <w:r>
              <w:rPr>
                <w:rFonts w:ascii="Commissioner" w:eastAsia="Commissioner" w:hAnsi="Commissioner" w:cs="Commissioner"/>
                <w:sz w:val="20"/>
                <w:szCs w:val="20"/>
              </w:rPr>
              <w:t>N/A</w:t>
            </w:r>
          </w:p>
        </w:tc>
      </w:tr>
      <w:tr w:rsidR="00CA4CA4" w14:paraId="6DE35C6A" w14:textId="77777777" w:rsidTr="00AB62DE">
        <w:trPr>
          <w:trHeight w:val="1959"/>
        </w:trPr>
        <w:tc>
          <w:tcPr>
            <w:tcW w:w="424"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195699B" w14:textId="77777777" w:rsidR="00CA4CA4" w:rsidRDefault="00BF7C9B">
            <w:pPr>
              <w:jc w:val="center"/>
              <w:rPr>
                <w:rFonts w:ascii="Commissioner" w:eastAsia="Commissioner" w:hAnsi="Commissioner" w:cs="Commissioner"/>
                <w:sz w:val="20"/>
                <w:szCs w:val="20"/>
              </w:rPr>
            </w:pPr>
            <w:r>
              <w:rPr>
                <w:rFonts w:ascii="Commissioner" w:eastAsia="Commissioner" w:hAnsi="Commissioner" w:cs="Commissioner"/>
                <w:sz w:val="20"/>
                <w:szCs w:val="20"/>
              </w:rPr>
              <w:lastRenderedPageBreak/>
              <w:t>2</w:t>
            </w:r>
          </w:p>
        </w:tc>
        <w:tc>
          <w:tcPr>
            <w:tcW w:w="340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C012FB4" w14:textId="77777777" w:rsidR="00CA4CA4" w:rsidRDefault="00BF7C9B">
            <w:pPr>
              <w:numPr>
                <w:ilvl w:val="0"/>
                <w:numId w:val="4"/>
              </w:numPr>
              <w:pBdr>
                <w:top w:val="nil"/>
                <w:left w:val="nil"/>
                <w:bottom w:val="nil"/>
                <w:right w:val="nil"/>
                <w:between w:val="nil"/>
              </w:pBdr>
              <w:ind w:left="177" w:hanging="215"/>
              <w:jc w:val="both"/>
              <w:rPr>
                <w:color w:val="202124"/>
                <w:sz w:val="20"/>
                <w:szCs w:val="20"/>
              </w:rPr>
            </w:pPr>
            <w:r>
              <w:rPr>
                <w:rFonts w:ascii="Commissioner" w:eastAsia="Commissioner" w:hAnsi="Commissioner" w:cs="Commissioner"/>
                <w:color w:val="202124"/>
                <w:sz w:val="20"/>
                <w:szCs w:val="20"/>
              </w:rPr>
              <w:t>Conectar con la sesión anterior</w:t>
            </w:r>
          </w:p>
          <w:p w14:paraId="049008C7" w14:textId="77777777" w:rsidR="00CA4CA4" w:rsidRDefault="00BF7C9B">
            <w:pPr>
              <w:numPr>
                <w:ilvl w:val="0"/>
                <w:numId w:val="4"/>
              </w:numPr>
              <w:pBdr>
                <w:top w:val="nil"/>
                <w:left w:val="nil"/>
                <w:bottom w:val="nil"/>
                <w:right w:val="nil"/>
                <w:between w:val="nil"/>
              </w:pBdr>
              <w:ind w:left="177" w:hanging="215"/>
              <w:jc w:val="both"/>
              <w:rPr>
                <w:sz w:val="20"/>
                <w:szCs w:val="20"/>
              </w:rPr>
            </w:pPr>
            <w:r>
              <w:rPr>
                <w:rFonts w:ascii="Commissioner" w:eastAsia="Commissioner" w:hAnsi="Commissioner" w:cs="Commissioner"/>
                <w:color w:val="202124"/>
                <w:sz w:val="20"/>
                <w:szCs w:val="20"/>
              </w:rPr>
              <w:t>¿Qué actividades diseño para el logro del aprendizaje esperado?</w:t>
            </w:r>
          </w:p>
          <w:p w14:paraId="24AD5B7D" w14:textId="77777777" w:rsidR="00CA4CA4" w:rsidRDefault="00BF7C9B">
            <w:pPr>
              <w:numPr>
                <w:ilvl w:val="0"/>
                <w:numId w:val="4"/>
              </w:numPr>
              <w:pBdr>
                <w:top w:val="nil"/>
                <w:left w:val="nil"/>
                <w:bottom w:val="nil"/>
                <w:right w:val="nil"/>
                <w:between w:val="nil"/>
              </w:pBdr>
              <w:ind w:left="177" w:hanging="215"/>
              <w:jc w:val="both"/>
              <w:rPr>
                <w:sz w:val="20"/>
                <w:szCs w:val="20"/>
              </w:rPr>
            </w:pPr>
            <w:r>
              <w:rPr>
                <w:rFonts w:ascii="Commissioner" w:eastAsia="Commissioner" w:hAnsi="Commissioner" w:cs="Commissioner"/>
                <w:color w:val="000000"/>
                <w:sz w:val="20"/>
                <w:szCs w:val="20"/>
              </w:rPr>
              <w:t>Cierre de sesión</w:t>
            </w:r>
          </w:p>
        </w:tc>
        <w:tc>
          <w:tcPr>
            <w:tcW w:w="354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99B8FCC"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Apertura de sesión </w:t>
            </w:r>
          </w:p>
          <w:p w14:paraId="4FE8403A" w14:textId="77777777" w:rsidR="009978C3" w:rsidRPr="009978C3" w:rsidRDefault="009978C3">
            <w:pPr>
              <w:jc w:val="both"/>
              <w:rPr>
                <w:rFonts w:ascii="Commissioner" w:eastAsia="Commissioner" w:hAnsi="Commissioner" w:cs="Commissioner"/>
                <w:sz w:val="20"/>
                <w:szCs w:val="20"/>
              </w:rPr>
            </w:pPr>
          </w:p>
          <w:p w14:paraId="1BF4D6FA" w14:textId="77777777" w:rsidR="009978C3" w:rsidRPr="009978C3" w:rsidRDefault="009978C3">
            <w:pPr>
              <w:jc w:val="both"/>
              <w:rPr>
                <w:rFonts w:ascii="Commissioner" w:eastAsia="Commissioner" w:hAnsi="Commissioner" w:cs="Commissioner"/>
                <w:sz w:val="20"/>
                <w:szCs w:val="20"/>
              </w:rPr>
            </w:pPr>
            <w:r w:rsidRPr="009978C3">
              <w:rPr>
                <w:rFonts w:ascii="Commissioner" w:eastAsia="Commissioner" w:hAnsi="Commissioner" w:cs="Commissioner"/>
                <w:sz w:val="20"/>
                <w:szCs w:val="20"/>
              </w:rPr>
              <w:t>El docente pregunta en torno de lo leído en casa, para luego abordar el tema de lo popular y los no popular en la literatura.</w:t>
            </w:r>
          </w:p>
          <w:p w14:paraId="1AE7E97F" w14:textId="77777777" w:rsidR="009978C3" w:rsidRDefault="009978C3">
            <w:pPr>
              <w:jc w:val="both"/>
              <w:rPr>
                <w:rFonts w:ascii="Commissioner" w:eastAsia="Commissioner" w:hAnsi="Commissioner" w:cs="Commissioner"/>
                <w:i/>
                <w:sz w:val="20"/>
                <w:szCs w:val="20"/>
              </w:rPr>
            </w:pPr>
          </w:p>
          <w:p w14:paraId="4DF57B36" w14:textId="77777777" w:rsidR="009978C3" w:rsidRDefault="009978C3">
            <w:pPr>
              <w:jc w:val="both"/>
              <w:rPr>
                <w:rFonts w:ascii="Commissioner" w:eastAsia="Commissioner" w:hAnsi="Commissioner" w:cs="Commissioner"/>
                <w:i/>
                <w:sz w:val="20"/>
                <w:szCs w:val="20"/>
              </w:rPr>
            </w:pPr>
          </w:p>
          <w:p w14:paraId="5D84AACB" w14:textId="77777777" w:rsidR="00CA4CA4" w:rsidRPr="002D624B" w:rsidRDefault="00BF7C9B">
            <w:pPr>
              <w:jc w:val="both"/>
              <w:rPr>
                <w:rFonts w:ascii="Commissioner" w:eastAsia="Commissioner" w:hAnsi="Commissioner" w:cs="Commissioner"/>
                <w:sz w:val="20"/>
                <w:szCs w:val="20"/>
              </w:rPr>
            </w:pPr>
            <w:r>
              <w:rPr>
                <w:rFonts w:ascii="Commissioner" w:eastAsia="Commissioner" w:hAnsi="Commissioner" w:cs="Commissioner"/>
                <w:i/>
                <w:sz w:val="20"/>
                <w:szCs w:val="20"/>
              </w:rPr>
              <w:t xml:space="preserve">Desarrollo de sesión </w:t>
            </w:r>
          </w:p>
          <w:p w14:paraId="45992854" w14:textId="77777777" w:rsidR="00CA4CA4" w:rsidRDefault="00CA4CA4">
            <w:pPr>
              <w:jc w:val="both"/>
              <w:rPr>
                <w:rFonts w:ascii="Commissioner" w:eastAsia="Commissioner" w:hAnsi="Commissioner" w:cs="Commissioner"/>
                <w:sz w:val="20"/>
                <w:szCs w:val="20"/>
              </w:rPr>
            </w:pPr>
          </w:p>
          <w:p w14:paraId="1FACFEA7" w14:textId="77777777" w:rsidR="009978C3" w:rsidRPr="009978C3" w:rsidRDefault="009978C3">
            <w:pPr>
              <w:jc w:val="both"/>
              <w:rPr>
                <w:rFonts w:ascii="Commissioner" w:eastAsia="Commissioner" w:hAnsi="Commissioner" w:cs="Commissioner"/>
                <w:sz w:val="20"/>
                <w:szCs w:val="20"/>
              </w:rPr>
            </w:pPr>
            <w:r w:rsidRPr="009978C3">
              <w:rPr>
                <w:rFonts w:ascii="Commissioner" w:eastAsia="Commissioner" w:hAnsi="Commissioner" w:cs="Commissioner"/>
                <w:sz w:val="20"/>
                <w:szCs w:val="20"/>
              </w:rPr>
              <w:t>Para desarrollar la clase se remite a ejemplos importantes como refranes, canciones, leyendas, lo importante es la idea de establecer que existe una circularidad en estas dos formas de cultura y que han influido una en la otra en diversas épocas. El docente propone escuchar la canción “Yo vengo a ofrecer mi corazón de Fito Páez para desarrollar la Actividad de Aprendizaje Sugerida 3 (p. 26). De igual manera puede proponer otras canciones. De la misma forma, puede aprovechar las habilidades musicales de algunos alumnos para realizar actividades en las que se entrelace música y literatura.</w:t>
            </w:r>
          </w:p>
          <w:p w14:paraId="4AB201DE" w14:textId="77777777" w:rsidR="009978C3" w:rsidRDefault="009978C3">
            <w:pPr>
              <w:jc w:val="both"/>
              <w:rPr>
                <w:rFonts w:ascii="Commissioner" w:eastAsia="Commissioner" w:hAnsi="Commissioner" w:cs="Commissioner"/>
                <w:i/>
                <w:sz w:val="20"/>
                <w:szCs w:val="20"/>
              </w:rPr>
            </w:pPr>
          </w:p>
          <w:p w14:paraId="29FE7A24" w14:textId="77777777" w:rsidR="009978C3" w:rsidRDefault="009978C3">
            <w:pPr>
              <w:jc w:val="both"/>
              <w:rPr>
                <w:rFonts w:ascii="Commissioner" w:eastAsia="Commissioner" w:hAnsi="Commissioner" w:cs="Commissioner"/>
                <w:i/>
                <w:sz w:val="20"/>
                <w:szCs w:val="20"/>
              </w:rPr>
            </w:pPr>
          </w:p>
          <w:p w14:paraId="22A07E69"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Cierre de sesión </w:t>
            </w:r>
          </w:p>
          <w:p w14:paraId="021E58FE" w14:textId="77777777" w:rsidR="009978C3" w:rsidRDefault="009978C3">
            <w:pPr>
              <w:jc w:val="both"/>
              <w:rPr>
                <w:rFonts w:ascii="Commissioner" w:eastAsia="Commissioner" w:hAnsi="Commissioner" w:cs="Commissioner"/>
                <w:i/>
                <w:sz w:val="20"/>
                <w:szCs w:val="20"/>
              </w:rPr>
            </w:pPr>
          </w:p>
          <w:p w14:paraId="6148A964" w14:textId="77777777" w:rsidR="009978C3" w:rsidRPr="009978C3" w:rsidRDefault="009978C3">
            <w:pPr>
              <w:jc w:val="both"/>
              <w:rPr>
                <w:rFonts w:ascii="Commissioner" w:eastAsia="Commissioner" w:hAnsi="Commissioner" w:cs="Commissioner"/>
                <w:sz w:val="20"/>
                <w:szCs w:val="20"/>
              </w:rPr>
            </w:pPr>
            <w:r w:rsidRPr="009978C3">
              <w:rPr>
                <w:rFonts w:ascii="Commissioner" w:eastAsia="Commissioner" w:hAnsi="Commissioner" w:cs="Commissioner"/>
                <w:sz w:val="20"/>
                <w:szCs w:val="20"/>
              </w:rPr>
              <w:t>Realiza comentarios finales en torno a la relación de lo no popular y lo popular y genera preguntas finales en torno a ello.</w:t>
            </w:r>
          </w:p>
          <w:p w14:paraId="3B97461C" w14:textId="77777777" w:rsidR="009978C3" w:rsidRDefault="009978C3">
            <w:pPr>
              <w:jc w:val="both"/>
              <w:rPr>
                <w:rFonts w:ascii="Commissioner" w:eastAsia="Commissioner" w:hAnsi="Commissioner" w:cs="Commissioner"/>
                <w:i/>
                <w:sz w:val="20"/>
                <w:szCs w:val="20"/>
              </w:rPr>
            </w:pPr>
          </w:p>
          <w:p w14:paraId="3569766A"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Tarea</w:t>
            </w:r>
          </w:p>
          <w:p w14:paraId="29F09CF9" w14:textId="77777777" w:rsidR="00CA4CA4" w:rsidRDefault="00CA4CA4">
            <w:pPr>
              <w:jc w:val="both"/>
              <w:rPr>
                <w:rFonts w:ascii="Commissioner" w:eastAsia="Commissioner" w:hAnsi="Commissioner" w:cs="Commissioner"/>
                <w:sz w:val="20"/>
                <w:szCs w:val="20"/>
              </w:rPr>
            </w:pPr>
          </w:p>
          <w:p w14:paraId="0EC2B57B" w14:textId="77777777" w:rsidR="009978C3" w:rsidRDefault="009978C3">
            <w:pPr>
              <w:jc w:val="both"/>
              <w:rPr>
                <w:rFonts w:ascii="Commissioner" w:eastAsia="Commissioner" w:hAnsi="Commissioner" w:cs="Commissioner"/>
                <w:sz w:val="20"/>
                <w:szCs w:val="20"/>
              </w:rPr>
            </w:pPr>
            <w:r w:rsidRPr="009978C3">
              <w:rPr>
                <w:rFonts w:ascii="Commissioner" w:eastAsia="Commissioner" w:hAnsi="Commissioner" w:cs="Commissioner"/>
                <w:sz w:val="20"/>
                <w:szCs w:val="20"/>
              </w:rPr>
              <w:t>Sugiere la lectura del poema “Fantasma” de Francisco Hernández y continúa con las lecturas recomendadas.</w:t>
            </w:r>
          </w:p>
          <w:p w14:paraId="5EB8EBED" w14:textId="77777777" w:rsidR="009978C3" w:rsidRDefault="009978C3">
            <w:pPr>
              <w:jc w:val="both"/>
              <w:rPr>
                <w:rFonts w:ascii="Commissioner" w:eastAsia="Commissioner" w:hAnsi="Commissioner" w:cs="Commissioner"/>
                <w:i/>
                <w:sz w:val="20"/>
                <w:szCs w:val="20"/>
              </w:rPr>
            </w:pPr>
          </w:p>
          <w:p w14:paraId="773FBE6F" w14:textId="77777777" w:rsidR="009978C3" w:rsidRDefault="009978C3">
            <w:pPr>
              <w:jc w:val="both"/>
              <w:rPr>
                <w:rFonts w:ascii="Commissioner" w:eastAsia="Commissioner" w:hAnsi="Commissioner" w:cs="Commissioner"/>
                <w:i/>
                <w:sz w:val="20"/>
                <w:szCs w:val="20"/>
              </w:rPr>
            </w:pPr>
          </w:p>
          <w:p w14:paraId="63799245" w14:textId="77777777" w:rsidR="009978C3" w:rsidRDefault="009978C3">
            <w:pPr>
              <w:jc w:val="both"/>
              <w:rPr>
                <w:rFonts w:ascii="Commissioner" w:eastAsia="Commissioner" w:hAnsi="Commissioner" w:cs="Commissioner"/>
                <w:i/>
                <w:sz w:val="20"/>
                <w:szCs w:val="20"/>
              </w:rPr>
            </w:pPr>
          </w:p>
          <w:p w14:paraId="49ED5B46"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lastRenderedPageBreak/>
              <w:t>Bibliografía</w:t>
            </w:r>
          </w:p>
          <w:p w14:paraId="31D37016" w14:textId="77777777" w:rsidR="00CA4CA4" w:rsidRDefault="00CA4CA4" w:rsidP="009978C3">
            <w:pPr>
              <w:jc w:val="both"/>
              <w:rPr>
                <w:rFonts w:ascii="Arial" w:eastAsia="Arial" w:hAnsi="Arial" w:cs="Arial"/>
                <w:sz w:val="20"/>
                <w:szCs w:val="20"/>
              </w:rPr>
            </w:pPr>
          </w:p>
          <w:p w14:paraId="177FC5CD" w14:textId="77777777" w:rsidR="00721B17" w:rsidRDefault="00721B17" w:rsidP="00721B17">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Pensamiento Literario I, Luis Guillermo Ibarra Ramírez, Once Ríos, 2025. </w:t>
            </w:r>
          </w:p>
          <w:p w14:paraId="1BD3F9BB" w14:textId="77777777" w:rsidR="009978C3" w:rsidRDefault="009978C3" w:rsidP="009978C3">
            <w:pPr>
              <w:jc w:val="both"/>
              <w:rPr>
                <w:rFonts w:ascii="Arial" w:eastAsia="Arial" w:hAnsi="Arial" w:cs="Arial"/>
                <w:sz w:val="20"/>
                <w:szCs w:val="20"/>
              </w:rPr>
            </w:pPr>
          </w:p>
        </w:tc>
        <w:tc>
          <w:tcPr>
            <w:tcW w:w="326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E202D83"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lastRenderedPageBreak/>
              <w:t>Apertura de sesión</w:t>
            </w:r>
          </w:p>
          <w:p w14:paraId="237EC55F" w14:textId="77777777" w:rsidR="00CA4CA4" w:rsidRDefault="00CA4CA4">
            <w:pPr>
              <w:jc w:val="both"/>
              <w:rPr>
                <w:rFonts w:ascii="Commissioner" w:eastAsia="Commissioner" w:hAnsi="Commissioner" w:cs="Commissioner"/>
                <w:sz w:val="20"/>
                <w:szCs w:val="20"/>
              </w:rPr>
            </w:pPr>
          </w:p>
          <w:p w14:paraId="51668BA0" w14:textId="77777777" w:rsidR="00CA4CA4" w:rsidRDefault="009978C3">
            <w:pPr>
              <w:jc w:val="both"/>
              <w:rPr>
                <w:rFonts w:ascii="Commissioner" w:eastAsia="Commissioner" w:hAnsi="Commissioner" w:cs="Commissioner"/>
                <w:sz w:val="20"/>
                <w:szCs w:val="20"/>
              </w:rPr>
            </w:pPr>
            <w:r w:rsidRPr="009978C3">
              <w:rPr>
                <w:rFonts w:ascii="Commissioner" w:eastAsia="Commissioner" w:hAnsi="Commissioner" w:cs="Commissioner"/>
                <w:sz w:val="20"/>
                <w:szCs w:val="20"/>
              </w:rPr>
              <w:t>Realiza comentarios sobre las lecturas realizadas en casa, relata aspectos importantes de la lectura relacionados con experiencias personales.</w:t>
            </w:r>
          </w:p>
          <w:p w14:paraId="66076937" w14:textId="77777777" w:rsidR="00CA4CA4" w:rsidRDefault="00CA4CA4">
            <w:pPr>
              <w:jc w:val="both"/>
              <w:rPr>
                <w:rFonts w:ascii="Commissioner" w:eastAsia="Commissioner" w:hAnsi="Commissioner" w:cs="Commissioner"/>
                <w:sz w:val="20"/>
                <w:szCs w:val="20"/>
              </w:rPr>
            </w:pPr>
          </w:p>
          <w:p w14:paraId="455C58FE" w14:textId="77777777" w:rsidR="00CA4CA4" w:rsidRPr="009978C3"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Desarrollo de sesión</w:t>
            </w:r>
            <w:r>
              <w:rPr>
                <w:rFonts w:ascii="Commissioner" w:eastAsia="Commissioner" w:hAnsi="Commissioner" w:cs="Commissioner"/>
                <w:sz w:val="20"/>
                <w:szCs w:val="20"/>
              </w:rPr>
              <w:t xml:space="preserve"> </w:t>
            </w:r>
          </w:p>
          <w:p w14:paraId="02CEE557" w14:textId="77777777" w:rsidR="00CA4CA4" w:rsidRDefault="00CA4CA4">
            <w:pPr>
              <w:jc w:val="both"/>
              <w:rPr>
                <w:rFonts w:ascii="Commissioner" w:eastAsia="Commissioner" w:hAnsi="Commissioner" w:cs="Commissioner"/>
                <w:sz w:val="20"/>
                <w:szCs w:val="20"/>
              </w:rPr>
            </w:pPr>
          </w:p>
          <w:p w14:paraId="5640DEA5" w14:textId="77777777" w:rsidR="009978C3" w:rsidRDefault="009978C3">
            <w:pPr>
              <w:jc w:val="both"/>
              <w:rPr>
                <w:rFonts w:ascii="Commissioner" w:eastAsia="Commissioner" w:hAnsi="Commissioner" w:cs="Commissioner"/>
                <w:sz w:val="20"/>
                <w:szCs w:val="20"/>
              </w:rPr>
            </w:pPr>
            <w:r w:rsidRPr="009978C3">
              <w:rPr>
                <w:rFonts w:ascii="Commissioner" w:eastAsia="Commissioner" w:hAnsi="Commissioner" w:cs="Commissioner"/>
                <w:sz w:val="20"/>
                <w:szCs w:val="20"/>
              </w:rPr>
              <w:t>Realiza comentarios puntuales en torno al tema abordado. Desarrollar la Actividad de Aprendizaje Sugerida 3 (p. 26) y realiza actividades en las que se entrelace lo popular con lo supuestamente no popular.</w:t>
            </w:r>
          </w:p>
          <w:p w14:paraId="11AA47F3" w14:textId="77777777" w:rsidR="009978C3" w:rsidRDefault="009978C3">
            <w:pPr>
              <w:jc w:val="both"/>
              <w:rPr>
                <w:rFonts w:ascii="Commissioner" w:eastAsia="Commissioner" w:hAnsi="Commissioner" w:cs="Commissioner"/>
                <w:sz w:val="20"/>
                <w:szCs w:val="20"/>
              </w:rPr>
            </w:pPr>
          </w:p>
          <w:p w14:paraId="4C96DDE3" w14:textId="77777777" w:rsidR="009978C3" w:rsidRDefault="009978C3">
            <w:pPr>
              <w:jc w:val="both"/>
              <w:rPr>
                <w:rFonts w:ascii="Commissioner" w:eastAsia="Commissioner" w:hAnsi="Commissioner" w:cs="Commissioner"/>
                <w:sz w:val="20"/>
                <w:szCs w:val="20"/>
              </w:rPr>
            </w:pPr>
          </w:p>
          <w:p w14:paraId="52CB3889" w14:textId="77777777" w:rsidR="009978C3" w:rsidRDefault="009978C3">
            <w:pPr>
              <w:jc w:val="both"/>
              <w:rPr>
                <w:rFonts w:ascii="Commissioner" w:eastAsia="Commissioner" w:hAnsi="Commissioner" w:cs="Commissioner"/>
                <w:sz w:val="20"/>
                <w:szCs w:val="20"/>
              </w:rPr>
            </w:pPr>
          </w:p>
          <w:p w14:paraId="5944CF43" w14:textId="77777777" w:rsidR="009978C3" w:rsidRDefault="009978C3">
            <w:pPr>
              <w:jc w:val="both"/>
              <w:rPr>
                <w:rFonts w:ascii="Commissioner" w:eastAsia="Commissioner" w:hAnsi="Commissioner" w:cs="Commissioner"/>
                <w:sz w:val="20"/>
                <w:szCs w:val="20"/>
              </w:rPr>
            </w:pPr>
          </w:p>
          <w:p w14:paraId="3FD021F8" w14:textId="77777777" w:rsidR="009978C3" w:rsidRDefault="009978C3">
            <w:pPr>
              <w:jc w:val="both"/>
              <w:rPr>
                <w:rFonts w:ascii="Commissioner" w:eastAsia="Commissioner" w:hAnsi="Commissioner" w:cs="Commissioner"/>
                <w:sz w:val="20"/>
                <w:szCs w:val="20"/>
              </w:rPr>
            </w:pPr>
          </w:p>
          <w:p w14:paraId="2EB3FEC3" w14:textId="77777777" w:rsidR="009978C3" w:rsidRDefault="009978C3">
            <w:pPr>
              <w:jc w:val="both"/>
              <w:rPr>
                <w:rFonts w:ascii="Commissioner" w:eastAsia="Commissioner" w:hAnsi="Commissioner" w:cs="Commissioner"/>
                <w:sz w:val="20"/>
                <w:szCs w:val="20"/>
              </w:rPr>
            </w:pPr>
          </w:p>
          <w:p w14:paraId="4A41463F" w14:textId="77777777" w:rsidR="00CA4CA4" w:rsidRDefault="00CA4CA4">
            <w:pPr>
              <w:jc w:val="both"/>
              <w:rPr>
                <w:rFonts w:ascii="Commissioner" w:eastAsia="Commissioner" w:hAnsi="Commissioner" w:cs="Commissioner"/>
                <w:i/>
                <w:sz w:val="20"/>
                <w:szCs w:val="20"/>
              </w:rPr>
            </w:pPr>
          </w:p>
          <w:p w14:paraId="4530BCB2" w14:textId="77777777" w:rsidR="009978C3" w:rsidRDefault="009978C3">
            <w:pPr>
              <w:jc w:val="both"/>
              <w:rPr>
                <w:rFonts w:ascii="Commissioner" w:eastAsia="Commissioner" w:hAnsi="Commissioner" w:cs="Commissioner"/>
                <w:i/>
                <w:sz w:val="20"/>
                <w:szCs w:val="20"/>
              </w:rPr>
            </w:pPr>
          </w:p>
          <w:p w14:paraId="79C3E262" w14:textId="77777777" w:rsidR="009978C3" w:rsidRDefault="009978C3">
            <w:pPr>
              <w:jc w:val="both"/>
              <w:rPr>
                <w:rFonts w:ascii="Commissioner" w:eastAsia="Commissioner" w:hAnsi="Commissioner" w:cs="Commissioner"/>
                <w:i/>
                <w:sz w:val="20"/>
                <w:szCs w:val="20"/>
              </w:rPr>
            </w:pPr>
          </w:p>
          <w:p w14:paraId="6AD0D51E" w14:textId="77777777" w:rsidR="009978C3" w:rsidRDefault="009978C3">
            <w:pPr>
              <w:jc w:val="both"/>
              <w:rPr>
                <w:rFonts w:ascii="Commissioner" w:eastAsia="Commissioner" w:hAnsi="Commissioner" w:cs="Commissioner"/>
                <w:i/>
                <w:sz w:val="20"/>
                <w:szCs w:val="20"/>
              </w:rPr>
            </w:pPr>
          </w:p>
          <w:p w14:paraId="688CC221" w14:textId="77777777" w:rsidR="009978C3" w:rsidRDefault="009978C3">
            <w:pPr>
              <w:jc w:val="both"/>
              <w:rPr>
                <w:rFonts w:ascii="Commissioner" w:eastAsia="Commissioner" w:hAnsi="Commissioner" w:cs="Commissioner"/>
                <w:i/>
                <w:sz w:val="20"/>
                <w:szCs w:val="20"/>
              </w:rPr>
            </w:pPr>
          </w:p>
          <w:p w14:paraId="7B004AEB" w14:textId="77777777" w:rsidR="009978C3" w:rsidRDefault="009978C3">
            <w:pPr>
              <w:jc w:val="both"/>
              <w:rPr>
                <w:rFonts w:ascii="Commissioner" w:eastAsia="Commissioner" w:hAnsi="Commissioner" w:cs="Commissioner"/>
                <w:i/>
                <w:sz w:val="20"/>
                <w:szCs w:val="20"/>
              </w:rPr>
            </w:pPr>
          </w:p>
          <w:p w14:paraId="55471EE4" w14:textId="77777777" w:rsidR="00CA4CA4" w:rsidRPr="009978C3"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Cierre de sesión</w:t>
            </w:r>
          </w:p>
          <w:p w14:paraId="2479050B" w14:textId="77777777" w:rsidR="00CA4CA4" w:rsidRPr="009978C3" w:rsidRDefault="00CA4CA4">
            <w:pPr>
              <w:jc w:val="both"/>
              <w:rPr>
                <w:rFonts w:ascii="Commissioner" w:eastAsia="Commissioner" w:hAnsi="Commissioner" w:cs="Commissioner"/>
                <w:sz w:val="20"/>
                <w:szCs w:val="20"/>
              </w:rPr>
            </w:pPr>
          </w:p>
          <w:p w14:paraId="51C34645" w14:textId="77777777" w:rsidR="00CA4CA4" w:rsidRPr="009978C3" w:rsidRDefault="009978C3">
            <w:pPr>
              <w:jc w:val="both"/>
              <w:rPr>
                <w:rFonts w:ascii="Commissioner" w:eastAsia="Commissioner" w:hAnsi="Commissioner" w:cs="Commissioner"/>
                <w:sz w:val="20"/>
                <w:szCs w:val="20"/>
              </w:rPr>
            </w:pPr>
            <w:r w:rsidRPr="009978C3">
              <w:rPr>
                <w:rFonts w:ascii="Commissioner" w:eastAsia="Commissioner" w:hAnsi="Commissioner" w:cs="Commissioner"/>
                <w:sz w:val="20"/>
                <w:szCs w:val="20"/>
              </w:rPr>
              <w:t>Realiza comentarios finales en torno al tema abordado.</w:t>
            </w:r>
          </w:p>
          <w:p w14:paraId="4B6BA5A6" w14:textId="77777777" w:rsidR="009978C3" w:rsidRDefault="009978C3">
            <w:pPr>
              <w:jc w:val="both"/>
              <w:rPr>
                <w:rFonts w:ascii="Commissioner" w:eastAsia="Commissioner" w:hAnsi="Commissioner" w:cs="Commissioner"/>
                <w:i/>
                <w:sz w:val="20"/>
                <w:szCs w:val="20"/>
              </w:rPr>
            </w:pPr>
          </w:p>
          <w:p w14:paraId="7BBEB04F" w14:textId="77777777" w:rsidR="009978C3" w:rsidRDefault="009978C3">
            <w:pPr>
              <w:jc w:val="both"/>
              <w:rPr>
                <w:rFonts w:ascii="Commissioner" w:eastAsia="Commissioner" w:hAnsi="Commissioner" w:cs="Commissioner"/>
                <w:i/>
                <w:sz w:val="20"/>
                <w:szCs w:val="20"/>
              </w:rPr>
            </w:pPr>
          </w:p>
          <w:p w14:paraId="5D7ED330"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Tarea</w:t>
            </w:r>
          </w:p>
          <w:p w14:paraId="6578C874" w14:textId="77777777" w:rsidR="00CA4CA4" w:rsidRDefault="00CA4CA4">
            <w:pPr>
              <w:jc w:val="both"/>
              <w:rPr>
                <w:rFonts w:ascii="Commissioner" w:eastAsia="Commissioner" w:hAnsi="Commissioner" w:cs="Commissioner"/>
                <w:sz w:val="20"/>
                <w:szCs w:val="20"/>
              </w:rPr>
            </w:pPr>
          </w:p>
          <w:p w14:paraId="65AEF92F" w14:textId="77777777" w:rsidR="00CA4CA4" w:rsidRDefault="009978C3">
            <w:pPr>
              <w:jc w:val="both"/>
              <w:rPr>
                <w:rFonts w:ascii="Commissioner" w:eastAsia="Commissioner" w:hAnsi="Commissioner" w:cs="Commissioner"/>
                <w:sz w:val="20"/>
                <w:szCs w:val="20"/>
              </w:rPr>
            </w:pPr>
            <w:r w:rsidRPr="009978C3">
              <w:rPr>
                <w:rFonts w:ascii="Commissioner" w:eastAsia="Commissioner" w:hAnsi="Commissioner" w:cs="Commissioner"/>
                <w:sz w:val="20"/>
                <w:szCs w:val="20"/>
              </w:rPr>
              <w:t>Sugiere la lectura del poema “Fantasma” de Francisco Hernández (27) y continúa con las lecturas recomendadas.</w:t>
            </w:r>
          </w:p>
          <w:p w14:paraId="049A6143" w14:textId="77777777" w:rsidR="009978C3" w:rsidRDefault="009978C3">
            <w:pPr>
              <w:jc w:val="both"/>
              <w:rPr>
                <w:rFonts w:ascii="Commissioner" w:eastAsia="Commissioner" w:hAnsi="Commissioner" w:cs="Commissioner"/>
                <w:sz w:val="20"/>
                <w:szCs w:val="20"/>
              </w:rPr>
            </w:pPr>
          </w:p>
          <w:p w14:paraId="3191EB02" w14:textId="77777777" w:rsidR="009978C3" w:rsidRPr="009978C3" w:rsidRDefault="009978C3">
            <w:pPr>
              <w:jc w:val="both"/>
              <w:rPr>
                <w:rFonts w:ascii="Commissioner" w:eastAsia="Commissioner" w:hAnsi="Commissioner" w:cs="Commissioner"/>
                <w:sz w:val="20"/>
                <w:szCs w:val="20"/>
              </w:rPr>
            </w:pPr>
          </w:p>
          <w:p w14:paraId="45F170E3"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lastRenderedPageBreak/>
              <w:t>Bibliografía</w:t>
            </w:r>
          </w:p>
          <w:p w14:paraId="5A84810A" w14:textId="77777777" w:rsidR="00CA4CA4" w:rsidRDefault="00CA4CA4">
            <w:pPr>
              <w:jc w:val="both"/>
              <w:rPr>
                <w:rFonts w:ascii="Arial" w:eastAsia="Arial" w:hAnsi="Arial" w:cs="Arial"/>
                <w:sz w:val="20"/>
                <w:szCs w:val="20"/>
                <w:highlight w:val="yellow"/>
              </w:rPr>
            </w:pPr>
          </w:p>
          <w:p w14:paraId="28574EE6" w14:textId="77777777" w:rsidR="00721B17" w:rsidRDefault="00721B17" w:rsidP="00721B17">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Pensamiento Literario I, Luis Guillermo Ibarra Ramírez, Once Ríos, 2025. </w:t>
            </w:r>
          </w:p>
          <w:p w14:paraId="387AA778" w14:textId="77777777" w:rsidR="009978C3" w:rsidRPr="009978C3" w:rsidRDefault="009978C3">
            <w:pPr>
              <w:jc w:val="both"/>
              <w:rPr>
                <w:rFonts w:ascii="Arial" w:eastAsia="Arial" w:hAnsi="Arial" w:cs="Arial"/>
                <w:sz w:val="20"/>
                <w:szCs w:val="20"/>
                <w:highlight w:val="yellow"/>
              </w:rPr>
            </w:pPr>
          </w:p>
        </w:tc>
        <w:tc>
          <w:tcPr>
            <w:tcW w:w="1558"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4777F3C" w14:textId="77777777" w:rsidR="00CA4CA4" w:rsidRDefault="00CA4CA4">
            <w:pPr>
              <w:jc w:val="both"/>
              <w:rPr>
                <w:rFonts w:ascii="Commissioner" w:eastAsia="Commissioner" w:hAnsi="Commissioner" w:cs="Commissioner"/>
                <w:sz w:val="20"/>
                <w:szCs w:val="20"/>
              </w:rPr>
            </w:pPr>
          </w:p>
          <w:p w14:paraId="0758F612" w14:textId="77777777" w:rsidR="00CA4CA4" w:rsidRDefault="00CA4CA4">
            <w:pPr>
              <w:jc w:val="both"/>
              <w:rPr>
                <w:rFonts w:ascii="Commissioner" w:eastAsia="Commissioner" w:hAnsi="Commissioner" w:cs="Commissioner"/>
                <w:sz w:val="20"/>
                <w:szCs w:val="20"/>
              </w:rPr>
            </w:pPr>
          </w:p>
          <w:p w14:paraId="7AE4B8C6" w14:textId="77777777" w:rsidR="00CA4CA4" w:rsidRDefault="00CA4CA4">
            <w:pPr>
              <w:jc w:val="both"/>
              <w:rPr>
                <w:rFonts w:ascii="Commissioner" w:eastAsia="Commissioner" w:hAnsi="Commissioner" w:cs="Commissioner"/>
                <w:sz w:val="20"/>
                <w:szCs w:val="20"/>
              </w:rPr>
            </w:pPr>
          </w:p>
        </w:tc>
        <w:tc>
          <w:tcPr>
            <w:tcW w:w="184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3917286" w14:textId="3C1F86B5" w:rsidR="00CA4CA4" w:rsidRDefault="00C37303">
            <w:pPr>
              <w:jc w:val="both"/>
              <w:rPr>
                <w:rFonts w:ascii="Commissioner" w:eastAsia="Commissioner" w:hAnsi="Commissioner" w:cs="Commissioner"/>
                <w:sz w:val="20"/>
                <w:szCs w:val="20"/>
              </w:rPr>
            </w:pPr>
            <w:r>
              <w:rPr>
                <w:rFonts w:ascii="Commissioner" w:eastAsia="Commissioner" w:hAnsi="Commissioner" w:cs="Commissioner"/>
                <w:sz w:val="20"/>
                <w:szCs w:val="20"/>
              </w:rPr>
              <w:t>N/A</w:t>
            </w:r>
          </w:p>
        </w:tc>
      </w:tr>
      <w:tr w:rsidR="00CA4CA4" w14:paraId="2C5FA89A" w14:textId="77777777">
        <w:trPr>
          <w:trHeight w:val="438"/>
        </w:trPr>
        <w:tc>
          <w:tcPr>
            <w:tcW w:w="424"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65D3143" w14:textId="77777777" w:rsidR="00CA4CA4" w:rsidRDefault="00BF7C9B">
            <w:pPr>
              <w:jc w:val="center"/>
              <w:rPr>
                <w:rFonts w:ascii="Commissioner" w:eastAsia="Commissioner" w:hAnsi="Commissioner" w:cs="Commissioner"/>
                <w:sz w:val="20"/>
                <w:szCs w:val="20"/>
              </w:rPr>
            </w:pPr>
            <w:r>
              <w:rPr>
                <w:rFonts w:ascii="Commissioner" w:eastAsia="Commissioner" w:hAnsi="Commissioner" w:cs="Commissioner"/>
                <w:sz w:val="20"/>
                <w:szCs w:val="20"/>
              </w:rPr>
              <w:lastRenderedPageBreak/>
              <w:t>3</w:t>
            </w:r>
          </w:p>
        </w:tc>
        <w:tc>
          <w:tcPr>
            <w:tcW w:w="340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037C0C5" w14:textId="77777777" w:rsidR="00CA4CA4" w:rsidRDefault="00BF7C9B">
            <w:pPr>
              <w:numPr>
                <w:ilvl w:val="0"/>
                <w:numId w:val="3"/>
              </w:numPr>
              <w:pBdr>
                <w:top w:val="nil"/>
                <w:left w:val="nil"/>
                <w:bottom w:val="nil"/>
                <w:right w:val="nil"/>
                <w:between w:val="nil"/>
              </w:pBdr>
              <w:ind w:left="177" w:hanging="215"/>
              <w:jc w:val="both"/>
              <w:rPr>
                <w:color w:val="202124"/>
                <w:sz w:val="20"/>
                <w:szCs w:val="20"/>
              </w:rPr>
            </w:pPr>
            <w:r>
              <w:rPr>
                <w:rFonts w:ascii="Commissioner" w:eastAsia="Commissioner" w:hAnsi="Commissioner" w:cs="Commissioner"/>
                <w:color w:val="202124"/>
                <w:sz w:val="20"/>
                <w:szCs w:val="20"/>
              </w:rPr>
              <w:t>Conectar con la sesión anterior</w:t>
            </w:r>
          </w:p>
          <w:p w14:paraId="75EAE87B" w14:textId="77777777" w:rsidR="00CA4CA4" w:rsidRDefault="00BF7C9B">
            <w:pPr>
              <w:numPr>
                <w:ilvl w:val="0"/>
                <w:numId w:val="3"/>
              </w:numPr>
              <w:pBdr>
                <w:top w:val="nil"/>
                <w:left w:val="nil"/>
                <w:bottom w:val="nil"/>
                <w:right w:val="nil"/>
                <w:between w:val="nil"/>
              </w:pBdr>
              <w:ind w:left="177" w:hanging="215"/>
              <w:jc w:val="both"/>
              <w:rPr>
                <w:sz w:val="20"/>
                <w:szCs w:val="20"/>
              </w:rPr>
            </w:pPr>
            <w:r>
              <w:rPr>
                <w:rFonts w:ascii="Commissioner" w:eastAsia="Commissioner" w:hAnsi="Commissioner" w:cs="Commissioner"/>
                <w:color w:val="202124"/>
                <w:sz w:val="20"/>
                <w:szCs w:val="20"/>
              </w:rPr>
              <w:t xml:space="preserve">¿Qué actividades diseño para el logro del aprendizaje esperado? </w:t>
            </w:r>
          </w:p>
          <w:p w14:paraId="4FE5A940" w14:textId="77777777" w:rsidR="00CA4CA4" w:rsidRDefault="00BF7C9B">
            <w:pPr>
              <w:numPr>
                <w:ilvl w:val="0"/>
                <w:numId w:val="3"/>
              </w:numPr>
              <w:pBdr>
                <w:top w:val="nil"/>
                <w:left w:val="nil"/>
                <w:bottom w:val="nil"/>
                <w:right w:val="nil"/>
                <w:between w:val="nil"/>
              </w:pBdr>
              <w:ind w:left="177" w:hanging="215"/>
              <w:jc w:val="both"/>
              <w:rPr>
                <w:sz w:val="20"/>
                <w:szCs w:val="20"/>
              </w:rPr>
            </w:pPr>
            <w:r>
              <w:rPr>
                <w:rFonts w:ascii="Commissioner" w:eastAsia="Commissioner" w:hAnsi="Commissioner" w:cs="Commissioner"/>
                <w:color w:val="000000"/>
                <w:sz w:val="20"/>
                <w:szCs w:val="20"/>
              </w:rPr>
              <w:t>Cierre de sesión</w:t>
            </w:r>
          </w:p>
        </w:tc>
        <w:tc>
          <w:tcPr>
            <w:tcW w:w="354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89ADA23"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Apertura de sesión </w:t>
            </w:r>
          </w:p>
          <w:p w14:paraId="27AF3B0C" w14:textId="77777777" w:rsidR="002D624B" w:rsidRDefault="002D624B">
            <w:pPr>
              <w:jc w:val="both"/>
              <w:rPr>
                <w:rFonts w:ascii="Commissioner" w:eastAsia="Commissioner" w:hAnsi="Commissioner" w:cs="Commissioner"/>
                <w:i/>
                <w:sz w:val="20"/>
                <w:szCs w:val="20"/>
              </w:rPr>
            </w:pPr>
          </w:p>
          <w:p w14:paraId="0878F608" w14:textId="77777777" w:rsidR="002D624B" w:rsidRPr="002D624B" w:rsidRDefault="002D624B">
            <w:pPr>
              <w:jc w:val="both"/>
              <w:rPr>
                <w:rFonts w:ascii="Commissioner" w:eastAsia="Commissioner" w:hAnsi="Commissioner" w:cs="Commissioner"/>
                <w:sz w:val="20"/>
                <w:szCs w:val="20"/>
              </w:rPr>
            </w:pPr>
            <w:r w:rsidRPr="002D624B">
              <w:rPr>
                <w:rFonts w:ascii="Commissioner" w:eastAsia="Commissioner" w:hAnsi="Commissioner" w:cs="Commissioner"/>
                <w:sz w:val="20"/>
                <w:szCs w:val="20"/>
              </w:rPr>
              <w:t>El docente solicita a un estudiante la lectura del poema “Fantasma” de Francisco Hernández. Esto le permite abrir el tema siguiente: el de la “marcas de literariedad”. Durante el desarrollo de la exposición será clave la pregunta: ¿Qué hace a un texto ser literario?</w:t>
            </w:r>
          </w:p>
          <w:p w14:paraId="23834D00" w14:textId="77777777" w:rsidR="002D624B" w:rsidRDefault="002D624B">
            <w:pPr>
              <w:jc w:val="both"/>
              <w:rPr>
                <w:rFonts w:ascii="Commissioner" w:eastAsia="Commissioner" w:hAnsi="Commissioner" w:cs="Commissioner"/>
                <w:i/>
                <w:sz w:val="20"/>
                <w:szCs w:val="20"/>
              </w:rPr>
            </w:pPr>
          </w:p>
          <w:p w14:paraId="7F2DC666" w14:textId="77777777" w:rsidR="002D624B" w:rsidRDefault="002D624B">
            <w:pPr>
              <w:jc w:val="both"/>
              <w:rPr>
                <w:rFonts w:ascii="Commissioner" w:eastAsia="Commissioner" w:hAnsi="Commissioner" w:cs="Commissioner"/>
                <w:i/>
                <w:sz w:val="20"/>
                <w:szCs w:val="20"/>
              </w:rPr>
            </w:pPr>
          </w:p>
          <w:p w14:paraId="1A21293F"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Desarrollo de sesión </w:t>
            </w:r>
          </w:p>
          <w:p w14:paraId="053828D6" w14:textId="77777777" w:rsidR="00AB62DE" w:rsidRDefault="00AB62DE">
            <w:pPr>
              <w:jc w:val="both"/>
              <w:rPr>
                <w:rFonts w:ascii="Commissioner" w:eastAsia="Commissioner" w:hAnsi="Commissioner" w:cs="Commissioner"/>
                <w:sz w:val="20"/>
                <w:szCs w:val="20"/>
              </w:rPr>
            </w:pPr>
          </w:p>
          <w:p w14:paraId="56835024" w14:textId="77777777" w:rsidR="00AB62DE" w:rsidRDefault="00902DBC">
            <w:pPr>
              <w:jc w:val="both"/>
              <w:rPr>
                <w:rFonts w:ascii="Commissioner" w:eastAsia="Commissioner" w:hAnsi="Commissioner" w:cs="Commissioner"/>
                <w:sz w:val="20"/>
                <w:szCs w:val="20"/>
              </w:rPr>
            </w:pPr>
            <w:r w:rsidRPr="00902DBC">
              <w:rPr>
                <w:rFonts w:ascii="Commissioner" w:eastAsia="Commissioner" w:hAnsi="Commissioner" w:cs="Commissioner"/>
                <w:sz w:val="20"/>
                <w:szCs w:val="20"/>
              </w:rPr>
              <w:t>El docente explica a grandes rasgos que son esas “marcas de literariedad” y cómo van a estar presentes en una obra (PL1 p. 27 y 28). El tono, la estructura, el ritmo, la musicalidad de la prosa y de los versos, las figuras literarias, entre otras cosas, son características que contribuyen a generar nuevos lenguajes de carácter literario. Para desarrollar aún más el tema, propone la lectura del fragmento del “Capítulo 7” de Rayuela de Julio Cortázar (PL1. p. 28) y el poema “Arte Poética” de Vicente Huidobro (PL1. pp. 28-29). Posteriormente realiza la siguiente Actividad sugerida (pp. 28-29).</w:t>
            </w:r>
          </w:p>
          <w:p w14:paraId="06A649FA" w14:textId="77777777" w:rsidR="00AB62DE" w:rsidRDefault="00AB62DE">
            <w:pPr>
              <w:jc w:val="both"/>
              <w:rPr>
                <w:rFonts w:ascii="Commissioner" w:eastAsia="Commissioner" w:hAnsi="Commissioner" w:cs="Commissioner"/>
                <w:sz w:val="20"/>
                <w:szCs w:val="20"/>
              </w:rPr>
            </w:pPr>
          </w:p>
          <w:p w14:paraId="3470A794"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Cierre de sesión </w:t>
            </w:r>
          </w:p>
          <w:p w14:paraId="60D9B59A" w14:textId="77777777" w:rsidR="00AB62DE" w:rsidRDefault="00AB62DE">
            <w:pPr>
              <w:jc w:val="both"/>
              <w:rPr>
                <w:rFonts w:ascii="Commissioner" w:eastAsia="Commissioner" w:hAnsi="Commissioner" w:cs="Commissioner"/>
                <w:sz w:val="20"/>
                <w:szCs w:val="20"/>
              </w:rPr>
            </w:pPr>
          </w:p>
          <w:p w14:paraId="1B18B0CF" w14:textId="77777777" w:rsidR="00AB62DE" w:rsidRDefault="00902DBC">
            <w:pPr>
              <w:jc w:val="both"/>
              <w:rPr>
                <w:rFonts w:ascii="Commissioner" w:eastAsia="Commissioner" w:hAnsi="Commissioner" w:cs="Commissioner"/>
                <w:sz w:val="20"/>
                <w:szCs w:val="20"/>
              </w:rPr>
            </w:pPr>
            <w:r w:rsidRPr="00902DBC">
              <w:rPr>
                <w:rFonts w:ascii="Commissioner" w:eastAsia="Commissioner" w:hAnsi="Commissioner" w:cs="Commissioner"/>
                <w:sz w:val="20"/>
                <w:szCs w:val="20"/>
              </w:rPr>
              <w:t xml:space="preserve">El docente cierra la sesión subrayando la importancia que tiene reconocer “las </w:t>
            </w:r>
            <w:r w:rsidRPr="00902DBC">
              <w:rPr>
                <w:rFonts w:ascii="Commissioner" w:eastAsia="Commissioner" w:hAnsi="Commissioner" w:cs="Commissioner"/>
                <w:sz w:val="20"/>
                <w:szCs w:val="20"/>
              </w:rPr>
              <w:lastRenderedPageBreak/>
              <w:t>marcas de literariedad” para un mejor desarrollo en la capacidad de interpretación de obras literarias.</w:t>
            </w:r>
          </w:p>
          <w:p w14:paraId="1D43C334" w14:textId="77777777" w:rsidR="00902DBC" w:rsidRDefault="00902DBC">
            <w:pPr>
              <w:jc w:val="both"/>
              <w:rPr>
                <w:rFonts w:ascii="Commissioner" w:eastAsia="Commissioner" w:hAnsi="Commissioner" w:cs="Commissioner"/>
                <w:i/>
                <w:sz w:val="20"/>
                <w:szCs w:val="20"/>
              </w:rPr>
            </w:pPr>
          </w:p>
          <w:p w14:paraId="4BA458BD"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Tarea</w:t>
            </w:r>
          </w:p>
          <w:p w14:paraId="7AED22FF" w14:textId="77777777" w:rsidR="00AB62DE" w:rsidRPr="00AB62DE" w:rsidRDefault="00AB62DE">
            <w:pPr>
              <w:jc w:val="both"/>
              <w:rPr>
                <w:rFonts w:ascii="Commissioner" w:eastAsia="Commissioner" w:hAnsi="Commissioner" w:cs="Commissioner"/>
                <w:i/>
                <w:sz w:val="20"/>
                <w:szCs w:val="20"/>
              </w:rPr>
            </w:pPr>
          </w:p>
          <w:p w14:paraId="766496C1" w14:textId="77777777" w:rsidR="00902DBC" w:rsidRPr="00902DBC" w:rsidRDefault="00902DBC" w:rsidP="00902DBC">
            <w:pPr>
              <w:jc w:val="both"/>
              <w:rPr>
                <w:rFonts w:ascii="Commissioner" w:eastAsia="Commissioner" w:hAnsi="Commissioner" w:cs="Commissioner"/>
                <w:sz w:val="20"/>
                <w:szCs w:val="20"/>
                <w:lang w:val="es-ES"/>
              </w:rPr>
            </w:pPr>
            <w:r w:rsidRPr="00902DBC">
              <w:rPr>
                <w:rFonts w:ascii="Commissioner" w:eastAsia="Commissioner" w:hAnsi="Commissioner" w:cs="Commissioner"/>
                <w:sz w:val="20"/>
                <w:szCs w:val="20"/>
                <w:lang w:val="es-ES"/>
              </w:rPr>
              <w:t xml:space="preserve">Sugiere la lectura del cuento “Pájaros en la boca” de </w:t>
            </w:r>
            <w:proofErr w:type="spellStart"/>
            <w:r w:rsidRPr="00902DBC">
              <w:rPr>
                <w:rFonts w:ascii="Commissioner" w:eastAsia="Commissioner" w:hAnsi="Commissioner" w:cs="Commissioner"/>
                <w:sz w:val="20"/>
                <w:szCs w:val="20"/>
                <w:lang w:val="es-ES"/>
              </w:rPr>
              <w:t>Samantha</w:t>
            </w:r>
            <w:proofErr w:type="spellEnd"/>
            <w:r w:rsidRPr="00902DBC">
              <w:rPr>
                <w:rFonts w:ascii="Commissioner" w:eastAsia="Commissioner" w:hAnsi="Commissioner" w:cs="Commissioner"/>
                <w:sz w:val="20"/>
                <w:szCs w:val="20"/>
                <w:lang w:val="es-ES"/>
              </w:rPr>
              <w:t xml:space="preserve"> </w:t>
            </w:r>
            <w:proofErr w:type="spellStart"/>
            <w:r w:rsidRPr="00902DBC">
              <w:rPr>
                <w:rFonts w:ascii="Commissioner" w:eastAsia="Commissioner" w:hAnsi="Commissioner" w:cs="Commissioner"/>
                <w:sz w:val="20"/>
                <w:szCs w:val="20"/>
                <w:lang w:val="es-ES"/>
              </w:rPr>
              <w:t>Shweblin</w:t>
            </w:r>
            <w:proofErr w:type="spellEnd"/>
            <w:r w:rsidRPr="00902DBC">
              <w:rPr>
                <w:rFonts w:ascii="Commissioner" w:eastAsia="Commissioner" w:hAnsi="Commissioner" w:cs="Commissioner"/>
                <w:sz w:val="20"/>
                <w:szCs w:val="20"/>
                <w:lang w:val="es-ES"/>
              </w:rPr>
              <w:t xml:space="preserve"> (PL1. Pp. 30-35).</w:t>
            </w:r>
          </w:p>
          <w:p w14:paraId="0BF86FB7" w14:textId="77777777" w:rsidR="00CA4CA4" w:rsidRDefault="00CA4CA4">
            <w:pPr>
              <w:jc w:val="both"/>
              <w:rPr>
                <w:rFonts w:ascii="Commissioner" w:eastAsia="Commissioner" w:hAnsi="Commissioner" w:cs="Commissioner"/>
                <w:i/>
                <w:sz w:val="20"/>
                <w:szCs w:val="20"/>
              </w:rPr>
            </w:pPr>
          </w:p>
          <w:p w14:paraId="54E26DDC"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Bibliografía</w:t>
            </w:r>
          </w:p>
          <w:p w14:paraId="0D9D7B79" w14:textId="77777777" w:rsidR="00CA4CA4" w:rsidRDefault="00721B17">
            <w:pPr>
              <w:jc w:val="both"/>
              <w:rPr>
                <w:rFonts w:ascii="Commissioner" w:eastAsia="Commissioner" w:hAnsi="Commissioner" w:cs="Commissioner"/>
                <w:sz w:val="20"/>
                <w:szCs w:val="20"/>
              </w:rPr>
            </w:pPr>
            <w:r w:rsidRPr="00721B17">
              <w:rPr>
                <w:rFonts w:ascii="Commissioner" w:eastAsia="Commissioner" w:hAnsi="Commissioner" w:cs="Commissioner"/>
                <w:sz w:val="20"/>
                <w:szCs w:val="20"/>
              </w:rPr>
              <w:t>Pensamiento Literario I, Luis Guillermo Ibarra Ramírez, Once Ríos, 2025.</w:t>
            </w:r>
          </w:p>
        </w:tc>
        <w:tc>
          <w:tcPr>
            <w:tcW w:w="326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D968FAB"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lastRenderedPageBreak/>
              <w:t>Apertura de sesión</w:t>
            </w:r>
          </w:p>
          <w:p w14:paraId="44129499" w14:textId="77777777" w:rsidR="00CA4CA4" w:rsidRDefault="00CA4CA4">
            <w:pPr>
              <w:jc w:val="both"/>
              <w:rPr>
                <w:rFonts w:ascii="Commissioner" w:eastAsia="Commissioner" w:hAnsi="Commissioner" w:cs="Commissioner"/>
                <w:sz w:val="20"/>
                <w:szCs w:val="20"/>
              </w:rPr>
            </w:pPr>
          </w:p>
          <w:p w14:paraId="17DB86A1" w14:textId="77777777" w:rsidR="00CA4CA4" w:rsidRDefault="00902DBC">
            <w:pPr>
              <w:jc w:val="both"/>
              <w:rPr>
                <w:rFonts w:ascii="Commissioner" w:eastAsia="Commissioner" w:hAnsi="Commissioner" w:cs="Commissioner"/>
                <w:sz w:val="20"/>
                <w:szCs w:val="20"/>
              </w:rPr>
            </w:pPr>
            <w:r w:rsidRPr="00902DBC">
              <w:rPr>
                <w:rFonts w:ascii="Commissioner" w:eastAsia="Commissioner" w:hAnsi="Commissioner" w:cs="Commissioner"/>
                <w:sz w:val="20"/>
                <w:szCs w:val="20"/>
              </w:rPr>
              <w:t>Lee de nuevo el poema “Fantasma” de Francisco Hernández y responde a la pregunta ¿qué hace a un texto ser literario?</w:t>
            </w:r>
          </w:p>
          <w:p w14:paraId="5BC8882F" w14:textId="77777777" w:rsidR="002D624B" w:rsidRDefault="002D624B">
            <w:pPr>
              <w:jc w:val="both"/>
              <w:rPr>
                <w:rFonts w:ascii="Commissioner" w:eastAsia="Commissioner" w:hAnsi="Commissioner" w:cs="Commissioner"/>
                <w:i/>
                <w:sz w:val="20"/>
                <w:szCs w:val="20"/>
              </w:rPr>
            </w:pPr>
          </w:p>
          <w:p w14:paraId="371D47AB" w14:textId="77777777" w:rsidR="00902DBC" w:rsidRDefault="00902DBC">
            <w:pPr>
              <w:jc w:val="both"/>
              <w:rPr>
                <w:rFonts w:ascii="Commissioner" w:eastAsia="Commissioner" w:hAnsi="Commissioner" w:cs="Commissioner"/>
                <w:i/>
                <w:sz w:val="20"/>
                <w:szCs w:val="20"/>
              </w:rPr>
            </w:pPr>
          </w:p>
          <w:p w14:paraId="795347BB" w14:textId="77777777" w:rsidR="00902DBC" w:rsidRDefault="00902DBC">
            <w:pPr>
              <w:jc w:val="both"/>
              <w:rPr>
                <w:rFonts w:ascii="Commissioner" w:eastAsia="Commissioner" w:hAnsi="Commissioner" w:cs="Commissioner"/>
                <w:i/>
                <w:sz w:val="20"/>
                <w:szCs w:val="20"/>
              </w:rPr>
            </w:pPr>
          </w:p>
          <w:p w14:paraId="0AF3BE42" w14:textId="77777777" w:rsidR="00902DBC" w:rsidRDefault="00902DBC">
            <w:pPr>
              <w:jc w:val="both"/>
              <w:rPr>
                <w:rFonts w:ascii="Commissioner" w:eastAsia="Commissioner" w:hAnsi="Commissioner" w:cs="Commissioner"/>
                <w:i/>
                <w:sz w:val="20"/>
                <w:szCs w:val="20"/>
              </w:rPr>
            </w:pPr>
          </w:p>
          <w:p w14:paraId="43D69E0D" w14:textId="77777777" w:rsidR="002D624B" w:rsidRDefault="002D624B">
            <w:pPr>
              <w:jc w:val="both"/>
              <w:rPr>
                <w:rFonts w:ascii="Commissioner" w:eastAsia="Commissioner" w:hAnsi="Commissioner" w:cs="Commissioner"/>
                <w:i/>
                <w:sz w:val="20"/>
                <w:szCs w:val="20"/>
              </w:rPr>
            </w:pPr>
          </w:p>
          <w:p w14:paraId="1B7A3BC8" w14:textId="77777777" w:rsidR="00CA4CA4" w:rsidRPr="002D624B"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Desarrollo de sesión</w:t>
            </w:r>
          </w:p>
          <w:p w14:paraId="3B542014" w14:textId="77777777" w:rsidR="00CA4CA4" w:rsidRDefault="00CA4CA4">
            <w:pPr>
              <w:jc w:val="both"/>
              <w:rPr>
                <w:rFonts w:ascii="Commissioner" w:eastAsia="Commissioner" w:hAnsi="Commissioner" w:cs="Commissioner"/>
                <w:sz w:val="20"/>
                <w:szCs w:val="20"/>
              </w:rPr>
            </w:pPr>
          </w:p>
          <w:p w14:paraId="255F707D" w14:textId="77777777" w:rsidR="00902DBC" w:rsidRPr="00902DBC" w:rsidRDefault="00902DBC" w:rsidP="00902DBC">
            <w:pPr>
              <w:jc w:val="both"/>
              <w:rPr>
                <w:rFonts w:ascii="Commissioner" w:eastAsia="Commissioner" w:hAnsi="Commissioner" w:cs="Commissioner"/>
                <w:sz w:val="20"/>
                <w:szCs w:val="20"/>
              </w:rPr>
            </w:pPr>
            <w:r w:rsidRPr="00902DBC">
              <w:rPr>
                <w:rFonts w:ascii="Commissioner" w:eastAsia="Commissioner" w:hAnsi="Commissioner" w:cs="Commissioner"/>
                <w:sz w:val="20"/>
                <w:szCs w:val="20"/>
              </w:rPr>
              <w:t>Localiza en textos literarios un conjunto de características que llamen su atención y que marquen la diferencia con otro tipo de textos. Lee el fragmento del “Capítulo 7” de Rayuela de Julio Cortázar (PL1. p. 28) y el poema “Arte Poética” de Vicente Huidobro (PL1. pp. 28-29). Posteriormente realiza la siguiente Actividad sugerida (pp. 28-29).</w:t>
            </w:r>
          </w:p>
          <w:p w14:paraId="596B415A" w14:textId="77777777" w:rsidR="00CA4CA4" w:rsidRDefault="00CA4CA4">
            <w:pPr>
              <w:jc w:val="both"/>
              <w:rPr>
                <w:rFonts w:ascii="Commissioner" w:eastAsia="Commissioner" w:hAnsi="Commissioner" w:cs="Commissioner"/>
                <w:sz w:val="20"/>
                <w:szCs w:val="20"/>
              </w:rPr>
            </w:pPr>
          </w:p>
          <w:p w14:paraId="02B700A7" w14:textId="77777777" w:rsidR="002D624B" w:rsidRDefault="002D624B">
            <w:pPr>
              <w:jc w:val="both"/>
              <w:rPr>
                <w:rFonts w:ascii="Commissioner" w:eastAsia="Commissioner" w:hAnsi="Commissioner" w:cs="Commissioner"/>
                <w:i/>
                <w:sz w:val="20"/>
                <w:szCs w:val="20"/>
              </w:rPr>
            </w:pPr>
          </w:p>
          <w:p w14:paraId="41A0A9CF" w14:textId="77777777" w:rsidR="00902DBC" w:rsidRDefault="00902DBC">
            <w:pPr>
              <w:jc w:val="both"/>
              <w:rPr>
                <w:rFonts w:ascii="Commissioner" w:eastAsia="Commissioner" w:hAnsi="Commissioner" w:cs="Commissioner"/>
                <w:i/>
                <w:sz w:val="20"/>
                <w:szCs w:val="20"/>
              </w:rPr>
            </w:pPr>
          </w:p>
          <w:p w14:paraId="4B9F4B4F" w14:textId="77777777" w:rsidR="00902DBC" w:rsidRDefault="00902DBC">
            <w:pPr>
              <w:jc w:val="both"/>
              <w:rPr>
                <w:rFonts w:ascii="Commissioner" w:eastAsia="Commissioner" w:hAnsi="Commissioner" w:cs="Commissioner"/>
                <w:i/>
                <w:sz w:val="20"/>
                <w:szCs w:val="20"/>
              </w:rPr>
            </w:pPr>
          </w:p>
          <w:p w14:paraId="3918EFC4" w14:textId="77777777" w:rsidR="00902DBC" w:rsidRDefault="00902DBC">
            <w:pPr>
              <w:jc w:val="both"/>
              <w:rPr>
                <w:rFonts w:ascii="Commissioner" w:eastAsia="Commissioner" w:hAnsi="Commissioner" w:cs="Commissioner"/>
                <w:i/>
                <w:sz w:val="20"/>
                <w:szCs w:val="20"/>
              </w:rPr>
            </w:pPr>
          </w:p>
          <w:p w14:paraId="0CB2F26C" w14:textId="77777777" w:rsidR="00902DBC" w:rsidRDefault="00902DBC">
            <w:pPr>
              <w:jc w:val="both"/>
              <w:rPr>
                <w:rFonts w:ascii="Commissioner" w:eastAsia="Commissioner" w:hAnsi="Commissioner" w:cs="Commissioner"/>
                <w:i/>
                <w:sz w:val="20"/>
                <w:szCs w:val="20"/>
              </w:rPr>
            </w:pPr>
          </w:p>
          <w:p w14:paraId="5F70A9E7"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Cierre de sesión</w:t>
            </w:r>
          </w:p>
          <w:p w14:paraId="0032EA79" w14:textId="77777777" w:rsidR="00CA4CA4" w:rsidRDefault="00CA4CA4">
            <w:pPr>
              <w:jc w:val="both"/>
              <w:rPr>
                <w:rFonts w:ascii="Commissioner" w:eastAsia="Commissioner" w:hAnsi="Commissioner" w:cs="Commissioner"/>
                <w:sz w:val="20"/>
                <w:szCs w:val="20"/>
              </w:rPr>
            </w:pPr>
          </w:p>
          <w:p w14:paraId="3C59D87B" w14:textId="77777777" w:rsidR="00902DBC" w:rsidRPr="00902DBC" w:rsidRDefault="00902DBC" w:rsidP="00902DBC">
            <w:pPr>
              <w:rPr>
                <w:rFonts w:ascii="Commissioner" w:eastAsia="Commissioner" w:hAnsi="Commissioner" w:cs="Commissioner"/>
                <w:sz w:val="20"/>
                <w:szCs w:val="20"/>
              </w:rPr>
            </w:pPr>
            <w:r w:rsidRPr="00902DBC">
              <w:rPr>
                <w:rFonts w:ascii="Commissioner" w:eastAsia="Commissioner" w:hAnsi="Commissioner" w:cs="Commissioner"/>
                <w:sz w:val="20"/>
                <w:szCs w:val="20"/>
              </w:rPr>
              <w:t xml:space="preserve">Realiza las últimas preguntas en torno al tema abordado. </w:t>
            </w:r>
          </w:p>
          <w:p w14:paraId="5DD2CD2F" w14:textId="77777777" w:rsidR="00902DBC" w:rsidRDefault="00902DBC">
            <w:pPr>
              <w:jc w:val="both"/>
              <w:rPr>
                <w:rFonts w:ascii="Commissioner" w:eastAsia="Commissioner" w:hAnsi="Commissioner" w:cs="Commissioner"/>
                <w:sz w:val="20"/>
                <w:szCs w:val="20"/>
              </w:rPr>
            </w:pPr>
          </w:p>
          <w:p w14:paraId="7B167EE1" w14:textId="77777777" w:rsidR="00902DBC" w:rsidRDefault="00902DBC">
            <w:pPr>
              <w:jc w:val="both"/>
              <w:rPr>
                <w:rFonts w:ascii="Commissioner" w:eastAsia="Commissioner" w:hAnsi="Commissioner" w:cs="Commissioner"/>
                <w:sz w:val="20"/>
                <w:szCs w:val="20"/>
              </w:rPr>
            </w:pPr>
          </w:p>
          <w:p w14:paraId="290E72C7" w14:textId="77777777" w:rsidR="00CA4CA4" w:rsidRDefault="00CA4CA4">
            <w:pPr>
              <w:jc w:val="both"/>
              <w:rPr>
                <w:rFonts w:ascii="Commissioner" w:eastAsia="Commissioner" w:hAnsi="Commissioner" w:cs="Commissioner"/>
                <w:sz w:val="20"/>
                <w:szCs w:val="20"/>
              </w:rPr>
            </w:pPr>
          </w:p>
          <w:p w14:paraId="2A560BA5"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Tarea</w:t>
            </w:r>
          </w:p>
          <w:p w14:paraId="42097A21" w14:textId="77777777" w:rsidR="00CA4CA4" w:rsidRDefault="00CA4CA4">
            <w:pPr>
              <w:jc w:val="both"/>
              <w:rPr>
                <w:rFonts w:ascii="Commissioner" w:eastAsia="Commissioner" w:hAnsi="Commissioner" w:cs="Commissioner"/>
                <w:i/>
                <w:sz w:val="20"/>
                <w:szCs w:val="20"/>
              </w:rPr>
            </w:pPr>
          </w:p>
          <w:p w14:paraId="009F1EE1" w14:textId="77777777" w:rsidR="00902DBC" w:rsidRPr="00902DBC" w:rsidRDefault="00902DBC" w:rsidP="00902DBC">
            <w:pPr>
              <w:rPr>
                <w:rFonts w:ascii="Commissioner" w:eastAsia="Commissioner" w:hAnsi="Commissioner" w:cs="Commissioner"/>
                <w:sz w:val="20"/>
                <w:szCs w:val="20"/>
              </w:rPr>
            </w:pPr>
            <w:r w:rsidRPr="00902DBC">
              <w:rPr>
                <w:rFonts w:ascii="Commissioner" w:eastAsia="Commissioner" w:hAnsi="Commissioner" w:cs="Commissioner"/>
                <w:sz w:val="20"/>
                <w:szCs w:val="20"/>
              </w:rPr>
              <w:t xml:space="preserve">Lectura del cuento “Pájaros en la boca” de </w:t>
            </w:r>
            <w:proofErr w:type="spellStart"/>
            <w:r w:rsidRPr="00902DBC">
              <w:rPr>
                <w:rFonts w:ascii="Commissioner" w:eastAsia="Commissioner" w:hAnsi="Commissioner" w:cs="Commissioner"/>
                <w:sz w:val="20"/>
                <w:szCs w:val="20"/>
              </w:rPr>
              <w:t>Samantha</w:t>
            </w:r>
            <w:proofErr w:type="spellEnd"/>
            <w:r w:rsidRPr="00902DBC">
              <w:rPr>
                <w:rFonts w:ascii="Commissioner" w:eastAsia="Commissioner" w:hAnsi="Commissioner" w:cs="Commissioner"/>
                <w:sz w:val="20"/>
                <w:szCs w:val="20"/>
              </w:rPr>
              <w:t xml:space="preserve"> </w:t>
            </w:r>
            <w:proofErr w:type="spellStart"/>
            <w:r w:rsidRPr="00902DBC">
              <w:rPr>
                <w:rFonts w:ascii="Commissioner" w:eastAsia="Commissioner" w:hAnsi="Commissioner" w:cs="Commissioner"/>
                <w:sz w:val="20"/>
                <w:szCs w:val="20"/>
              </w:rPr>
              <w:t>Shweblin</w:t>
            </w:r>
            <w:proofErr w:type="spellEnd"/>
            <w:r w:rsidRPr="00902DBC">
              <w:rPr>
                <w:rFonts w:ascii="Commissioner" w:eastAsia="Commissioner" w:hAnsi="Commissioner" w:cs="Commissioner"/>
                <w:sz w:val="20"/>
                <w:szCs w:val="20"/>
              </w:rPr>
              <w:t xml:space="preserve"> (PL1. pp. 30-35).</w:t>
            </w:r>
          </w:p>
          <w:p w14:paraId="73705DE0" w14:textId="77777777" w:rsidR="00902DBC" w:rsidRDefault="00902DBC">
            <w:pPr>
              <w:jc w:val="both"/>
              <w:rPr>
                <w:rFonts w:ascii="Commissioner" w:eastAsia="Commissioner" w:hAnsi="Commissioner" w:cs="Commissioner"/>
                <w:sz w:val="20"/>
                <w:szCs w:val="20"/>
              </w:rPr>
            </w:pPr>
          </w:p>
          <w:p w14:paraId="38CE46CC"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Bibliografía</w:t>
            </w:r>
          </w:p>
          <w:p w14:paraId="5C7EDF31" w14:textId="77777777" w:rsidR="002D624B" w:rsidRPr="00721B17" w:rsidRDefault="00721B17">
            <w:pPr>
              <w:jc w:val="both"/>
              <w:rPr>
                <w:rFonts w:ascii="Commissioner" w:eastAsia="Commissioner" w:hAnsi="Commissioner" w:cs="Commissioner"/>
                <w:sz w:val="20"/>
                <w:szCs w:val="20"/>
              </w:rPr>
            </w:pPr>
            <w:r w:rsidRPr="00721B17">
              <w:rPr>
                <w:rFonts w:ascii="Commissioner" w:eastAsia="Commissioner" w:hAnsi="Commissioner" w:cs="Commissioner"/>
                <w:sz w:val="20"/>
                <w:szCs w:val="20"/>
              </w:rPr>
              <w:t>Pensamiento Literario I, Luis Guillermo Ibarra Ramírez, Once Ríos, 2025.</w:t>
            </w:r>
          </w:p>
          <w:p w14:paraId="0A4547E6" w14:textId="77777777" w:rsidR="002D624B" w:rsidRPr="002D624B" w:rsidRDefault="002D624B">
            <w:pPr>
              <w:jc w:val="both"/>
              <w:rPr>
                <w:rFonts w:ascii="Commissioner" w:eastAsia="Commissioner" w:hAnsi="Commissioner" w:cs="Commissioner"/>
                <w:i/>
                <w:sz w:val="20"/>
                <w:szCs w:val="20"/>
              </w:rPr>
            </w:pPr>
          </w:p>
        </w:tc>
        <w:tc>
          <w:tcPr>
            <w:tcW w:w="1558"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EE40804" w14:textId="77777777" w:rsidR="00CA4CA4" w:rsidRDefault="00CA4CA4">
            <w:pPr>
              <w:jc w:val="both"/>
              <w:rPr>
                <w:rFonts w:ascii="Commissioner" w:eastAsia="Commissioner" w:hAnsi="Commissioner" w:cs="Commissioner"/>
                <w:sz w:val="20"/>
                <w:szCs w:val="20"/>
              </w:rPr>
            </w:pPr>
          </w:p>
          <w:p w14:paraId="2D14438B" w14:textId="77777777" w:rsidR="00CA4CA4" w:rsidRDefault="00CA4CA4">
            <w:pPr>
              <w:jc w:val="both"/>
              <w:rPr>
                <w:rFonts w:ascii="Commissioner" w:eastAsia="Commissioner" w:hAnsi="Commissioner" w:cs="Commissioner"/>
                <w:sz w:val="20"/>
                <w:szCs w:val="20"/>
              </w:rPr>
            </w:pPr>
          </w:p>
          <w:p w14:paraId="7D6FE6E9" w14:textId="77777777" w:rsidR="00CA4CA4" w:rsidRDefault="00CA4CA4">
            <w:pPr>
              <w:jc w:val="both"/>
              <w:rPr>
                <w:rFonts w:ascii="Commissioner" w:eastAsia="Commissioner" w:hAnsi="Commissioner" w:cs="Commissioner"/>
                <w:sz w:val="20"/>
                <w:szCs w:val="20"/>
              </w:rPr>
            </w:pPr>
          </w:p>
          <w:p w14:paraId="48FA7A6C" w14:textId="77777777" w:rsidR="00CA4CA4" w:rsidRDefault="00CA4CA4">
            <w:pPr>
              <w:jc w:val="both"/>
              <w:rPr>
                <w:rFonts w:ascii="Commissioner" w:eastAsia="Commissioner" w:hAnsi="Commissioner" w:cs="Commissioner"/>
                <w:sz w:val="20"/>
                <w:szCs w:val="20"/>
              </w:rPr>
            </w:pPr>
          </w:p>
        </w:tc>
        <w:tc>
          <w:tcPr>
            <w:tcW w:w="184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C374BCA" w14:textId="00348B02" w:rsidR="00CA4CA4" w:rsidRDefault="00C37303">
            <w:pPr>
              <w:jc w:val="both"/>
              <w:rPr>
                <w:rFonts w:ascii="Commissioner" w:eastAsia="Commissioner" w:hAnsi="Commissioner" w:cs="Commissioner"/>
                <w:sz w:val="20"/>
                <w:szCs w:val="20"/>
              </w:rPr>
            </w:pPr>
            <w:r>
              <w:rPr>
                <w:rFonts w:ascii="Commissioner" w:eastAsia="Commissioner" w:hAnsi="Commissioner" w:cs="Commissioner"/>
                <w:sz w:val="20"/>
                <w:szCs w:val="20"/>
              </w:rPr>
              <w:t>N/A</w:t>
            </w:r>
          </w:p>
          <w:p w14:paraId="006353F6" w14:textId="77777777" w:rsidR="00CA4CA4" w:rsidRDefault="00CA4CA4">
            <w:pPr>
              <w:jc w:val="both"/>
              <w:rPr>
                <w:rFonts w:ascii="Commissioner" w:eastAsia="Commissioner" w:hAnsi="Commissioner" w:cs="Commissioner"/>
                <w:sz w:val="20"/>
                <w:szCs w:val="20"/>
              </w:rPr>
            </w:pPr>
          </w:p>
          <w:p w14:paraId="7D98B418" w14:textId="77777777" w:rsidR="00CA4CA4" w:rsidRDefault="00CA4CA4">
            <w:pPr>
              <w:jc w:val="both"/>
              <w:rPr>
                <w:rFonts w:ascii="Commissioner" w:eastAsia="Commissioner" w:hAnsi="Commissioner" w:cs="Commissioner"/>
                <w:sz w:val="20"/>
                <w:szCs w:val="20"/>
              </w:rPr>
            </w:pPr>
          </w:p>
          <w:p w14:paraId="6641F19B" w14:textId="77777777" w:rsidR="00CA4CA4" w:rsidRDefault="00CA4CA4">
            <w:pPr>
              <w:jc w:val="both"/>
              <w:rPr>
                <w:rFonts w:ascii="Commissioner" w:eastAsia="Commissioner" w:hAnsi="Commissioner" w:cs="Commissioner"/>
                <w:sz w:val="20"/>
                <w:szCs w:val="20"/>
              </w:rPr>
            </w:pPr>
          </w:p>
          <w:p w14:paraId="0ADEBD53" w14:textId="77777777" w:rsidR="00CA4CA4" w:rsidRDefault="00CA4CA4">
            <w:pPr>
              <w:jc w:val="both"/>
              <w:rPr>
                <w:rFonts w:ascii="Commissioner" w:eastAsia="Commissioner" w:hAnsi="Commissioner" w:cs="Commissioner"/>
                <w:sz w:val="20"/>
                <w:szCs w:val="20"/>
              </w:rPr>
            </w:pPr>
          </w:p>
          <w:p w14:paraId="1E11CFDA" w14:textId="77777777" w:rsidR="00CA4CA4" w:rsidRDefault="00CA4CA4">
            <w:pPr>
              <w:jc w:val="both"/>
              <w:rPr>
                <w:rFonts w:ascii="Commissioner" w:eastAsia="Commissioner" w:hAnsi="Commissioner" w:cs="Commissioner"/>
                <w:sz w:val="20"/>
                <w:szCs w:val="20"/>
              </w:rPr>
            </w:pPr>
          </w:p>
        </w:tc>
      </w:tr>
      <w:tr w:rsidR="00CA4CA4" w14:paraId="57CFC084" w14:textId="77777777">
        <w:trPr>
          <w:trHeight w:val="438"/>
        </w:trPr>
        <w:tc>
          <w:tcPr>
            <w:tcW w:w="424"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CD3DD95" w14:textId="77777777" w:rsidR="00CA4CA4" w:rsidRDefault="00BF7C9B">
            <w:pPr>
              <w:jc w:val="center"/>
              <w:rPr>
                <w:rFonts w:ascii="Commissioner" w:eastAsia="Commissioner" w:hAnsi="Commissioner" w:cs="Commissioner"/>
                <w:sz w:val="20"/>
                <w:szCs w:val="20"/>
              </w:rPr>
            </w:pPr>
            <w:r>
              <w:rPr>
                <w:rFonts w:ascii="Commissioner" w:eastAsia="Commissioner" w:hAnsi="Commissioner" w:cs="Commissioner"/>
                <w:sz w:val="20"/>
                <w:szCs w:val="20"/>
              </w:rPr>
              <w:lastRenderedPageBreak/>
              <w:t>4</w:t>
            </w:r>
          </w:p>
        </w:tc>
        <w:tc>
          <w:tcPr>
            <w:tcW w:w="3403" w:type="dxa"/>
            <w:tcBorders>
              <w:top w:val="single" w:sz="4" w:space="0" w:color="BFBFBF"/>
              <w:left w:val="single" w:sz="4" w:space="0" w:color="BFBFBF"/>
              <w:bottom w:val="single" w:sz="4" w:space="0" w:color="BFBFBF"/>
              <w:right w:val="single" w:sz="4" w:space="0" w:color="BFBFBF"/>
            </w:tcBorders>
            <w:shd w:val="clear" w:color="auto" w:fill="F7F7F7"/>
            <w:vAlign w:val="center"/>
          </w:tcPr>
          <w:p w14:paraId="16E87B77" w14:textId="77777777" w:rsidR="00CA4CA4" w:rsidRDefault="00BF7C9B">
            <w:pPr>
              <w:numPr>
                <w:ilvl w:val="0"/>
                <w:numId w:val="3"/>
              </w:numPr>
              <w:pBdr>
                <w:top w:val="nil"/>
                <w:left w:val="nil"/>
                <w:bottom w:val="nil"/>
                <w:right w:val="nil"/>
                <w:between w:val="nil"/>
              </w:pBdr>
              <w:ind w:left="177" w:hanging="215"/>
              <w:jc w:val="both"/>
              <w:rPr>
                <w:color w:val="202124"/>
                <w:sz w:val="20"/>
                <w:szCs w:val="20"/>
              </w:rPr>
            </w:pPr>
            <w:r>
              <w:rPr>
                <w:rFonts w:ascii="Commissioner" w:eastAsia="Commissioner" w:hAnsi="Commissioner" w:cs="Commissioner"/>
                <w:color w:val="202124"/>
                <w:sz w:val="20"/>
                <w:szCs w:val="20"/>
              </w:rPr>
              <w:t>Conectar con la sesión anterior</w:t>
            </w:r>
          </w:p>
          <w:p w14:paraId="6FD55214" w14:textId="77777777" w:rsidR="00CA4CA4" w:rsidRDefault="00BF7C9B">
            <w:pPr>
              <w:numPr>
                <w:ilvl w:val="0"/>
                <w:numId w:val="3"/>
              </w:numPr>
              <w:pBdr>
                <w:top w:val="nil"/>
                <w:left w:val="nil"/>
                <w:bottom w:val="nil"/>
                <w:right w:val="nil"/>
                <w:between w:val="nil"/>
              </w:pBdr>
              <w:ind w:left="177" w:hanging="215"/>
              <w:jc w:val="both"/>
              <w:rPr>
                <w:sz w:val="20"/>
                <w:szCs w:val="20"/>
              </w:rPr>
            </w:pPr>
            <w:r>
              <w:rPr>
                <w:rFonts w:ascii="Commissioner" w:eastAsia="Commissioner" w:hAnsi="Commissioner" w:cs="Commissioner"/>
                <w:color w:val="202124"/>
                <w:sz w:val="20"/>
                <w:szCs w:val="20"/>
              </w:rPr>
              <w:t>¿Qué actividades diseño para el logro del aprendizaje esperado?</w:t>
            </w:r>
          </w:p>
          <w:p w14:paraId="65BABEE7" w14:textId="77777777" w:rsidR="00CA4CA4" w:rsidRDefault="00BF7C9B">
            <w:pPr>
              <w:numPr>
                <w:ilvl w:val="0"/>
                <w:numId w:val="3"/>
              </w:numPr>
              <w:pBdr>
                <w:top w:val="nil"/>
                <w:left w:val="nil"/>
                <w:bottom w:val="nil"/>
                <w:right w:val="nil"/>
                <w:between w:val="nil"/>
              </w:pBdr>
              <w:ind w:left="177" w:hanging="215"/>
              <w:jc w:val="both"/>
              <w:rPr>
                <w:sz w:val="20"/>
                <w:szCs w:val="20"/>
              </w:rPr>
            </w:pPr>
            <w:r>
              <w:rPr>
                <w:rFonts w:ascii="Commissioner" w:eastAsia="Commissioner" w:hAnsi="Commissioner" w:cs="Commissioner"/>
                <w:color w:val="000000"/>
                <w:sz w:val="20"/>
                <w:szCs w:val="20"/>
              </w:rPr>
              <w:t>Cierre de sesión</w:t>
            </w:r>
          </w:p>
        </w:tc>
        <w:tc>
          <w:tcPr>
            <w:tcW w:w="3543" w:type="dxa"/>
            <w:tcBorders>
              <w:top w:val="single" w:sz="4" w:space="0" w:color="BFBFBF"/>
              <w:left w:val="single" w:sz="4" w:space="0" w:color="BFBFBF"/>
              <w:bottom w:val="single" w:sz="4" w:space="0" w:color="BFBFBF"/>
              <w:right w:val="single" w:sz="4" w:space="0" w:color="BFBFBF"/>
            </w:tcBorders>
            <w:shd w:val="clear" w:color="auto" w:fill="F7F7F7"/>
            <w:vAlign w:val="center"/>
          </w:tcPr>
          <w:p w14:paraId="483A84A6"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Cierre de secuencia </w:t>
            </w:r>
          </w:p>
          <w:p w14:paraId="07FFC141"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Apertura de sesión</w:t>
            </w:r>
          </w:p>
          <w:p w14:paraId="79A59222" w14:textId="77777777" w:rsidR="00902DBC" w:rsidRDefault="00902DBC">
            <w:pPr>
              <w:jc w:val="both"/>
              <w:rPr>
                <w:rFonts w:ascii="Commissioner" w:eastAsia="Commissioner" w:hAnsi="Commissioner" w:cs="Commissioner"/>
                <w:sz w:val="20"/>
                <w:szCs w:val="20"/>
              </w:rPr>
            </w:pPr>
          </w:p>
          <w:p w14:paraId="5FE4130B" w14:textId="77777777" w:rsidR="00902DBC" w:rsidRPr="00902DBC" w:rsidRDefault="00902DBC" w:rsidP="00902DBC">
            <w:pPr>
              <w:jc w:val="both"/>
              <w:rPr>
                <w:rFonts w:ascii="Commissioner" w:eastAsia="Commissioner" w:hAnsi="Commissioner" w:cs="Commissioner"/>
                <w:sz w:val="20"/>
                <w:szCs w:val="20"/>
              </w:rPr>
            </w:pPr>
            <w:r w:rsidRPr="00902DBC">
              <w:rPr>
                <w:rFonts w:ascii="Commissioner" w:eastAsia="Commissioner" w:hAnsi="Commissioner" w:cs="Commissioner"/>
                <w:sz w:val="20"/>
                <w:szCs w:val="20"/>
              </w:rPr>
              <w:t xml:space="preserve">Inicia la clase introduciéndonos en un tema sumamente importante en la literatura: la verosimilitud. Para recurre a la frase aristotélica “es preferible imposible creíble a posible increíble”. </w:t>
            </w:r>
          </w:p>
          <w:p w14:paraId="4BBB6E07" w14:textId="77777777" w:rsidR="00902DBC" w:rsidRDefault="00902DBC">
            <w:pPr>
              <w:jc w:val="both"/>
              <w:rPr>
                <w:rFonts w:ascii="Commissioner" w:eastAsia="Commissioner" w:hAnsi="Commissioner" w:cs="Commissioner"/>
                <w:sz w:val="20"/>
                <w:szCs w:val="20"/>
              </w:rPr>
            </w:pPr>
          </w:p>
          <w:p w14:paraId="7078E4FF" w14:textId="77777777" w:rsidR="00902DBC" w:rsidRDefault="00902DBC">
            <w:pPr>
              <w:jc w:val="both"/>
              <w:rPr>
                <w:rFonts w:ascii="Commissioner" w:eastAsia="Commissioner" w:hAnsi="Commissioner" w:cs="Commissioner"/>
                <w:sz w:val="20"/>
                <w:szCs w:val="20"/>
              </w:rPr>
            </w:pPr>
          </w:p>
          <w:p w14:paraId="68F5FE66"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Desarrollo de sesión</w:t>
            </w:r>
          </w:p>
          <w:p w14:paraId="402D8152" w14:textId="77777777" w:rsidR="00902DBC" w:rsidRDefault="00902DBC">
            <w:pPr>
              <w:jc w:val="both"/>
              <w:rPr>
                <w:rFonts w:ascii="Commissioner" w:eastAsia="Commissioner" w:hAnsi="Commissioner" w:cs="Commissioner"/>
                <w:i/>
                <w:sz w:val="20"/>
                <w:szCs w:val="20"/>
              </w:rPr>
            </w:pPr>
          </w:p>
          <w:p w14:paraId="2CC700B4" w14:textId="77777777" w:rsidR="00902DBC" w:rsidRPr="00902DBC" w:rsidRDefault="00902DBC" w:rsidP="00902DBC">
            <w:pPr>
              <w:jc w:val="both"/>
              <w:rPr>
                <w:rFonts w:ascii="Commissioner" w:eastAsia="Commissioner" w:hAnsi="Commissioner" w:cs="Commissioner"/>
                <w:sz w:val="20"/>
                <w:szCs w:val="20"/>
              </w:rPr>
            </w:pPr>
            <w:r w:rsidRPr="00902DBC">
              <w:rPr>
                <w:rFonts w:ascii="Commissioner" w:eastAsia="Commissioner" w:hAnsi="Commissioner" w:cs="Commissioner"/>
                <w:sz w:val="20"/>
                <w:szCs w:val="20"/>
              </w:rPr>
              <w:t xml:space="preserve">Para explicar lo anterior, recurre a una serie de tramas de novelas, cuentos y películas. Puede tomar como ejemplos Los miserables de Víctor Hugo, pasajes de Cien Años de soledad de Gabriel García Márquez o El conde de Montecristo de Alejandro Dumas, o de la obra que sea de su preferencia. Posteriormente, recurriendo a aspecto abordados en clase, propicia comentarios del cuento “Pájaros en la boca” de </w:t>
            </w:r>
            <w:proofErr w:type="spellStart"/>
            <w:r w:rsidRPr="00902DBC">
              <w:rPr>
                <w:rFonts w:ascii="Commissioner" w:eastAsia="Commissioner" w:hAnsi="Commissioner" w:cs="Commissioner"/>
                <w:sz w:val="20"/>
                <w:szCs w:val="20"/>
              </w:rPr>
              <w:t>Samantha</w:t>
            </w:r>
            <w:proofErr w:type="spellEnd"/>
            <w:r w:rsidRPr="00902DBC">
              <w:rPr>
                <w:rFonts w:ascii="Commissioner" w:eastAsia="Commissioner" w:hAnsi="Commissioner" w:cs="Commissioner"/>
                <w:sz w:val="20"/>
                <w:szCs w:val="20"/>
              </w:rPr>
              <w:t xml:space="preserve"> </w:t>
            </w:r>
            <w:proofErr w:type="spellStart"/>
            <w:r w:rsidRPr="00902DBC">
              <w:rPr>
                <w:rFonts w:ascii="Commissioner" w:eastAsia="Commissioner" w:hAnsi="Commissioner" w:cs="Commissioner"/>
                <w:sz w:val="20"/>
                <w:szCs w:val="20"/>
              </w:rPr>
              <w:t>Shweblin</w:t>
            </w:r>
            <w:proofErr w:type="spellEnd"/>
            <w:r w:rsidRPr="00902DBC">
              <w:rPr>
                <w:rFonts w:ascii="Commissioner" w:eastAsia="Commissioner" w:hAnsi="Commissioner" w:cs="Commissioner"/>
                <w:sz w:val="20"/>
                <w:szCs w:val="20"/>
              </w:rPr>
              <w:t xml:space="preserve"> (PL1. pp. 30-35) y la realización de la Actividad de aprendizaje final. </w:t>
            </w:r>
          </w:p>
          <w:p w14:paraId="6972D207" w14:textId="77777777" w:rsidR="00902DBC" w:rsidRPr="00902DBC" w:rsidRDefault="00902DBC">
            <w:pPr>
              <w:jc w:val="both"/>
              <w:rPr>
                <w:rFonts w:ascii="Commissioner" w:eastAsia="Commissioner" w:hAnsi="Commissioner" w:cs="Commissioner"/>
                <w:sz w:val="20"/>
                <w:szCs w:val="20"/>
              </w:rPr>
            </w:pPr>
          </w:p>
          <w:p w14:paraId="74F0522C"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lastRenderedPageBreak/>
              <w:t>Cierre de sesión</w:t>
            </w:r>
          </w:p>
          <w:p w14:paraId="428D56F3" w14:textId="77777777" w:rsidR="00902DBC" w:rsidRDefault="00902DBC">
            <w:pPr>
              <w:jc w:val="both"/>
              <w:rPr>
                <w:rFonts w:ascii="Commissioner" w:eastAsia="Commissioner" w:hAnsi="Commissioner" w:cs="Commissioner"/>
                <w:i/>
                <w:sz w:val="20"/>
                <w:szCs w:val="20"/>
              </w:rPr>
            </w:pPr>
          </w:p>
          <w:p w14:paraId="434D7095" w14:textId="77777777" w:rsidR="00902DBC" w:rsidRPr="00547DF8" w:rsidRDefault="00547DF8">
            <w:pPr>
              <w:jc w:val="both"/>
              <w:rPr>
                <w:rFonts w:ascii="Commissioner" w:eastAsia="Commissioner" w:hAnsi="Commissioner" w:cs="Commissioner"/>
                <w:sz w:val="20"/>
                <w:szCs w:val="20"/>
              </w:rPr>
            </w:pPr>
            <w:r w:rsidRPr="00547DF8">
              <w:rPr>
                <w:rFonts w:ascii="Commissioner" w:eastAsia="Commissioner" w:hAnsi="Commissioner" w:cs="Commissioner"/>
                <w:sz w:val="20"/>
                <w:szCs w:val="20"/>
              </w:rPr>
              <w:t>Hace un recuento final de la progresión realizando preguntas al estudiantado.</w:t>
            </w:r>
          </w:p>
          <w:p w14:paraId="0CE4E8D6" w14:textId="77777777" w:rsidR="00CA4CA4" w:rsidRDefault="00CA4CA4">
            <w:pPr>
              <w:jc w:val="both"/>
              <w:rPr>
                <w:rFonts w:ascii="Commissioner" w:eastAsia="Commissioner" w:hAnsi="Commissioner" w:cs="Commissioner"/>
                <w:i/>
                <w:sz w:val="20"/>
                <w:szCs w:val="20"/>
              </w:rPr>
            </w:pPr>
          </w:p>
          <w:p w14:paraId="44C51203"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Tarea</w:t>
            </w:r>
          </w:p>
          <w:p w14:paraId="5750E6BD" w14:textId="77777777" w:rsidR="00547DF8" w:rsidRDefault="00547DF8">
            <w:pPr>
              <w:jc w:val="both"/>
              <w:rPr>
                <w:rFonts w:ascii="Commissioner" w:eastAsia="Commissioner" w:hAnsi="Commissioner" w:cs="Commissioner"/>
                <w:i/>
                <w:sz w:val="20"/>
                <w:szCs w:val="20"/>
              </w:rPr>
            </w:pPr>
          </w:p>
          <w:p w14:paraId="55B0BED8" w14:textId="77777777" w:rsidR="00CA4CA4" w:rsidRPr="00547DF8" w:rsidRDefault="00547DF8">
            <w:pPr>
              <w:jc w:val="both"/>
              <w:rPr>
                <w:rFonts w:ascii="Commissioner" w:eastAsia="Commissioner" w:hAnsi="Commissioner" w:cs="Commissioner"/>
                <w:sz w:val="20"/>
                <w:szCs w:val="20"/>
              </w:rPr>
            </w:pPr>
            <w:r w:rsidRPr="00547DF8">
              <w:rPr>
                <w:rFonts w:ascii="Commissioner" w:eastAsia="Commissioner" w:hAnsi="Commissioner" w:cs="Commissioner"/>
                <w:sz w:val="20"/>
                <w:szCs w:val="20"/>
              </w:rPr>
              <w:t>Lectura de obras literarias</w:t>
            </w:r>
          </w:p>
          <w:p w14:paraId="78964AAB" w14:textId="77777777" w:rsidR="00547DF8" w:rsidRDefault="00547DF8">
            <w:pPr>
              <w:jc w:val="both"/>
              <w:rPr>
                <w:rFonts w:ascii="Commissioner" w:eastAsia="Commissioner" w:hAnsi="Commissioner" w:cs="Commissioner"/>
                <w:i/>
                <w:sz w:val="20"/>
                <w:szCs w:val="20"/>
              </w:rPr>
            </w:pPr>
          </w:p>
          <w:p w14:paraId="38BB7908" w14:textId="02FE52A4"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Bibliografía</w:t>
            </w:r>
          </w:p>
          <w:p w14:paraId="0B1F0BF0" w14:textId="77777777" w:rsidR="00721B17" w:rsidRPr="00721B17" w:rsidRDefault="00721B17" w:rsidP="00721B17">
            <w:pPr>
              <w:jc w:val="both"/>
              <w:rPr>
                <w:rFonts w:ascii="Commissioner" w:eastAsia="Commissioner" w:hAnsi="Commissioner" w:cs="Commissioner"/>
                <w:sz w:val="20"/>
                <w:szCs w:val="20"/>
              </w:rPr>
            </w:pPr>
            <w:r w:rsidRPr="00721B17">
              <w:rPr>
                <w:rFonts w:ascii="Commissioner" w:eastAsia="Commissioner" w:hAnsi="Commissioner" w:cs="Commissioner"/>
                <w:sz w:val="20"/>
                <w:szCs w:val="20"/>
              </w:rPr>
              <w:t xml:space="preserve">Pensamiento Literario I, Luis Guillermo Ibarra Ramírez, Once Ríos, 2025. </w:t>
            </w:r>
          </w:p>
          <w:p w14:paraId="4119BC78" w14:textId="77777777" w:rsidR="00721B17" w:rsidRPr="00721B17" w:rsidRDefault="00721B17">
            <w:pPr>
              <w:jc w:val="both"/>
              <w:rPr>
                <w:rFonts w:ascii="Commissioner" w:eastAsia="Commissioner" w:hAnsi="Commissioner" w:cs="Commissioner"/>
                <w:sz w:val="20"/>
                <w:szCs w:val="20"/>
              </w:rPr>
            </w:pPr>
          </w:p>
          <w:p w14:paraId="13602FF9" w14:textId="77777777" w:rsidR="00CA4CA4" w:rsidRDefault="00CA4CA4">
            <w:pPr>
              <w:jc w:val="both"/>
              <w:rPr>
                <w:rFonts w:ascii="Commissioner" w:eastAsia="Commissioner" w:hAnsi="Commissioner" w:cs="Commissioner"/>
                <w:sz w:val="20"/>
                <w:szCs w:val="20"/>
              </w:rPr>
            </w:pPr>
          </w:p>
        </w:tc>
        <w:tc>
          <w:tcPr>
            <w:tcW w:w="3262" w:type="dxa"/>
            <w:tcBorders>
              <w:top w:val="single" w:sz="4" w:space="0" w:color="BFBFBF"/>
              <w:left w:val="single" w:sz="4" w:space="0" w:color="BFBFBF"/>
              <w:bottom w:val="single" w:sz="4" w:space="0" w:color="BFBFBF"/>
              <w:right w:val="single" w:sz="4" w:space="0" w:color="BFBFBF"/>
            </w:tcBorders>
            <w:shd w:val="clear" w:color="auto" w:fill="F7F7F7"/>
            <w:vAlign w:val="center"/>
          </w:tcPr>
          <w:p w14:paraId="6C1D17E8"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lastRenderedPageBreak/>
              <w:t>Cierre de secuencia</w:t>
            </w:r>
          </w:p>
          <w:p w14:paraId="332AFED1"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Apertura de secuencia </w:t>
            </w:r>
          </w:p>
          <w:p w14:paraId="137E622F" w14:textId="77777777" w:rsidR="00902DBC" w:rsidRDefault="00902DBC">
            <w:pPr>
              <w:jc w:val="both"/>
              <w:rPr>
                <w:rFonts w:ascii="Commissioner" w:eastAsia="Commissioner" w:hAnsi="Commissioner" w:cs="Commissioner"/>
                <w:sz w:val="20"/>
                <w:szCs w:val="20"/>
              </w:rPr>
            </w:pPr>
          </w:p>
          <w:p w14:paraId="728958C6" w14:textId="77777777" w:rsidR="00CA4CA4" w:rsidRDefault="00BF7C9B">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 </w:t>
            </w:r>
            <w:r w:rsidR="00547DF8" w:rsidRPr="00547DF8">
              <w:rPr>
                <w:rFonts w:ascii="Commissioner" w:eastAsia="Commissioner" w:hAnsi="Commissioner" w:cs="Commissioner"/>
                <w:sz w:val="20"/>
                <w:szCs w:val="20"/>
              </w:rPr>
              <w:t xml:space="preserve">Interpreta la frase aristotélica “es preferible imposible creíble a posible increíble”.     </w:t>
            </w:r>
          </w:p>
          <w:p w14:paraId="1A1F8A82" w14:textId="77777777" w:rsidR="00CA4CA4" w:rsidRDefault="00CA4CA4">
            <w:pPr>
              <w:jc w:val="both"/>
              <w:rPr>
                <w:rFonts w:ascii="Commissioner" w:eastAsia="Commissioner" w:hAnsi="Commissioner" w:cs="Commissioner"/>
                <w:sz w:val="20"/>
                <w:szCs w:val="20"/>
              </w:rPr>
            </w:pPr>
          </w:p>
          <w:p w14:paraId="47116A54" w14:textId="77777777" w:rsidR="00547DF8" w:rsidRDefault="00547DF8">
            <w:pPr>
              <w:jc w:val="both"/>
              <w:rPr>
                <w:rFonts w:ascii="Commissioner" w:eastAsia="Commissioner" w:hAnsi="Commissioner" w:cs="Commissioner"/>
                <w:i/>
                <w:sz w:val="20"/>
                <w:szCs w:val="20"/>
              </w:rPr>
            </w:pPr>
          </w:p>
          <w:p w14:paraId="0228EED6" w14:textId="77777777" w:rsidR="0044462E" w:rsidRDefault="0044462E">
            <w:pPr>
              <w:jc w:val="both"/>
              <w:rPr>
                <w:rFonts w:ascii="Commissioner" w:eastAsia="Commissioner" w:hAnsi="Commissioner" w:cs="Commissioner"/>
                <w:i/>
                <w:sz w:val="20"/>
                <w:szCs w:val="20"/>
              </w:rPr>
            </w:pPr>
          </w:p>
          <w:p w14:paraId="775F44CE" w14:textId="77777777" w:rsidR="0044462E" w:rsidRDefault="0044462E">
            <w:pPr>
              <w:jc w:val="both"/>
              <w:rPr>
                <w:rFonts w:ascii="Commissioner" w:eastAsia="Commissioner" w:hAnsi="Commissioner" w:cs="Commissioner"/>
                <w:i/>
                <w:sz w:val="20"/>
                <w:szCs w:val="20"/>
              </w:rPr>
            </w:pPr>
          </w:p>
          <w:p w14:paraId="1CDF9477"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Desarrollo de sesión</w:t>
            </w:r>
          </w:p>
          <w:p w14:paraId="484F6CED" w14:textId="77777777" w:rsidR="00CA4CA4" w:rsidRDefault="00CA4CA4">
            <w:pPr>
              <w:jc w:val="both"/>
              <w:rPr>
                <w:rFonts w:ascii="Commissioner" w:eastAsia="Commissioner" w:hAnsi="Commissioner" w:cs="Commissioner"/>
                <w:sz w:val="20"/>
                <w:szCs w:val="20"/>
              </w:rPr>
            </w:pPr>
          </w:p>
          <w:p w14:paraId="2A1295D1" w14:textId="77777777" w:rsidR="00CA4CA4" w:rsidRDefault="00547DF8">
            <w:pPr>
              <w:jc w:val="both"/>
              <w:rPr>
                <w:rFonts w:ascii="Commissioner" w:eastAsia="Commissioner" w:hAnsi="Commissioner" w:cs="Commissioner"/>
                <w:sz w:val="20"/>
                <w:szCs w:val="20"/>
              </w:rPr>
            </w:pPr>
            <w:r w:rsidRPr="00547DF8">
              <w:rPr>
                <w:rFonts w:ascii="Commissioner" w:eastAsia="Commissioner" w:hAnsi="Commissioner" w:cs="Commissioner"/>
                <w:sz w:val="20"/>
                <w:szCs w:val="20"/>
              </w:rPr>
              <w:t xml:space="preserve">Realiza comentarios en torno a los ejemplos expuestos por el docente y los investigados por </w:t>
            </w:r>
            <w:proofErr w:type="spellStart"/>
            <w:r w:rsidRPr="00547DF8">
              <w:rPr>
                <w:rFonts w:ascii="Commissioner" w:eastAsia="Commissioner" w:hAnsi="Commissioner" w:cs="Commissioner"/>
                <w:sz w:val="20"/>
                <w:szCs w:val="20"/>
              </w:rPr>
              <w:t>el</w:t>
            </w:r>
            <w:proofErr w:type="spellEnd"/>
            <w:r w:rsidRPr="00547DF8">
              <w:rPr>
                <w:rFonts w:ascii="Commissioner" w:eastAsia="Commissioner" w:hAnsi="Commissioner" w:cs="Commissioner"/>
                <w:sz w:val="20"/>
                <w:szCs w:val="20"/>
              </w:rPr>
              <w:t xml:space="preserve">. Posteriormente expone su interpretación sobre el cuento “Pájaros en la boca” de </w:t>
            </w:r>
            <w:proofErr w:type="spellStart"/>
            <w:r w:rsidRPr="00547DF8">
              <w:rPr>
                <w:rFonts w:ascii="Commissioner" w:eastAsia="Commissioner" w:hAnsi="Commissioner" w:cs="Commissioner"/>
                <w:sz w:val="20"/>
                <w:szCs w:val="20"/>
              </w:rPr>
              <w:t>Samatha</w:t>
            </w:r>
            <w:proofErr w:type="spellEnd"/>
            <w:r w:rsidRPr="00547DF8">
              <w:rPr>
                <w:rFonts w:ascii="Commissioner" w:eastAsia="Commissioner" w:hAnsi="Commissioner" w:cs="Commissioner"/>
                <w:sz w:val="20"/>
                <w:szCs w:val="20"/>
              </w:rPr>
              <w:t xml:space="preserve"> </w:t>
            </w:r>
            <w:proofErr w:type="spellStart"/>
            <w:r w:rsidRPr="00547DF8">
              <w:rPr>
                <w:rFonts w:ascii="Commissioner" w:eastAsia="Commissioner" w:hAnsi="Commissioner" w:cs="Commissioner"/>
                <w:sz w:val="20"/>
                <w:szCs w:val="20"/>
              </w:rPr>
              <w:t>Shweblin</w:t>
            </w:r>
            <w:proofErr w:type="spellEnd"/>
            <w:r w:rsidRPr="00547DF8">
              <w:rPr>
                <w:rFonts w:ascii="Commissioner" w:eastAsia="Commissioner" w:hAnsi="Commissioner" w:cs="Commissioner"/>
                <w:sz w:val="20"/>
                <w:szCs w:val="20"/>
              </w:rPr>
              <w:t xml:space="preserve"> (PL1. pp. 30-35) y realiza la Actividad de aprendizaje final.</w:t>
            </w:r>
          </w:p>
          <w:p w14:paraId="260A44F9" w14:textId="77777777" w:rsidR="00547DF8" w:rsidRDefault="00547DF8">
            <w:pPr>
              <w:jc w:val="both"/>
              <w:rPr>
                <w:rFonts w:ascii="Commissioner" w:eastAsia="Commissioner" w:hAnsi="Commissioner" w:cs="Commissioner"/>
                <w:sz w:val="20"/>
                <w:szCs w:val="20"/>
              </w:rPr>
            </w:pPr>
          </w:p>
          <w:p w14:paraId="7304DA52" w14:textId="77777777" w:rsidR="00547DF8" w:rsidRDefault="00547DF8">
            <w:pPr>
              <w:jc w:val="both"/>
              <w:rPr>
                <w:rFonts w:ascii="Commissioner" w:eastAsia="Commissioner" w:hAnsi="Commissioner" w:cs="Commissioner"/>
                <w:sz w:val="20"/>
                <w:szCs w:val="20"/>
              </w:rPr>
            </w:pPr>
          </w:p>
          <w:p w14:paraId="1C388223" w14:textId="77777777" w:rsidR="00547DF8" w:rsidRDefault="00547DF8">
            <w:pPr>
              <w:jc w:val="both"/>
              <w:rPr>
                <w:rFonts w:ascii="Commissioner" w:eastAsia="Commissioner" w:hAnsi="Commissioner" w:cs="Commissioner"/>
                <w:sz w:val="20"/>
                <w:szCs w:val="20"/>
              </w:rPr>
            </w:pPr>
          </w:p>
          <w:p w14:paraId="3EE5466A" w14:textId="77777777" w:rsidR="00547DF8" w:rsidRDefault="00547DF8">
            <w:pPr>
              <w:jc w:val="both"/>
              <w:rPr>
                <w:rFonts w:ascii="Commissioner" w:eastAsia="Commissioner" w:hAnsi="Commissioner" w:cs="Commissioner"/>
                <w:sz w:val="20"/>
                <w:szCs w:val="20"/>
              </w:rPr>
            </w:pPr>
          </w:p>
          <w:p w14:paraId="7CCB3835" w14:textId="77777777" w:rsidR="00547DF8" w:rsidRDefault="00547DF8">
            <w:pPr>
              <w:jc w:val="both"/>
              <w:rPr>
                <w:rFonts w:ascii="Commissioner" w:eastAsia="Commissioner" w:hAnsi="Commissioner" w:cs="Commissioner"/>
                <w:sz w:val="20"/>
                <w:szCs w:val="20"/>
              </w:rPr>
            </w:pPr>
          </w:p>
          <w:p w14:paraId="1B383215" w14:textId="77777777" w:rsidR="00547DF8" w:rsidRDefault="00547DF8">
            <w:pPr>
              <w:jc w:val="both"/>
              <w:rPr>
                <w:rFonts w:ascii="Commissioner" w:eastAsia="Commissioner" w:hAnsi="Commissioner" w:cs="Commissioner"/>
                <w:sz w:val="20"/>
                <w:szCs w:val="20"/>
              </w:rPr>
            </w:pPr>
          </w:p>
          <w:p w14:paraId="55E60799" w14:textId="77777777" w:rsidR="0044462E" w:rsidRDefault="0044462E">
            <w:pPr>
              <w:jc w:val="both"/>
              <w:rPr>
                <w:rFonts w:ascii="Commissioner" w:eastAsia="Commissioner" w:hAnsi="Commissioner" w:cs="Commissioner"/>
                <w:i/>
                <w:sz w:val="20"/>
                <w:szCs w:val="20"/>
              </w:rPr>
            </w:pPr>
          </w:p>
          <w:p w14:paraId="74BE6CB8" w14:textId="77777777" w:rsidR="00902DBC" w:rsidRPr="00902DBC" w:rsidRDefault="00902DBC">
            <w:pPr>
              <w:jc w:val="both"/>
              <w:rPr>
                <w:rFonts w:ascii="Commissioner" w:eastAsia="Commissioner" w:hAnsi="Commissioner" w:cs="Commissioner"/>
                <w:i/>
                <w:sz w:val="20"/>
                <w:szCs w:val="20"/>
              </w:rPr>
            </w:pPr>
            <w:r w:rsidRPr="00902DBC">
              <w:rPr>
                <w:rFonts w:ascii="Commissioner" w:eastAsia="Commissioner" w:hAnsi="Commissioner" w:cs="Commissioner"/>
                <w:i/>
                <w:sz w:val="20"/>
                <w:szCs w:val="20"/>
              </w:rPr>
              <w:lastRenderedPageBreak/>
              <w:t>Cierre de sesión</w:t>
            </w:r>
          </w:p>
          <w:p w14:paraId="485DBD83" w14:textId="77777777" w:rsidR="00CA4CA4" w:rsidRDefault="00CA4CA4">
            <w:pPr>
              <w:jc w:val="both"/>
              <w:rPr>
                <w:rFonts w:ascii="Commissioner" w:eastAsia="Commissioner" w:hAnsi="Commissioner" w:cs="Commissioner"/>
                <w:sz w:val="20"/>
                <w:szCs w:val="20"/>
              </w:rPr>
            </w:pPr>
          </w:p>
          <w:p w14:paraId="4F3C2F5E" w14:textId="77777777" w:rsidR="00547DF8" w:rsidRPr="00547DF8" w:rsidRDefault="00547DF8" w:rsidP="00547DF8">
            <w:pPr>
              <w:jc w:val="both"/>
              <w:rPr>
                <w:rFonts w:ascii="Commissioner" w:eastAsia="Commissioner" w:hAnsi="Commissioner" w:cs="Commissioner"/>
                <w:sz w:val="20"/>
                <w:szCs w:val="20"/>
              </w:rPr>
            </w:pPr>
            <w:r w:rsidRPr="00547DF8">
              <w:rPr>
                <w:rFonts w:ascii="Commissioner" w:eastAsia="Commissioner" w:hAnsi="Commissioner" w:cs="Commissioner"/>
                <w:sz w:val="20"/>
                <w:szCs w:val="20"/>
              </w:rPr>
              <w:t>Realiza un recuento final de la progresión abordada.</w:t>
            </w:r>
          </w:p>
          <w:p w14:paraId="52F20EC0" w14:textId="77777777" w:rsidR="00CA4CA4" w:rsidRDefault="00547DF8" w:rsidP="00547DF8">
            <w:pPr>
              <w:jc w:val="both"/>
              <w:rPr>
                <w:rFonts w:ascii="Commissioner" w:eastAsia="Commissioner" w:hAnsi="Commissioner" w:cs="Commissioner"/>
                <w:sz w:val="20"/>
                <w:szCs w:val="20"/>
              </w:rPr>
            </w:pPr>
            <w:r w:rsidRPr="00547DF8">
              <w:rPr>
                <w:rFonts w:ascii="Commissioner" w:eastAsia="Commissioner" w:hAnsi="Commissioner" w:cs="Commissioner"/>
                <w:sz w:val="20"/>
                <w:szCs w:val="20"/>
              </w:rPr>
              <w:t xml:space="preserve">  </w:t>
            </w:r>
          </w:p>
          <w:p w14:paraId="2B2CC148"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Tarea</w:t>
            </w:r>
          </w:p>
          <w:p w14:paraId="6EFF9F5A" w14:textId="77777777" w:rsidR="00902DBC" w:rsidRDefault="00902DBC">
            <w:pPr>
              <w:jc w:val="both"/>
              <w:rPr>
                <w:rFonts w:ascii="Commissioner" w:eastAsia="Commissioner" w:hAnsi="Commissioner" w:cs="Commissioner"/>
                <w:sz w:val="20"/>
                <w:szCs w:val="20"/>
              </w:rPr>
            </w:pPr>
          </w:p>
          <w:p w14:paraId="5F912260" w14:textId="77777777" w:rsidR="00902DBC" w:rsidRDefault="00547DF8">
            <w:pPr>
              <w:jc w:val="both"/>
              <w:rPr>
                <w:rFonts w:ascii="Commissioner" w:eastAsia="Commissioner" w:hAnsi="Commissioner" w:cs="Commissioner"/>
                <w:sz w:val="20"/>
                <w:szCs w:val="20"/>
              </w:rPr>
            </w:pPr>
            <w:r w:rsidRPr="00547DF8">
              <w:rPr>
                <w:rFonts w:ascii="Commissioner" w:eastAsia="Commissioner" w:hAnsi="Commissioner" w:cs="Commissioner"/>
                <w:sz w:val="20"/>
                <w:szCs w:val="20"/>
              </w:rPr>
              <w:t>Lectura de obras literarias</w:t>
            </w:r>
          </w:p>
          <w:p w14:paraId="5DE09F41" w14:textId="77777777" w:rsidR="00547DF8" w:rsidRDefault="00547DF8">
            <w:pPr>
              <w:jc w:val="both"/>
              <w:rPr>
                <w:rFonts w:ascii="Commissioner" w:eastAsia="Commissioner" w:hAnsi="Commissioner" w:cs="Commissioner"/>
                <w:i/>
                <w:sz w:val="20"/>
                <w:szCs w:val="20"/>
              </w:rPr>
            </w:pPr>
          </w:p>
          <w:p w14:paraId="0D4A6D6A" w14:textId="77777777" w:rsidR="00CA4CA4" w:rsidRDefault="00BF7C9B">
            <w:pPr>
              <w:jc w:val="both"/>
              <w:rPr>
                <w:rFonts w:ascii="Commissioner" w:eastAsia="Commissioner" w:hAnsi="Commissioner" w:cs="Commissioner"/>
                <w:sz w:val="20"/>
                <w:szCs w:val="20"/>
              </w:rPr>
            </w:pPr>
            <w:r>
              <w:rPr>
                <w:rFonts w:ascii="Commissioner" w:eastAsia="Commissioner" w:hAnsi="Commissioner" w:cs="Commissioner"/>
                <w:i/>
                <w:sz w:val="20"/>
                <w:szCs w:val="20"/>
              </w:rPr>
              <w:t>Bibliografía</w:t>
            </w:r>
          </w:p>
          <w:p w14:paraId="7B542517" w14:textId="77777777" w:rsidR="00CA4CA4" w:rsidRDefault="0044462E">
            <w:pPr>
              <w:jc w:val="both"/>
              <w:rPr>
                <w:rFonts w:ascii="Commissioner" w:eastAsia="Commissioner" w:hAnsi="Commissioner" w:cs="Commissioner"/>
                <w:sz w:val="20"/>
                <w:szCs w:val="20"/>
              </w:rPr>
            </w:pPr>
            <w:r w:rsidRPr="0044462E">
              <w:rPr>
                <w:rFonts w:ascii="Commissioner" w:eastAsia="Commissioner" w:hAnsi="Commissioner" w:cs="Commissioner"/>
                <w:sz w:val="20"/>
                <w:szCs w:val="20"/>
              </w:rPr>
              <w:t>Pensamiento Literario I, Luis Guillermo Ibarra Ramírez, Once Ríos, 2025.</w:t>
            </w:r>
          </w:p>
        </w:tc>
        <w:tc>
          <w:tcPr>
            <w:tcW w:w="1558" w:type="dxa"/>
            <w:tcBorders>
              <w:top w:val="single" w:sz="4" w:space="0" w:color="BFBFBF"/>
              <w:left w:val="single" w:sz="4" w:space="0" w:color="BFBFBF"/>
              <w:bottom w:val="single" w:sz="4" w:space="0" w:color="BFBFBF"/>
              <w:right w:val="single" w:sz="4" w:space="0" w:color="BFBFBF"/>
            </w:tcBorders>
            <w:shd w:val="clear" w:color="auto" w:fill="F7F7F7"/>
            <w:vAlign w:val="center"/>
          </w:tcPr>
          <w:p w14:paraId="661FDC4A" w14:textId="2D0D9459" w:rsidR="00CA4CA4" w:rsidRDefault="00666934">
            <w:pPr>
              <w:jc w:val="both"/>
              <w:rPr>
                <w:rFonts w:ascii="Commissioner" w:eastAsia="Commissioner" w:hAnsi="Commissioner" w:cs="Commissioner"/>
                <w:sz w:val="20"/>
                <w:szCs w:val="20"/>
              </w:rPr>
            </w:pPr>
            <w:r>
              <w:rPr>
                <w:rFonts w:ascii="Commissioner" w:eastAsia="Commissioner" w:hAnsi="Commissioner" w:cs="Commissioner"/>
                <w:sz w:val="20"/>
                <w:szCs w:val="20"/>
              </w:rPr>
              <w:lastRenderedPageBreak/>
              <w:t>Comentario escrito</w:t>
            </w:r>
          </w:p>
          <w:p w14:paraId="6F52E350" w14:textId="77777777" w:rsidR="00CA4CA4" w:rsidRDefault="00CA4CA4">
            <w:pPr>
              <w:jc w:val="both"/>
              <w:rPr>
                <w:rFonts w:ascii="Commissioner" w:eastAsia="Commissioner" w:hAnsi="Commissioner" w:cs="Commissioner"/>
                <w:sz w:val="20"/>
                <w:szCs w:val="20"/>
              </w:rPr>
            </w:pPr>
          </w:p>
          <w:p w14:paraId="59E76B7F" w14:textId="77777777" w:rsidR="00CA4CA4" w:rsidRDefault="00BF7C9B">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 </w:t>
            </w:r>
          </w:p>
        </w:tc>
        <w:tc>
          <w:tcPr>
            <w:tcW w:w="1843" w:type="dxa"/>
            <w:tcBorders>
              <w:top w:val="single" w:sz="4" w:space="0" w:color="BFBFBF"/>
              <w:left w:val="single" w:sz="4" w:space="0" w:color="BFBFBF"/>
              <w:bottom w:val="single" w:sz="4" w:space="0" w:color="BFBFBF"/>
              <w:right w:val="single" w:sz="4" w:space="0" w:color="BFBFBF"/>
            </w:tcBorders>
            <w:shd w:val="clear" w:color="auto" w:fill="F7F7F7"/>
            <w:vAlign w:val="center"/>
          </w:tcPr>
          <w:p w14:paraId="1E13D5A9" w14:textId="507F0905" w:rsidR="00CA4CA4" w:rsidRDefault="00C37303">
            <w:pPr>
              <w:jc w:val="both"/>
              <w:rPr>
                <w:rFonts w:ascii="Commissioner" w:eastAsia="Commissioner" w:hAnsi="Commissioner" w:cs="Commissioner"/>
                <w:sz w:val="20"/>
                <w:szCs w:val="20"/>
              </w:rPr>
            </w:pPr>
            <w:r>
              <w:rPr>
                <w:rFonts w:ascii="Commissioner" w:eastAsia="Commissioner" w:hAnsi="Commissioner" w:cs="Commissioner"/>
                <w:sz w:val="20"/>
                <w:szCs w:val="20"/>
              </w:rPr>
              <w:t>N/A</w:t>
            </w:r>
          </w:p>
          <w:p w14:paraId="79F864CC" w14:textId="77777777" w:rsidR="00CA4CA4" w:rsidRDefault="00CA4CA4">
            <w:pPr>
              <w:jc w:val="both"/>
              <w:rPr>
                <w:rFonts w:ascii="Commissioner" w:eastAsia="Commissioner" w:hAnsi="Commissioner" w:cs="Commissioner"/>
                <w:sz w:val="20"/>
                <w:szCs w:val="20"/>
              </w:rPr>
            </w:pPr>
          </w:p>
          <w:p w14:paraId="493FCCFC" w14:textId="77777777" w:rsidR="00CA4CA4" w:rsidRDefault="00CA4CA4">
            <w:pPr>
              <w:jc w:val="both"/>
              <w:rPr>
                <w:rFonts w:ascii="Commissioner" w:eastAsia="Commissioner" w:hAnsi="Commissioner" w:cs="Commissioner"/>
                <w:sz w:val="20"/>
                <w:szCs w:val="20"/>
              </w:rPr>
            </w:pPr>
          </w:p>
          <w:p w14:paraId="2FA7C886" w14:textId="77777777" w:rsidR="00CA4CA4" w:rsidRDefault="00CA4CA4">
            <w:pPr>
              <w:jc w:val="both"/>
              <w:rPr>
                <w:rFonts w:ascii="Commissioner" w:eastAsia="Commissioner" w:hAnsi="Commissioner" w:cs="Commissioner"/>
                <w:sz w:val="20"/>
                <w:szCs w:val="20"/>
              </w:rPr>
            </w:pPr>
          </w:p>
          <w:p w14:paraId="52C48283" w14:textId="77777777" w:rsidR="00CA4CA4" w:rsidRDefault="00CA4CA4">
            <w:pPr>
              <w:jc w:val="both"/>
              <w:rPr>
                <w:rFonts w:ascii="Commissioner" w:eastAsia="Commissioner" w:hAnsi="Commissioner" w:cs="Commissioner"/>
                <w:sz w:val="20"/>
                <w:szCs w:val="20"/>
              </w:rPr>
            </w:pPr>
          </w:p>
        </w:tc>
      </w:tr>
    </w:tbl>
    <w:p w14:paraId="58197B7E" w14:textId="77777777" w:rsidR="00CA4CA4" w:rsidRDefault="00CA4CA4">
      <w:pPr>
        <w:spacing w:after="0" w:line="240" w:lineRule="auto"/>
        <w:rPr>
          <w:rFonts w:ascii="Commissioner" w:eastAsia="Commissioner" w:hAnsi="Commissioner" w:cs="Commissioner"/>
          <w:b/>
          <w:sz w:val="20"/>
          <w:szCs w:val="20"/>
        </w:rPr>
      </w:pPr>
    </w:p>
    <w:p w14:paraId="64A36E0F" w14:textId="77777777" w:rsidR="00CA4CA4" w:rsidRDefault="00CA4CA4">
      <w:pPr>
        <w:spacing w:after="0" w:line="240" w:lineRule="auto"/>
        <w:rPr>
          <w:rFonts w:ascii="Commissioner" w:eastAsia="Commissioner" w:hAnsi="Commissioner" w:cs="Commissioner"/>
          <w:b/>
          <w:sz w:val="20"/>
          <w:szCs w:val="20"/>
        </w:rPr>
      </w:pPr>
    </w:p>
    <w:p w14:paraId="6CC214C1" w14:textId="77777777" w:rsidR="00CA4CA4" w:rsidRDefault="00BF7C9B">
      <w:pPr>
        <w:spacing w:after="0" w:line="240" w:lineRule="auto"/>
        <w:ind w:left="142" w:hanging="142"/>
        <w:rPr>
          <w:rFonts w:ascii="Commissioner" w:eastAsia="Commissioner" w:hAnsi="Commissioner" w:cs="Commissioner"/>
          <w:b/>
          <w:sz w:val="20"/>
          <w:szCs w:val="20"/>
        </w:rPr>
      </w:pPr>
      <w:r>
        <w:rPr>
          <w:rFonts w:ascii="Commissioner" w:eastAsia="Commissioner" w:hAnsi="Commissioner" w:cs="Commissioner"/>
          <w:b/>
          <w:sz w:val="20"/>
          <w:szCs w:val="20"/>
        </w:rPr>
        <w:t>*S = sesión: 50 min.</w:t>
      </w:r>
    </w:p>
    <w:p w14:paraId="6CA3321D" w14:textId="77777777" w:rsidR="00CA4CA4" w:rsidRDefault="00BF7C9B">
      <w:pPr>
        <w:spacing w:after="0" w:line="240" w:lineRule="auto"/>
        <w:ind w:left="142" w:hanging="142"/>
        <w:rPr>
          <w:rFonts w:ascii="Commissioner" w:eastAsia="Commissioner" w:hAnsi="Commissioner" w:cs="Commissioner"/>
          <w:b/>
          <w:sz w:val="20"/>
          <w:szCs w:val="20"/>
        </w:rPr>
      </w:pPr>
      <w:r>
        <w:rPr>
          <w:rFonts w:ascii="Commissioner" w:eastAsia="Commissioner" w:hAnsi="Commissioner" w:cs="Commissioner"/>
          <w:b/>
          <w:sz w:val="20"/>
          <w:szCs w:val="20"/>
        </w:rPr>
        <w:t>* El sombreado al inicio y al final de la secuencia del tema se refiere a apertura (inicio) y al cierre. La duración de la apertura pueden ser minutos o la sesión completa)</w:t>
      </w:r>
    </w:p>
    <w:p w14:paraId="4BC66211" w14:textId="77777777" w:rsidR="00CA4CA4" w:rsidRDefault="00BF7C9B">
      <w:pPr>
        <w:pBdr>
          <w:top w:val="nil"/>
          <w:left w:val="nil"/>
          <w:bottom w:val="nil"/>
          <w:right w:val="nil"/>
          <w:between w:val="nil"/>
        </w:pBdr>
        <w:tabs>
          <w:tab w:val="center" w:pos="4252"/>
          <w:tab w:val="right" w:pos="8504"/>
        </w:tabs>
        <w:spacing w:after="0" w:line="240" w:lineRule="auto"/>
        <w:ind w:left="142" w:hanging="142"/>
        <w:rPr>
          <w:rFonts w:ascii="Commissioner" w:eastAsia="Commissioner" w:hAnsi="Commissioner" w:cs="Commissioner"/>
          <w:b/>
          <w:color w:val="000000"/>
          <w:sz w:val="20"/>
          <w:szCs w:val="20"/>
        </w:rPr>
      </w:pPr>
      <w:r>
        <w:rPr>
          <w:rFonts w:ascii="Commissioner" w:eastAsia="Commissioner" w:hAnsi="Commissioner" w:cs="Commissioner"/>
          <w:b/>
          <w:color w:val="000000"/>
          <w:sz w:val="20"/>
          <w:szCs w:val="20"/>
        </w:rPr>
        <w:t>* El número de sesiones dependerá del tema.</w:t>
      </w:r>
    </w:p>
    <w:p w14:paraId="14AD16CC" w14:textId="77777777" w:rsidR="00CA4CA4" w:rsidRDefault="00BF7C9B">
      <w:pPr>
        <w:pBdr>
          <w:top w:val="nil"/>
          <w:left w:val="nil"/>
          <w:bottom w:val="nil"/>
          <w:right w:val="nil"/>
          <w:between w:val="nil"/>
        </w:pBdr>
        <w:tabs>
          <w:tab w:val="center" w:pos="4252"/>
          <w:tab w:val="right" w:pos="8504"/>
        </w:tabs>
        <w:spacing w:after="0" w:line="240" w:lineRule="auto"/>
        <w:ind w:left="142" w:hanging="142"/>
        <w:rPr>
          <w:rFonts w:ascii="Commissioner" w:eastAsia="Commissioner" w:hAnsi="Commissioner" w:cs="Commissioner"/>
          <w:b/>
          <w:color w:val="000000"/>
          <w:sz w:val="20"/>
          <w:szCs w:val="20"/>
        </w:rPr>
      </w:pPr>
      <w:r>
        <w:rPr>
          <w:rFonts w:ascii="Commissioner" w:eastAsia="Commissioner" w:hAnsi="Commissioner" w:cs="Commissioner"/>
          <w:b/>
          <w:color w:val="000000"/>
          <w:sz w:val="20"/>
          <w:szCs w:val="20"/>
        </w:rPr>
        <w:t>* Los recursos se pueden resaltar con amarillo</w:t>
      </w:r>
    </w:p>
    <w:p w14:paraId="4F5043CF" w14:textId="77777777" w:rsidR="00902DBC" w:rsidRDefault="00902DBC">
      <w:pPr>
        <w:pBdr>
          <w:top w:val="nil"/>
          <w:left w:val="nil"/>
          <w:bottom w:val="nil"/>
          <w:right w:val="nil"/>
          <w:between w:val="nil"/>
        </w:pBdr>
        <w:tabs>
          <w:tab w:val="center" w:pos="4252"/>
          <w:tab w:val="right" w:pos="8504"/>
        </w:tabs>
        <w:spacing w:after="0" w:line="240" w:lineRule="auto"/>
        <w:ind w:left="142" w:hanging="142"/>
        <w:rPr>
          <w:rFonts w:ascii="Commissioner" w:eastAsia="Commissioner" w:hAnsi="Commissioner" w:cs="Commissioner"/>
          <w:b/>
          <w:color w:val="000000"/>
          <w:sz w:val="20"/>
          <w:szCs w:val="20"/>
        </w:rPr>
      </w:pPr>
    </w:p>
    <w:p w14:paraId="554642C6" w14:textId="30EC8793" w:rsidR="00902DBC" w:rsidRDefault="00902DBC" w:rsidP="00547DF8">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7D19DC47" w14:textId="642493BD" w:rsidR="00D76A8A" w:rsidRDefault="00D76A8A" w:rsidP="00547DF8">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6A44B4EA" w14:textId="68DD6D7E" w:rsidR="00D76A8A" w:rsidRDefault="00D76A8A" w:rsidP="00547DF8">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11BE579D" w14:textId="4E33D789" w:rsidR="00D76A8A" w:rsidRDefault="00D76A8A" w:rsidP="00547DF8">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35E070C5" w14:textId="7E5312C6" w:rsidR="00D76A8A" w:rsidRDefault="00D76A8A" w:rsidP="00547DF8">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540434A2" w14:textId="40640AAF" w:rsidR="00D76A8A" w:rsidRDefault="00D76A8A" w:rsidP="00547DF8">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58FAC1A0" w14:textId="26E3001A" w:rsidR="00D76A8A" w:rsidRDefault="00D76A8A" w:rsidP="00547DF8">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6D87AB47" w14:textId="08C2A7BA" w:rsidR="00D76A8A" w:rsidRDefault="00D76A8A" w:rsidP="00547DF8">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2EA93176" w14:textId="2BDB39C2" w:rsidR="00D76A8A" w:rsidRDefault="00D76A8A" w:rsidP="00547DF8">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1443A2AB" w14:textId="01C42FC6" w:rsidR="00D76A8A" w:rsidRDefault="00D76A8A" w:rsidP="00547DF8">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5E697480" w14:textId="0EA74DD6" w:rsidR="00D76A8A" w:rsidRDefault="00D76A8A" w:rsidP="00547DF8">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4361D479" w14:textId="1B20F59C" w:rsidR="00D76A8A" w:rsidRDefault="00D76A8A" w:rsidP="00547DF8">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5A7B185E" w14:textId="3F62BEEA" w:rsidR="00D76A8A" w:rsidRDefault="00D76A8A" w:rsidP="00547DF8">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4A42FF02" w14:textId="5D92B46F" w:rsidR="00D76A8A" w:rsidRDefault="00D76A8A" w:rsidP="00547DF8">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6020FBF6" w14:textId="6C6EECF3" w:rsidR="007565FE" w:rsidRDefault="007565FE" w:rsidP="00547DF8">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76850549" w14:textId="6828A7A5" w:rsidR="007565FE" w:rsidRDefault="007565FE" w:rsidP="00547DF8">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7AB454F5" w14:textId="732C2A0B" w:rsidR="007565FE" w:rsidRDefault="007565FE" w:rsidP="00547DF8">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0055EFB2" w14:textId="77777777" w:rsidR="007565FE" w:rsidRDefault="007565FE" w:rsidP="00547DF8">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69170996" w14:textId="33D7AE2A" w:rsidR="00D76A8A" w:rsidRDefault="00D76A8A" w:rsidP="00547DF8">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74413F98" w14:textId="77777777" w:rsidR="00D76A8A" w:rsidRDefault="00D76A8A" w:rsidP="00547DF8">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tbl>
      <w:tblPr>
        <w:tblStyle w:val="a3"/>
        <w:tblW w:w="14034" w:type="dxa"/>
        <w:tblInd w:w="-567" w:type="dxa"/>
        <w:tblBorders>
          <w:insideH w:val="single" w:sz="4" w:space="0" w:color="BFBFBF"/>
        </w:tblBorders>
        <w:tblLayout w:type="fixed"/>
        <w:tblLook w:val="0400" w:firstRow="0" w:lastRow="0" w:firstColumn="0" w:lastColumn="0" w:noHBand="0" w:noVBand="1"/>
      </w:tblPr>
      <w:tblGrid>
        <w:gridCol w:w="1133"/>
        <w:gridCol w:w="136"/>
        <w:gridCol w:w="716"/>
        <w:gridCol w:w="5094"/>
        <w:gridCol w:w="992"/>
        <w:gridCol w:w="1276"/>
        <w:gridCol w:w="997"/>
        <w:gridCol w:w="851"/>
        <w:gridCol w:w="2839"/>
      </w:tblGrid>
      <w:tr w:rsidR="00CA4CA4" w14:paraId="37BFC25C" w14:textId="77777777">
        <w:trPr>
          <w:trHeight w:val="438"/>
        </w:trPr>
        <w:tc>
          <w:tcPr>
            <w:tcW w:w="1269" w:type="dxa"/>
            <w:gridSpan w:val="2"/>
            <w:tcBorders>
              <w:top w:val="single" w:sz="4" w:space="0" w:color="FFFFFF"/>
              <w:left w:val="single" w:sz="4" w:space="0" w:color="FFFFFF"/>
              <w:bottom w:val="nil"/>
              <w:right w:val="single" w:sz="4" w:space="0" w:color="FFFFFF"/>
            </w:tcBorders>
            <w:shd w:val="clear" w:color="auto" w:fill="F2F2F2"/>
            <w:vAlign w:val="center"/>
          </w:tcPr>
          <w:p w14:paraId="037C9953" w14:textId="77777777" w:rsidR="00CA4CA4" w:rsidRDefault="00BF7C9B">
            <w:pPr>
              <w:rPr>
                <w:rFonts w:ascii="Commissioner" w:eastAsia="Commissioner" w:hAnsi="Commissioner" w:cs="Commissioner"/>
                <w:sz w:val="20"/>
                <w:szCs w:val="20"/>
              </w:rPr>
            </w:pPr>
            <w:r>
              <w:rPr>
                <w:rFonts w:ascii="Commissioner" w:eastAsia="Commissioner" w:hAnsi="Commissioner" w:cs="Commissioner"/>
                <w:sz w:val="20"/>
                <w:szCs w:val="20"/>
              </w:rPr>
              <w:t>Asignatura</w:t>
            </w:r>
          </w:p>
        </w:tc>
        <w:tc>
          <w:tcPr>
            <w:tcW w:w="5810" w:type="dxa"/>
            <w:gridSpan w:val="2"/>
            <w:tcBorders>
              <w:left w:val="single" w:sz="4" w:space="0" w:color="FFFFFF"/>
            </w:tcBorders>
            <w:vAlign w:val="center"/>
          </w:tcPr>
          <w:p w14:paraId="5E12AE23" w14:textId="77777777" w:rsidR="00CA4CA4" w:rsidRDefault="00547DF8">
            <w:pPr>
              <w:rPr>
                <w:rFonts w:ascii="Commissioner" w:eastAsia="Commissioner" w:hAnsi="Commissioner" w:cs="Commissioner"/>
                <w:sz w:val="20"/>
                <w:szCs w:val="20"/>
              </w:rPr>
            </w:pPr>
            <w:r>
              <w:rPr>
                <w:rFonts w:ascii="Commissioner" w:eastAsia="Commissioner" w:hAnsi="Commissioner" w:cs="Commissioner"/>
                <w:sz w:val="20"/>
                <w:szCs w:val="20"/>
              </w:rPr>
              <w:t>Pensamiento literario I</w:t>
            </w:r>
          </w:p>
        </w:tc>
        <w:tc>
          <w:tcPr>
            <w:tcW w:w="992" w:type="dxa"/>
            <w:tcBorders>
              <w:top w:val="nil"/>
              <w:bottom w:val="nil"/>
            </w:tcBorders>
            <w:shd w:val="clear" w:color="auto" w:fill="F2F2F2"/>
            <w:vAlign w:val="center"/>
          </w:tcPr>
          <w:p w14:paraId="0DAF5C45" w14:textId="77777777" w:rsidR="00CA4CA4" w:rsidRDefault="00BF7C9B">
            <w:pPr>
              <w:rPr>
                <w:rFonts w:ascii="Commissioner" w:eastAsia="Commissioner" w:hAnsi="Commissioner" w:cs="Commissioner"/>
                <w:sz w:val="20"/>
                <w:szCs w:val="20"/>
              </w:rPr>
            </w:pPr>
            <w:r>
              <w:rPr>
                <w:rFonts w:ascii="Commissioner" w:eastAsia="Commissioner" w:hAnsi="Commissioner" w:cs="Commissioner"/>
                <w:sz w:val="20"/>
                <w:szCs w:val="20"/>
              </w:rPr>
              <w:t>Unidad</w:t>
            </w:r>
          </w:p>
        </w:tc>
        <w:tc>
          <w:tcPr>
            <w:tcW w:w="5963" w:type="dxa"/>
            <w:gridSpan w:val="4"/>
            <w:vAlign w:val="center"/>
          </w:tcPr>
          <w:p w14:paraId="1B737798" w14:textId="77777777" w:rsidR="00CA4CA4" w:rsidRDefault="00CD6964" w:rsidP="00547DF8">
            <w:pPr>
              <w:pBdr>
                <w:top w:val="nil"/>
                <w:left w:val="nil"/>
                <w:bottom w:val="nil"/>
                <w:right w:val="nil"/>
                <w:between w:val="nil"/>
              </w:pBdr>
              <w:ind w:left="720"/>
              <w:rPr>
                <w:rFonts w:ascii="Commissioner" w:eastAsia="Commissioner" w:hAnsi="Commissioner" w:cs="Commissioner"/>
                <w:color w:val="000000"/>
                <w:sz w:val="20"/>
                <w:szCs w:val="20"/>
              </w:rPr>
            </w:pPr>
            <w:r>
              <w:rPr>
                <w:rFonts w:ascii="Commissioner" w:eastAsia="Commissioner" w:hAnsi="Commissioner" w:cs="Commissioner"/>
                <w:color w:val="000000"/>
                <w:sz w:val="20"/>
                <w:szCs w:val="20"/>
              </w:rPr>
              <w:t xml:space="preserve">Progresión 3 </w:t>
            </w:r>
          </w:p>
        </w:tc>
      </w:tr>
      <w:tr w:rsidR="00CA4CA4" w14:paraId="3FC6EDEE" w14:textId="77777777">
        <w:trPr>
          <w:trHeight w:val="438"/>
        </w:trPr>
        <w:tc>
          <w:tcPr>
            <w:tcW w:w="1985" w:type="dxa"/>
            <w:gridSpan w:val="3"/>
            <w:tcBorders>
              <w:top w:val="single" w:sz="4" w:space="0" w:color="FFFFFF"/>
              <w:left w:val="single" w:sz="4" w:space="0" w:color="FFFFFF"/>
              <w:bottom w:val="single" w:sz="4" w:space="0" w:color="FFFFFF"/>
              <w:right w:val="single" w:sz="4" w:space="0" w:color="FFFFFF"/>
            </w:tcBorders>
            <w:shd w:val="clear" w:color="auto" w:fill="F2F2F2"/>
            <w:vAlign w:val="center"/>
          </w:tcPr>
          <w:p w14:paraId="5290097B" w14:textId="77777777" w:rsidR="00CA4CA4" w:rsidRDefault="00BF7C9B">
            <w:pPr>
              <w:jc w:val="right"/>
              <w:rPr>
                <w:rFonts w:ascii="Commissioner" w:eastAsia="Commissioner" w:hAnsi="Commissioner" w:cs="Commissioner"/>
                <w:sz w:val="20"/>
                <w:szCs w:val="20"/>
              </w:rPr>
            </w:pPr>
            <w:r>
              <w:rPr>
                <w:rFonts w:ascii="Commissioner" w:eastAsia="Commissioner" w:hAnsi="Commissioner" w:cs="Commissioner"/>
                <w:sz w:val="20"/>
                <w:szCs w:val="20"/>
              </w:rPr>
              <w:t>Secuencia didáctica del tema</w:t>
            </w:r>
          </w:p>
        </w:tc>
        <w:tc>
          <w:tcPr>
            <w:tcW w:w="7362" w:type="dxa"/>
            <w:gridSpan w:val="3"/>
            <w:tcBorders>
              <w:left w:val="single" w:sz="4" w:space="0" w:color="FFFFFF"/>
            </w:tcBorders>
            <w:vAlign w:val="center"/>
          </w:tcPr>
          <w:p w14:paraId="7AC88727" w14:textId="77777777" w:rsidR="00CA4CA4" w:rsidRDefault="00E265D8">
            <w:pPr>
              <w:rPr>
                <w:rFonts w:ascii="Commissioner" w:eastAsia="Commissioner" w:hAnsi="Commissioner" w:cs="Commissioner"/>
                <w:sz w:val="20"/>
                <w:szCs w:val="20"/>
              </w:rPr>
            </w:pPr>
            <w:r w:rsidRPr="00E265D8">
              <w:rPr>
                <w:rFonts w:ascii="Commissioner" w:eastAsia="Commissioner" w:hAnsi="Commissioner" w:cs="Commissioner"/>
                <w:sz w:val="20"/>
                <w:szCs w:val="20"/>
              </w:rPr>
              <w:t>Elementos contextuales de un texto</w:t>
            </w:r>
          </w:p>
        </w:tc>
        <w:tc>
          <w:tcPr>
            <w:tcW w:w="1848" w:type="dxa"/>
            <w:gridSpan w:val="2"/>
            <w:tcBorders>
              <w:top w:val="single" w:sz="4" w:space="0" w:color="FFFFFF"/>
              <w:bottom w:val="single" w:sz="4" w:space="0" w:color="FFFFFF"/>
            </w:tcBorders>
            <w:shd w:val="clear" w:color="auto" w:fill="F2F2F2"/>
            <w:vAlign w:val="center"/>
          </w:tcPr>
          <w:p w14:paraId="79F5CA57" w14:textId="77777777" w:rsidR="00CA4CA4" w:rsidRDefault="00BF7C9B">
            <w:pPr>
              <w:rPr>
                <w:rFonts w:ascii="Commissioner" w:eastAsia="Commissioner" w:hAnsi="Commissioner" w:cs="Commissioner"/>
                <w:sz w:val="20"/>
                <w:szCs w:val="20"/>
              </w:rPr>
            </w:pPr>
            <w:r>
              <w:rPr>
                <w:rFonts w:ascii="Commissioner" w:eastAsia="Commissioner" w:hAnsi="Commissioner" w:cs="Commissioner"/>
                <w:sz w:val="20"/>
                <w:szCs w:val="20"/>
              </w:rPr>
              <w:t>Núm. de sesiones</w:t>
            </w:r>
          </w:p>
        </w:tc>
        <w:tc>
          <w:tcPr>
            <w:tcW w:w="2839" w:type="dxa"/>
            <w:tcBorders>
              <w:bottom w:val="single" w:sz="4" w:space="0" w:color="BFBFBF"/>
            </w:tcBorders>
            <w:vAlign w:val="center"/>
          </w:tcPr>
          <w:p w14:paraId="65607074" w14:textId="77777777" w:rsidR="00CA4CA4" w:rsidRDefault="00BF7C9B">
            <w:pPr>
              <w:rPr>
                <w:rFonts w:ascii="Commissioner" w:eastAsia="Commissioner" w:hAnsi="Commissioner" w:cs="Commissioner"/>
                <w:sz w:val="20"/>
                <w:szCs w:val="20"/>
              </w:rPr>
            </w:pPr>
            <w:r>
              <w:rPr>
                <w:rFonts w:ascii="Commissioner" w:eastAsia="Commissioner" w:hAnsi="Commissioner" w:cs="Commissioner"/>
                <w:sz w:val="20"/>
                <w:szCs w:val="20"/>
              </w:rPr>
              <w:t>4</w:t>
            </w:r>
          </w:p>
        </w:tc>
      </w:tr>
      <w:tr w:rsidR="00CA4CA4" w14:paraId="77D34BAE" w14:textId="77777777">
        <w:trPr>
          <w:trHeight w:val="438"/>
        </w:trPr>
        <w:tc>
          <w:tcPr>
            <w:tcW w:w="1133" w:type="dxa"/>
            <w:tcBorders>
              <w:top w:val="nil"/>
              <w:left w:val="single" w:sz="4" w:space="0" w:color="FFFFFF"/>
              <w:bottom w:val="single" w:sz="4" w:space="0" w:color="FFFFFF"/>
              <w:right w:val="single" w:sz="4" w:space="0" w:color="FFFFFF"/>
            </w:tcBorders>
            <w:shd w:val="clear" w:color="auto" w:fill="F2F2F2"/>
            <w:vAlign w:val="center"/>
          </w:tcPr>
          <w:p w14:paraId="4DA28A7E" w14:textId="77777777" w:rsidR="00CA4CA4" w:rsidRDefault="00BF7C9B">
            <w:pPr>
              <w:rPr>
                <w:rFonts w:ascii="Commissioner" w:eastAsia="Commissioner" w:hAnsi="Commissioner" w:cs="Commissioner"/>
                <w:sz w:val="20"/>
                <w:szCs w:val="20"/>
              </w:rPr>
            </w:pPr>
            <w:r>
              <w:rPr>
                <w:rFonts w:ascii="Commissioner" w:eastAsia="Commissioner" w:hAnsi="Commissioner" w:cs="Commissioner"/>
                <w:sz w:val="20"/>
                <w:szCs w:val="20"/>
              </w:rPr>
              <w:t>Propósito</w:t>
            </w:r>
          </w:p>
        </w:tc>
        <w:tc>
          <w:tcPr>
            <w:tcW w:w="9211" w:type="dxa"/>
            <w:gridSpan w:val="6"/>
            <w:tcBorders>
              <w:top w:val="single" w:sz="4" w:space="0" w:color="BFBFBF"/>
              <w:left w:val="single" w:sz="4" w:space="0" w:color="FFFFFF"/>
              <w:bottom w:val="single" w:sz="4" w:space="0" w:color="BFBFBF"/>
            </w:tcBorders>
            <w:vAlign w:val="center"/>
          </w:tcPr>
          <w:p w14:paraId="6FA7E51A" w14:textId="77777777" w:rsidR="00CA4CA4" w:rsidRDefault="00CD6964">
            <w:pPr>
              <w:rPr>
                <w:rFonts w:ascii="Commissioner" w:eastAsia="Commissioner" w:hAnsi="Commissioner" w:cs="Commissioner"/>
                <w:sz w:val="20"/>
                <w:szCs w:val="20"/>
              </w:rPr>
            </w:pPr>
            <w:r w:rsidRPr="00CD6964">
              <w:rPr>
                <w:rFonts w:ascii="Commissioner" w:eastAsia="Commissioner" w:hAnsi="Commissioner" w:cs="Commissioner"/>
                <w:sz w:val="20"/>
                <w:szCs w:val="20"/>
              </w:rPr>
              <w:t>Analiza los elementos contextuales de un texto literario, examinando el contexto de producción y recepción, con la finalidad de comprender y valorar su influencia en una obra literaria y reflexionar sobre la diversidad cultural a partir de la configuración histórica de la experiencia propia. El análisis del contexto de producción y recepción como autor(a)/ lector(a), época, situación social, cultural, política, económica da pauta a una comprensión y valoración crítica de la obra literaria seleccionada.</w:t>
            </w:r>
          </w:p>
        </w:tc>
        <w:tc>
          <w:tcPr>
            <w:tcW w:w="851" w:type="dxa"/>
            <w:shd w:val="clear" w:color="auto" w:fill="F2F2F2"/>
            <w:vAlign w:val="center"/>
          </w:tcPr>
          <w:p w14:paraId="170D14C7" w14:textId="77777777" w:rsidR="00CA4CA4" w:rsidRDefault="00BF7C9B">
            <w:pPr>
              <w:rPr>
                <w:rFonts w:ascii="Commissioner" w:eastAsia="Commissioner" w:hAnsi="Commissioner" w:cs="Commissioner"/>
                <w:sz w:val="20"/>
                <w:szCs w:val="20"/>
              </w:rPr>
            </w:pPr>
            <w:r>
              <w:rPr>
                <w:rFonts w:ascii="Commissioner" w:eastAsia="Commissioner" w:hAnsi="Commissioner" w:cs="Commissioner"/>
                <w:sz w:val="20"/>
                <w:szCs w:val="20"/>
              </w:rPr>
              <w:t>Fecha</w:t>
            </w:r>
          </w:p>
        </w:tc>
        <w:tc>
          <w:tcPr>
            <w:tcW w:w="2839" w:type="dxa"/>
            <w:tcBorders>
              <w:top w:val="single" w:sz="4" w:space="0" w:color="BFBFBF"/>
              <w:bottom w:val="single" w:sz="4" w:space="0" w:color="BFBFBF"/>
            </w:tcBorders>
            <w:vAlign w:val="center"/>
          </w:tcPr>
          <w:p w14:paraId="6BE2D35B" w14:textId="77777777" w:rsidR="00CA4CA4" w:rsidRDefault="00CA4CA4">
            <w:pPr>
              <w:rPr>
                <w:rFonts w:ascii="Commissioner" w:eastAsia="Commissioner" w:hAnsi="Commissioner" w:cs="Commissioner"/>
                <w:sz w:val="20"/>
                <w:szCs w:val="20"/>
              </w:rPr>
            </w:pPr>
          </w:p>
        </w:tc>
      </w:tr>
    </w:tbl>
    <w:p w14:paraId="000B5BB5" w14:textId="77777777" w:rsidR="00CA4CA4" w:rsidRDefault="00CA4CA4">
      <w:pPr>
        <w:spacing w:after="0" w:line="240" w:lineRule="auto"/>
        <w:rPr>
          <w:rFonts w:ascii="Commissioner" w:eastAsia="Commissioner" w:hAnsi="Commissioner" w:cs="Commissioner"/>
          <w:b/>
          <w:sz w:val="2"/>
          <w:szCs w:val="2"/>
        </w:rPr>
      </w:pPr>
    </w:p>
    <w:p w14:paraId="4EC9EE38" w14:textId="77777777" w:rsidR="00CA4CA4" w:rsidRDefault="00CA4CA4">
      <w:pPr>
        <w:spacing w:after="0" w:line="240" w:lineRule="auto"/>
        <w:rPr>
          <w:rFonts w:ascii="Commissioner" w:eastAsia="Commissioner" w:hAnsi="Commissioner" w:cs="Commissioner"/>
          <w:b/>
          <w:sz w:val="2"/>
          <w:szCs w:val="2"/>
        </w:rPr>
      </w:pPr>
    </w:p>
    <w:p w14:paraId="33C4AE6A" w14:textId="77777777" w:rsidR="00CA4CA4" w:rsidRDefault="00CA4CA4">
      <w:pPr>
        <w:spacing w:after="0" w:line="240" w:lineRule="auto"/>
        <w:rPr>
          <w:rFonts w:ascii="Commissioner" w:eastAsia="Commissioner" w:hAnsi="Commissioner" w:cs="Commissioner"/>
          <w:b/>
          <w:sz w:val="2"/>
          <w:szCs w:val="2"/>
        </w:rPr>
      </w:pPr>
    </w:p>
    <w:p w14:paraId="1B63F858" w14:textId="77777777" w:rsidR="00CA4CA4" w:rsidRDefault="00CA4CA4">
      <w:pPr>
        <w:spacing w:after="0" w:line="240" w:lineRule="auto"/>
        <w:rPr>
          <w:rFonts w:ascii="Commissioner" w:eastAsia="Commissioner" w:hAnsi="Commissioner" w:cs="Commissioner"/>
          <w:b/>
          <w:sz w:val="2"/>
          <w:szCs w:val="2"/>
        </w:rPr>
      </w:pPr>
    </w:p>
    <w:p w14:paraId="653B07A8" w14:textId="77777777" w:rsidR="00CA4CA4" w:rsidRDefault="00CA4CA4">
      <w:pPr>
        <w:spacing w:after="0" w:line="240" w:lineRule="auto"/>
        <w:rPr>
          <w:rFonts w:ascii="Commissioner" w:eastAsia="Commissioner" w:hAnsi="Commissioner" w:cs="Commissioner"/>
          <w:b/>
          <w:sz w:val="2"/>
          <w:szCs w:val="2"/>
        </w:rPr>
      </w:pPr>
    </w:p>
    <w:p w14:paraId="24A1A102" w14:textId="77777777" w:rsidR="00CA4CA4" w:rsidRDefault="00CA4CA4">
      <w:pPr>
        <w:spacing w:after="0" w:line="240" w:lineRule="auto"/>
        <w:rPr>
          <w:rFonts w:ascii="Commissioner" w:eastAsia="Commissioner" w:hAnsi="Commissioner" w:cs="Commissioner"/>
          <w:b/>
          <w:sz w:val="2"/>
          <w:szCs w:val="2"/>
        </w:rPr>
      </w:pPr>
    </w:p>
    <w:p w14:paraId="67AA8F8F" w14:textId="77777777" w:rsidR="00CA4CA4" w:rsidRDefault="00CA4CA4">
      <w:pPr>
        <w:spacing w:after="0" w:line="240" w:lineRule="auto"/>
        <w:rPr>
          <w:rFonts w:ascii="Commissioner" w:eastAsia="Commissioner" w:hAnsi="Commissioner" w:cs="Commissioner"/>
          <w:b/>
          <w:sz w:val="2"/>
          <w:szCs w:val="2"/>
        </w:rPr>
      </w:pPr>
    </w:p>
    <w:p w14:paraId="155245E1" w14:textId="77777777" w:rsidR="00CA4CA4" w:rsidRDefault="00CA4CA4">
      <w:pPr>
        <w:spacing w:after="0" w:line="240" w:lineRule="auto"/>
        <w:rPr>
          <w:rFonts w:ascii="Commissioner" w:eastAsia="Commissioner" w:hAnsi="Commissioner" w:cs="Commissioner"/>
          <w:b/>
          <w:sz w:val="2"/>
          <w:szCs w:val="2"/>
        </w:rPr>
      </w:pPr>
    </w:p>
    <w:p w14:paraId="104F95EB" w14:textId="77777777" w:rsidR="00CA4CA4" w:rsidRDefault="00CA4CA4">
      <w:pPr>
        <w:spacing w:after="0" w:line="240" w:lineRule="auto"/>
        <w:rPr>
          <w:rFonts w:ascii="Commissioner" w:eastAsia="Commissioner" w:hAnsi="Commissioner" w:cs="Commissioner"/>
          <w:b/>
          <w:sz w:val="2"/>
          <w:szCs w:val="2"/>
        </w:rPr>
      </w:pPr>
    </w:p>
    <w:tbl>
      <w:tblPr>
        <w:tblStyle w:val="a4"/>
        <w:tblW w:w="1403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
        <w:gridCol w:w="3403"/>
        <w:gridCol w:w="3543"/>
        <w:gridCol w:w="3119"/>
        <w:gridCol w:w="1701"/>
        <w:gridCol w:w="1843"/>
      </w:tblGrid>
      <w:tr w:rsidR="00CA4CA4" w14:paraId="20CA9A99" w14:textId="77777777">
        <w:trPr>
          <w:trHeight w:val="438"/>
        </w:trPr>
        <w:tc>
          <w:tcPr>
            <w:tcW w:w="424" w:type="dxa"/>
            <w:tcBorders>
              <w:top w:val="nil"/>
              <w:left w:val="single" w:sz="4" w:space="0" w:color="FFFFFF"/>
              <w:bottom w:val="single" w:sz="4" w:space="0" w:color="FFFFFF"/>
              <w:right w:val="single" w:sz="4" w:space="0" w:color="FFFFFF"/>
            </w:tcBorders>
            <w:shd w:val="clear" w:color="auto" w:fill="B2B2B2"/>
            <w:vAlign w:val="center"/>
          </w:tcPr>
          <w:p w14:paraId="58370F4B" w14:textId="77777777" w:rsidR="00CA4CA4" w:rsidRDefault="00BF7C9B">
            <w:pPr>
              <w:jc w:val="center"/>
              <w:rPr>
                <w:rFonts w:ascii="Commissioner" w:eastAsia="Commissioner" w:hAnsi="Commissioner" w:cs="Commissioner"/>
                <w:b/>
                <w:color w:val="FFFFFF"/>
                <w:sz w:val="20"/>
                <w:szCs w:val="20"/>
              </w:rPr>
            </w:pPr>
            <w:r>
              <w:rPr>
                <w:rFonts w:ascii="Commissioner" w:eastAsia="Commissioner" w:hAnsi="Commissioner" w:cs="Commissioner"/>
                <w:b/>
                <w:color w:val="FFFFFF"/>
                <w:sz w:val="20"/>
                <w:szCs w:val="20"/>
              </w:rPr>
              <w:t>S</w:t>
            </w:r>
          </w:p>
        </w:tc>
        <w:tc>
          <w:tcPr>
            <w:tcW w:w="3403" w:type="dxa"/>
            <w:tcBorders>
              <w:top w:val="nil"/>
              <w:left w:val="single" w:sz="4" w:space="0" w:color="FFFFFF"/>
              <w:bottom w:val="single" w:sz="4" w:space="0" w:color="FFFFFF"/>
              <w:right w:val="single" w:sz="4" w:space="0" w:color="FFFFFF"/>
            </w:tcBorders>
            <w:shd w:val="clear" w:color="auto" w:fill="B2B2B2"/>
            <w:vAlign w:val="center"/>
          </w:tcPr>
          <w:p w14:paraId="53528F8E" w14:textId="77777777" w:rsidR="00CA4CA4" w:rsidRDefault="00BF7C9B">
            <w:pPr>
              <w:jc w:val="center"/>
              <w:rPr>
                <w:rFonts w:ascii="Commissioner" w:eastAsia="Commissioner" w:hAnsi="Commissioner" w:cs="Commissioner"/>
                <w:b/>
                <w:color w:val="FFFFFF"/>
                <w:sz w:val="20"/>
                <w:szCs w:val="20"/>
              </w:rPr>
            </w:pPr>
            <w:r>
              <w:rPr>
                <w:rFonts w:ascii="Commissioner" w:eastAsia="Commissioner" w:hAnsi="Commissioner" w:cs="Commissioner"/>
                <w:b/>
                <w:color w:val="FFFFFF"/>
                <w:sz w:val="20"/>
                <w:szCs w:val="20"/>
              </w:rPr>
              <w:t>Actividad</w:t>
            </w:r>
          </w:p>
        </w:tc>
        <w:tc>
          <w:tcPr>
            <w:tcW w:w="3543" w:type="dxa"/>
            <w:tcBorders>
              <w:top w:val="nil"/>
              <w:left w:val="single" w:sz="4" w:space="0" w:color="FFFFFF"/>
              <w:bottom w:val="single" w:sz="4" w:space="0" w:color="FFFFFF"/>
              <w:right w:val="single" w:sz="4" w:space="0" w:color="FFFFFF"/>
            </w:tcBorders>
            <w:shd w:val="clear" w:color="auto" w:fill="B2B2B2"/>
            <w:vAlign w:val="center"/>
          </w:tcPr>
          <w:p w14:paraId="215A163A" w14:textId="77777777" w:rsidR="00CA4CA4" w:rsidRDefault="00BF7C9B">
            <w:pPr>
              <w:jc w:val="center"/>
              <w:rPr>
                <w:rFonts w:ascii="Commissioner" w:eastAsia="Commissioner" w:hAnsi="Commissioner" w:cs="Commissioner"/>
                <w:b/>
                <w:color w:val="FFFFFF"/>
                <w:sz w:val="20"/>
                <w:szCs w:val="20"/>
              </w:rPr>
            </w:pPr>
            <w:r>
              <w:rPr>
                <w:rFonts w:ascii="Commissioner" w:eastAsia="Commissioner" w:hAnsi="Commissioner" w:cs="Commissioner"/>
                <w:b/>
                <w:color w:val="FFFFFF"/>
                <w:sz w:val="20"/>
                <w:szCs w:val="20"/>
              </w:rPr>
              <w:t>Rol del docente /</w:t>
            </w:r>
          </w:p>
          <w:p w14:paraId="1813682B" w14:textId="77777777" w:rsidR="00CA4CA4" w:rsidRDefault="00BF7C9B">
            <w:pPr>
              <w:jc w:val="center"/>
              <w:rPr>
                <w:rFonts w:ascii="Commissioner" w:eastAsia="Commissioner" w:hAnsi="Commissioner" w:cs="Commissioner"/>
                <w:b/>
                <w:color w:val="FFFFFF"/>
                <w:sz w:val="20"/>
                <w:szCs w:val="20"/>
              </w:rPr>
            </w:pPr>
            <w:r>
              <w:rPr>
                <w:rFonts w:ascii="Commissioner" w:eastAsia="Commissioner" w:hAnsi="Commissioner" w:cs="Commissioner"/>
                <w:b/>
                <w:color w:val="FFFFFF"/>
                <w:sz w:val="20"/>
                <w:szCs w:val="20"/>
              </w:rPr>
              <w:t xml:space="preserve"> Recursos</w:t>
            </w:r>
          </w:p>
        </w:tc>
        <w:tc>
          <w:tcPr>
            <w:tcW w:w="3119" w:type="dxa"/>
            <w:tcBorders>
              <w:top w:val="nil"/>
              <w:left w:val="single" w:sz="4" w:space="0" w:color="FFFFFF"/>
              <w:bottom w:val="single" w:sz="4" w:space="0" w:color="FFFFFF"/>
              <w:right w:val="single" w:sz="4" w:space="0" w:color="FFFFFF"/>
            </w:tcBorders>
            <w:shd w:val="clear" w:color="auto" w:fill="B2B2B2"/>
            <w:vAlign w:val="center"/>
          </w:tcPr>
          <w:p w14:paraId="3B8FFCD5" w14:textId="77777777" w:rsidR="00CA4CA4" w:rsidRDefault="00BF7C9B">
            <w:pPr>
              <w:jc w:val="center"/>
              <w:rPr>
                <w:rFonts w:ascii="Commissioner" w:eastAsia="Commissioner" w:hAnsi="Commissioner" w:cs="Commissioner"/>
                <w:b/>
                <w:color w:val="FFFFFF"/>
                <w:sz w:val="20"/>
                <w:szCs w:val="20"/>
              </w:rPr>
            </w:pPr>
            <w:r>
              <w:rPr>
                <w:rFonts w:ascii="Commissioner" w:eastAsia="Commissioner" w:hAnsi="Commissioner" w:cs="Commissioner"/>
                <w:b/>
                <w:color w:val="FFFFFF"/>
                <w:sz w:val="20"/>
                <w:szCs w:val="20"/>
              </w:rPr>
              <w:t>Rol del estudiante /</w:t>
            </w:r>
          </w:p>
          <w:p w14:paraId="1DE34E99" w14:textId="77777777" w:rsidR="00CA4CA4" w:rsidRDefault="00BF7C9B">
            <w:pPr>
              <w:jc w:val="center"/>
              <w:rPr>
                <w:rFonts w:ascii="Commissioner" w:eastAsia="Commissioner" w:hAnsi="Commissioner" w:cs="Commissioner"/>
                <w:b/>
                <w:color w:val="FFFFFF"/>
                <w:sz w:val="20"/>
                <w:szCs w:val="20"/>
              </w:rPr>
            </w:pPr>
            <w:r>
              <w:rPr>
                <w:rFonts w:ascii="Commissioner" w:eastAsia="Commissioner" w:hAnsi="Commissioner" w:cs="Commissioner"/>
                <w:b/>
                <w:color w:val="FFFFFF"/>
                <w:sz w:val="20"/>
                <w:szCs w:val="20"/>
              </w:rPr>
              <w:t xml:space="preserve"> Recursos</w:t>
            </w:r>
          </w:p>
        </w:tc>
        <w:tc>
          <w:tcPr>
            <w:tcW w:w="1701" w:type="dxa"/>
            <w:tcBorders>
              <w:top w:val="nil"/>
              <w:left w:val="single" w:sz="4" w:space="0" w:color="FFFFFF"/>
              <w:bottom w:val="single" w:sz="4" w:space="0" w:color="FFFFFF"/>
              <w:right w:val="single" w:sz="4" w:space="0" w:color="FFFFFF"/>
            </w:tcBorders>
            <w:shd w:val="clear" w:color="auto" w:fill="B2B2B2"/>
            <w:vAlign w:val="center"/>
          </w:tcPr>
          <w:p w14:paraId="344B078B" w14:textId="77777777" w:rsidR="00CA4CA4" w:rsidRDefault="00BF7C9B">
            <w:pPr>
              <w:jc w:val="center"/>
              <w:rPr>
                <w:rFonts w:ascii="Commissioner" w:eastAsia="Commissioner" w:hAnsi="Commissioner" w:cs="Commissioner"/>
                <w:b/>
                <w:color w:val="FFFFFF"/>
                <w:sz w:val="20"/>
                <w:szCs w:val="20"/>
              </w:rPr>
            </w:pPr>
            <w:r>
              <w:rPr>
                <w:rFonts w:ascii="Commissioner" w:eastAsia="Commissioner" w:hAnsi="Commissioner" w:cs="Commissioner"/>
                <w:b/>
                <w:color w:val="FFFFFF"/>
                <w:sz w:val="20"/>
                <w:szCs w:val="20"/>
              </w:rPr>
              <w:t>Producto entregable</w:t>
            </w:r>
          </w:p>
        </w:tc>
        <w:tc>
          <w:tcPr>
            <w:tcW w:w="1843" w:type="dxa"/>
            <w:tcBorders>
              <w:top w:val="nil"/>
              <w:left w:val="single" w:sz="4" w:space="0" w:color="FFFFFF"/>
              <w:bottom w:val="single" w:sz="4" w:space="0" w:color="FFFFFF"/>
              <w:right w:val="nil"/>
            </w:tcBorders>
            <w:shd w:val="clear" w:color="auto" w:fill="B2B2B2"/>
            <w:vAlign w:val="center"/>
          </w:tcPr>
          <w:p w14:paraId="3D6D2FAB" w14:textId="77777777" w:rsidR="00CA4CA4" w:rsidRDefault="00BF7C9B">
            <w:pPr>
              <w:jc w:val="center"/>
              <w:rPr>
                <w:rFonts w:ascii="Commissioner" w:eastAsia="Commissioner" w:hAnsi="Commissioner" w:cs="Commissioner"/>
                <w:b/>
                <w:color w:val="FFFFFF"/>
                <w:sz w:val="20"/>
                <w:szCs w:val="20"/>
              </w:rPr>
            </w:pPr>
            <w:r>
              <w:rPr>
                <w:rFonts w:ascii="Commissioner" w:eastAsia="Commissioner" w:hAnsi="Commissioner" w:cs="Commissioner"/>
                <w:b/>
                <w:color w:val="FFFFFF"/>
                <w:sz w:val="20"/>
                <w:szCs w:val="20"/>
              </w:rPr>
              <w:t>Criterios de evaluación</w:t>
            </w:r>
          </w:p>
        </w:tc>
      </w:tr>
      <w:tr w:rsidR="00CA4CA4" w14:paraId="226C62D1" w14:textId="77777777">
        <w:trPr>
          <w:trHeight w:val="438"/>
        </w:trPr>
        <w:tc>
          <w:tcPr>
            <w:tcW w:w="424" w:type="dxa"/>
            <w:vMerge w:val="restart"/>
            <w:tcBorders>
              <w:top w:val="single" w:sz="4" w:space="0" w:color="FFFFFF"/>
              <w:left w:val="single" w:sz="4" w:space="0" w:color="BFBFBF"/>
              <w:right w:val="single" w:sz="4" w:space="0" w:color="BFBFBF"/>
            </w:tcBorders>
            <w:shd w:val="clear" w:color="auto" w:fill="auto"/>
            <w:vAlign w:val="center"/>
          </w:tcPr>
          <w:p w14:paraId="1799B381" w14:textId="77777777" w:rsidR="00CA4CA4" w:rsidRDefault="00BF7C9B">
            <w:pPr>
              <w:jc w:val="center"/>
              <w:rPr>
                <w:rFonts w:ascii="Commissioner" w:eastAsia="Commissioner" w:hAnsi="Commissioner" w:cs="Commissioner"/>
                <w:sz w:val="20"/>
                <w:szCs w:val="20"/>
              </w:rPr>
            </w:pPr>
            <w:r>
              <w:rPr>
                <w:rFonts w:ascii="Commissioner" w:eastAsia="Commissioner" w:hAnsi="Commissioner" w:cs="Commissioner"/>
                <w:sz w:val="20"/>
                <w:szCs w:val="20"/>
              </w:rPr>
              <w:t>1</w:t>
            </w:r>
          </w:p>
        </w:tc>
        <w:tc>
          <w:tcPr>
            <w:tcW w:w="3403"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7E88201F" w14:textId="77777777" w:rsidR="00CA4CA4" w:rsidRDefault="00BF7C9B">
            <w:pPr>
              <w:numPr>
                <w:ilvl w:val="0"/>
                <w:numId w:val="4"/>
              </w:numPr>
              <w:ind w:left="177" w:hanging="215"/>
              <w:jc w:val="both"/>
              <w:rPr>
                <w:sz w:val="20"/>
                <w:szCs w:val="20"/>
              </w:rPr>
            </w:pPr>
            <w:r>
              <w:rPr>
                <w:rFonts w:ascii="Commissioner" w:eastAsia="Commissioner" w:hAnsi="Commissioner" w:cs="Commissioner"/>
                <w:color w:val="202124"/>
                <w:sz w:val="20"/>
                <w:szCs w:val="20"/>
              </w:rPr>
              <w:t>Aseguramiento del nivel de partida</w:t>
            </w:r>
          </w:p>
        </w:tc>
        <w:tc>
          <w:tcPr>
            <w:tcW w:w="3543"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4745314F"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Apertura de secuencia</w:t>
            </w:r>
          </w:p>
          <w:p w14:paraId="44817AD7"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Apertura de sesión</w:t>
            </w:r>
          </w:p>
          <w:p w14:paraId="36526D76" w14:textId="77777777" w:rsidR="00CA4CA4" w:rsidRDefault="00CA4CA4" w:rsidP="00E265D8">
            <w:pPr>
              <w:jc w:val="both"/>
              <w:rPr>
                <w:rFonts w:ascii="Commissioner" w:eastAsia="Commissioner" w:hAnsi="Commissioner" w:cs="Commissioner"/>
                <w:sz w:val="20"/>
                <w:szCs w:val="20"/>
              </w:rPr>
            </w:pPr>
          </w:p>
          <w:p w14:paraId="133E1C2A" w14:textId="77777777" w:rsidR="00E265D8" w:rsidRDefault="00E265D8" w:rsidP="00E265D8">
            <w:pPr>
              <w:jc w:val="both"/>
              <w:rPr>
                <w:rFonts w:ascii="Commissioner" w:eastAsia="Commissioner" w:hAnsi="Commissioner" w:cs="Commissioner"/>
                <w:sz w:val="20"/>
                <w:szCs w:val="20"/>
              </w:rPr>
            </w:pPr>
            <w:r w:rsidRPr="00E265D8">
              <w:rPr>
                <w:rFonts w:ascii="Commissioner" w:eastAsia="Commissioner" w:hAnsi="Commissioner" w:cs="Commissioner"/>
                <w:sz w:val="20"/>
                <w:szCs w:val="20"/>
              </w:rPr>
              <w:t>Explica los principales puntos a desarrollar en la progresión 3 y recomienda una nueva obra literaria. Para ello comenta la anécdota de lectura de un libro, un poema, un cuento en particular y lo contextualiza. Por ejemplo, un cuento de Edgar Allan Poe lo relaciona con el contexto biográfico del autor; el poema Nocturno a Rosario de Manuel Acuña también le permite hablar de la vida de este importante poeta mexicano, entre otros posibles ejemplos. Para establecer un mayor acercamiento hacia el punto a desarrollar, solicita al estudiantado el desarrollo de actividad diagnóstica (PL1. P.37).</w:t>
            </w:r>
          </w:p>
          <w:p w14:paraId="50CB37FF" w14:textId="77777777" w:rsidR="00E265D8" w:rsidRDefault="00E265D8" w:rsidP="00E265D8">
            <w:pPr>
              <w:jc w:val="both"/>
              <w:rPr>
                <w:rFonts w:ascii="Commissioner" w:eastAsia="Commissioner" w:hAnsi="Commissioner" w:cs="Commissioner"/>
                <w:sz w:val="20"/>
                <w:szCs w:val="20"/>
              </w:rPr>
            </w:pPr>
          </w:p>
          <w:p w14:paraId="1F300915" w14:textId="77777777" w:rsidR="00E265D8" w:rsidRDefault="00E265D8" w:rsidP="00E265D8">
            <w:pPr>
              <w:jc w:val="both"/>
              <w:rPr>
                <w:rFonts w:ascii="Commissioner" w:eastAsia="Commissioner" w:hAnsi="Commissioner" w:cs="Commissioner"/>
                <w:sz w:val="20"/>
                <w:szCs w:val="20"/>
              </w:rPr>
            </w:pPr>
          </w:p>
          <w:p w14:paraId="10D91D22" w14:textId="77777777" w:rsidR="00E265D8" w:rsidRDefault="00E265D8" w:rsidP="00E265D8">
            <w:pPr>
              <w:jc w:val="both"/>
              <w:rPr>
                <w:rFonts w:ascii="Commissioner" w:eastAsia="Commissioner" w:hAnsi="Commissioner" w:cs="Commissioner"/>
                <w:sz w:val="20"/>
                <w:szCs w:val="20"/>
              </w:rPr>
            </w:pPr>
          </w:p>
        </w:tc>
        <w:tc>
          <w:tcPr>
            <w:tcW w:w="3119"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743F6529"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Apertura de secuencia</w:t>
            </w:r>
          </w:p>
          <w:p w14:paraId="3F18BE7F"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Apertura de sesión</w:t>
            </w:r>
          </w:p>
          <w:p w14:paraId="3350D77E" w14:textId="77777777" w:rsidR="00CA4CA4" w:rsidRDefault="00CA4CA4" w:rsidP="00E265D8">
            <w:pPr>
              <w:jc w:val="both"/>
              <w:rPr>
                <w:rFonts w:ascii="Commissioner" w:eastAsia="Commissioner" w:hAnsi="Commissioner" w:cs="Commissioner"/>
                <w:sz w:val="20"/>
                <w:szCs w:val="20"/>
              </w:rPr>
            </w:pPr>
          </w:p>
          <w:p w14:paraId="3F67CFF2" w14:textId="77777777" w:rsidR="00E265D8" w:rsidRDefault="00E265D8" w:rsidP="00E265D8">
            <w:pPr>
              <w:jc w:val="both"/>
              <w:rPr>
                <w:rFonts w:ascii="Commissioner" w:eastAsia="Commissioner" w:hAnsi="Commissioner" w:cs="Commissioner"/>
                <w:sz w:val="20"/>
                <w:szCs w:val="20"/>
              </w:rPr>
            </w:pPr>
            <w:r w:rsidRPr="00E265D8">
              <w:rPr>
                <w:rFonts w:ascii="Commissioner" w:eastAsia="Commissioner" w:hAnsi="Commissioner" w:cs="Commissioner"/>
                <w:sz w:val="20"/>
                <w:szCs w:val="20"/>
              </w:rPr>
              <w:t>Realiza comentarios puntuales en torno a la exposición docente.</w:t>
            </w:r>
          </w:p>
          <w:p w14:paraId="0CA14238" w14:textId="77777777" w:rsidR="00E265D8" w:rsidRDefault="00E265D8" w:rsidP="00E265D8">
            <w:pPr>
              <w:jc w:val="both"/>
              <w:rPr>
                <w:rFonts w:ascii="Commissioner" w:eastAsia="Commissioner" w:hAnsi="Commissioner" w:cs="Commissioner"/>
                <w:sz w:val="20"/>
                <w:szCs w:val="20"/>
              </w:rPr>
            </w:pPr>
          </w:p>
          <w:p w14:paraId="217626E0" w14:textId="77777777" w:rsidR="00E265D8" w:rsidRDefault="00E265D8" w:rsidP="00E265D8">
            <w:pPr>
              <w:jc w:val="both"/>
              <w:rPr>
                <w:rFonts w:ascii="Commissioner" w:eastAsia="Commissioner" w:hAnsi="Commissioner" w:cs="Commissioner"/>
                <w:sz w:val="20"/>
                <w:szCs w:val="20"/>
              </w:rPr>
            </w:pPr>
          </w:p>
          <w:p w14:paraId="4CBE329F" w14:textId="77777777" w:rsidR="00E265D8" w:rsidRDefault="00E265D8" w:rsidP="00E265D8">
            <w:pPr>
              <w:jc w:val="both"/>
              <w:rPr>
                <w:rFonts w:ascii="Commissioner" w:eastAsia="Commissioner" w:hAnsi="Commissioner" w:cs="Commissioner"/>
                <w:sz w:val="20"/>
                <w:szCs w:val="20"/>
              </w:rPr>
            </w:pPr>
          </w:p>
          <w:p w14:paraId="37A8D009" w14:textId="77777777" w:rsidR="00E265D8" w:rsidRDefault="00E265D8" w:rsidP="00E265D8">
            <w:pPr>
              <w:jc w:val="both"/>
              <w:rPr>
                <w:rFonts w:ascii="Commissioner" w:eastAsia="Commissioner" w:hAnsi="Commissioner" w:cs="Commissioner"/>
                <w:sz w:val="20"/>
                <w:szCs w:val="20"/>
              </w:rPr>
            </w:pPr>
          </w:p>
          <w:p w14:paraId="6241ADAD" w14:textId="77777777" w:rsidR="00E265D8" w:rsidRDefault="00E265D8" w:rsidP="00E265D8">
            <w:pPr>
              <w:jc w:val="both"/>
              <w:rPr>
                <w:rFonts w:ascii="Commissioner" w:eastAsia="Commissioner" w:hAnsi="Commissioner" w:cs="Commissioner"/>
                <w:sz w:val="20"/>
                <w:szCs w:val="20"/>
              </w:rPr>
            </w:pPr>
          </w:p>
          <w:p w14:paraId="0CB0BFD6" w14:textId="77777777" w:rsidR="00E265D8" w:rsidRDefault="00E265D8" w:rsidP="00E265D8">
            <w:pPr>
              <w:jc w:val="both"/>
              <w:rPr>
                <w:rFonts w:ascii="Commissioner" w:eastAsia="Commissioner" w:hAnsi="Commissioner" w:cs="Commissioner"/>
                <w:sz w:val="20"/>
                <w:szCs w:val="20"/>
              </w:rPr>
            </w:pPr>
          </w:p>
          <w:p w14:paraId="73BC1D20" w14:textId="77777777" w:rsidR="00E265D8" w:rsidRDefault="00E265D8" w:rsidP="00E265D8">
            <w:pPr>
              <w:jc w:val="both"/>
              <w:rPr>
                <w:rFonts w:ascii="Commissioner" w:eastAsia="Commissioner" w:hAnsi="Commissioner" w:cs="Commissioner"/>
                <w:sz w:val="20"/>
                <w:szCs w:val="20"/>
              </w:rPr>
            </w:pPr>
          </w:p>
          <w:p w14:paraId="12B65129" w14:textId="77777777" w:rsidR="00E265D8" w:rsidRDefault="00E265D8" w:rsidP="00E265D8">
            <w:pPr>
              <w:jc w:val="both"/>
              <w:rPr>
                <w:rFonts w:ascii="Commissioner" w:eastAsia="Commissioner" w:hAnsi="Commissioner" w:cs="Commissioner"/>
                <w:sz w:val="20"/>
                <w:szCs w:val="20"/>
              </w:rPr>
            </w:pPr>
          </w:p>
          <w:p w14:paraId="7754412C" w14:textId="77777777" w:rsidR="00E265D8" w:rsidRDefault="00E265D8" w:rsidP="00E265D8">
            <w:pPr>
              <w:jc w:val="both"/>
              <w:rPr>
                <w:rFonts w:ascii="Commissioner" w:eastAsia="Commissioner" w:hAnsi="Commissioner" w:cs="Commissioner"/>
                <w:sz w:val="20"/>
                <w:szCs w:val="20"/>
              </w:rPr>
            </w:pPr>
          </w:p>
          <w:p w14:paraId="7655266C" w14:textId="77777777" w:rsidR="00E265D8" w:rsidRDefault="00E265D8" w:rsidP="00E265D8">
            <w:pPr>
              <w:jc w:val="both"/>
              <w:rPr>
                <w:rFonts w:ascii="Commissioner" w:eastAsia="Commissioner" w:hAnsi="Commissioner" w:cs="Commissioner"/>
                <w:sz w:val="20"/>
                <w:szCs w:val="20"/>
              </w:rPr>
            </w:pPr>
          </w:p>
          <w:p w14:paraId="3BAFFDBD" w14:textId="77777777" w:rsidR="00E265D8" w:rsidRDefault="00E265D8" w:rsidP="00E265D8">
            <w:pPr>
              <w:jc w:val="both"/>
              <w:rPr>
                <w:rFonts w:ascii="Commissioner" w:eastAsia="Commissioner" w:hAnsi="Commissioner" w:cs="Commissioner"/>
                <w:sz w:val="20"/>
                <w:szCs w:val="20"/>
              </w:rPr>
            </w:pPr>
          </w:p>
          <w:p w14:paraId="69A602EA" w14:textId="77777777" w:rsidR="00E265D8" w:rsidRDefault="00E265D8" w:rsidP="00E265D8">
            <w:pPr>
              <w:jc w:val="both"/>
              <w:rPr>
                <w:rFonts w:ascii="Commissioner" w:eastAsia="Commissioner" w:hAnsi="Commissioner" w:cs="Commissioner"/>
                <w:sz w:val="20"/>
                <w:szCs w:val="20"/>
              </w:rPr>
            </w:pPr>
          </w:p>
          <w:p w14:paraId="20CAC13F" w14:textId="77777777" w:rsidR="00E265D8" w:rsidRDefault="00E265D8" w:rsidP="00E265D8">
            <w:pPr>
              <w:jc w:val="both"/>
              <w:rPr>
                <w:rFonts w:ascii="Commissioner" w:eastAsia="Commissioner" w:hAnsi="Commissioner" w:cs="Commissioner"/>
                <w:sz w:val="20"/>
                <w:szCs w:val="20"/>
              </w:rPr>
            </w:pPr>
          </w:p>
          <w:p w14:paraId="1D64597E" w14:textId="77777777" w:rsidR="00E265D8" w:rsidRDefault="00E265D8" w:rsidP="00E265D8">
            <w:pPr>
              <w:jc w:val="both"/>
              <w:rPr>
                <w:rFonts w:ascii="Commissioner" w:eastAsia="Commissioner" w:hAnsi="Commissioner" w:cs="Commissioner"/>
                <w:sz w:val="20"/>
                <w:szCs w:val="20"/>
              </w:rPr>
            </w:pPr>
          </w:p>
          <w:p w14:paraId="2DC9F4D1" w14:textId="77777777" w:rsidR="00E265D8" w:rsidRDefault="00E265D8" w:rsidP="00E265D8">
            <w:pPr>
              <w:jc w:val="both"/>
              <w:rPr>
                <w:rFonts w:ascii="Commissioner" w:eastAsia="Commissioner" w:hAnsi="Commissioner" w:cs="Commissioner"/>
                <w:sz w:val="20"/>
                <w:szCs w:val="20"/>
              </w:rPr>
            </w:pPr>
          </w:p>
          <w:p w14:paraId="37C1B8B0" w14:textId="77777777" w:rsidR="00E265D8" w:rsidRDefault="00E265D8" w:rsidP="00E265D8">
            <w:pPr>
              <w:jc w:val="both"/>
              <w:rPr>
                <w:rFonts w:ascii="Commissioner" w:eastAsia="Commissioner" w:hAnsi="Commissioner" w:cs="Commissioner"/>
                <w:sz w:val="20"/>
                <w:szCs w:val="20"/>
              </w:rPr>
            </w:pPr>
          </w:p>
          <w:p w14:paraId="1DD70BB6" w14:textId="77777777" w:rsidR="00E265D8" w:rsidRDefault="00E265D8" w:rsidP="00E265D8">
            <w:pPr>
              <w:jc w:val="both"/>
              <w:rPr>
                <w:rFonts w:ascii="Commissioner" w:eastAsia="Commissioner" w:hAnsi="Commissioner" w:cs="Commissioner"/>
                <w:sz w:val="20"/>
                <w:szCs w:val="20"/>
              </w:rPr>
            </w:pPr>
          </w:p>
          <w:p w14:paraId="5DE8FB70" w14:textId="77777777" w:rsidR="00E265D8" w:rsidRDefault="00E265D8" w:rsidP="00E265D8">
            <w:pPr>
              <w:jc w:val="both"/>
              <w:rPr>
                <w:rFonts w:ascii="Commissioner" w:eastAsia="Commissioner" w:hAnsi="Commissioner" w:cs="Commissioner"/>
                <w:sz w:val="20"/>
                <w:szCs w:val="20"/>
              </w:rPr>
            </w:pPr>
          </w:p>
        </w:tc>
        <w:tc>
          <w:tcPr>
            <w:tcW w:w="1701"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4E02EBFA" w14:textId="77777777" w:rsidR="00CA4CA4" w:rsidRDefault="00CA4CA4">
            <w:pPr>
              <w:jc w:val="both"/>
              <w:rPr>
                <w:rFonts w:ascii="Commissioner" w:eastAsia="Commissioner" w:hAnsi="Commissioner" w:cs="Commissioner"/>
                <w:sz w:val="20"/>
                <w:szCs w:val="20"/>
              </w:rPr>
            </w:pPr>
          </w:p>
        </w:tc>
        <w:tc>
          <w:tcPr>
            <w:tcW w:w="1843"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6123AC10" w14:textId="50AE326B" w:rsidR="00CA4CA4" w:rsidRDefault="00C37303">
            <w:pPr>
              <w:jc w:val="both"/>
              <w:rPr>
                <w:rFonts w:ascii="Commissioner" w:eastAsia="Commissioner" w:hAnsi="Commissioner" w:cs="Commissioner"/>
                <w:sz w:val="20"/>
                <w:szCs w:val="20"/>
              </w:rPr>
            </w:pPr>
            <w:r>
              <w:rPr>
                <w:rFonts w:ascii="Commissioner" w:eastAsia="Commissioner" w:hAnsi="Commissioner" w:cs="Commissioner"/>
                <w:sz w:val="20"/>
                <w:szCs w:val="20"/>
              </w:rPr>
              <w:t>N/A</w:t>
            </w:r>
          </w:p>
          <w:p w14:paraId="308CBE46" w14:textId="77777777" w:rsidR="00CA4CA4" w:rsidRDefault="00BF7C9B">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  </w:t>
            </w:r>
          </w:p>
        </w:tc>
      </w:tr>
      <w:tr w:rsidR="00CA4CA4" w14:paraId="3F2BAEC7" w14:textId="77777777">
        <w:trPr>
          <w:trHeight w:val="438"/>
        </w:trPr>
        <w:tc>
          <w:tcPr>
            <w:tcW w:w="424" w:type="dxa"/>
            <w:vMerge/>
            <w:tcBorders>
              <w:top w:val="single" w:sz="4" w:space="0" w:color="FFFFFF"/>
              <w:left w:val="single" w:sz="4" w:space="0" w:color="BFBFBF"/>
              <w:right w:val="single" w:sz="4" w:space="0" w:color="BFBFBF"/>
            </w:tcBorders>
            <w:shd w:val="clear" w:color="auto" w:fill="auto"/>
            <w:vAlign w:val="center"/>
          </w:tcPr>
          <w:p w14:paraId="3317A82B" w14:textId="77777777" w:rsidR="00CA4CA4" w:rsidRDefault="00CA4CA4">
            <w:pPr>
              <w:widowControl w:val="0"/>
              <w:pBdr>
                <w:top w:val="nil"/>
                <w:left w:val="nil"/>
                <w:bottom w:val="nil"/>
                <w:right w:val="nil"/>
                <w:between w:val="nil"/>
              </w:pBdr>
              <w:spacing w:line="276" w:lineRule="auto"/>
              <w:rPr>
                <w:rFonts w:ascii="Commissioner" w:eastAsia="Commissioner" w:hAnsi="Commissioner" w:cs="Commissioner"/>
                <w:sz w:val="20"/>
                <w:szCs w:val="20"/>
              </w:rPr>
            </w:pPr>
          </w:p>
        </w:tc>
        <w:tc>
          <w:tcPr>
            <w:tcW w:w="340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D9B54F6" w14:textId="77777777" w:rsidR="00CA4CA4" w:rsidRDefault="00BF7C9B">
            <w:pPr>
              <w:numPr>
                <w:ilvl w:val="0"/>
                <w:numId w:val="4"/>
              </w:numPr>
              <w:pBdr>
                <w:top w:val="nil"/>
                <w:left w:val="nil"/>
                <w:bottom w:val="nil"/>
                <w:right w:val="nil"/>
                <w:between w:val="nil"/>
              </w:pBdr>
              <w:ind w:left="177" w:hanging="215"/>
              <w:jc w:val="both"/>
              <w:rPr>
                <w:sz w:val="20"/>
                <w:szCs w:val="20"/>
              </w:rPr>
            </w:pPr>
            <w:r>
              <w:rPr>
                <w:rFonts w:ascii="Commissioner" w:eastAsia="Commissioner" w:hAnsi="Commissioner" w:cs="Commissioner"/>
                <w:color w:val="202124"/>
                <w:sz w:val="20"/>
                <w:szCs w:val="20"/>
              </w:rPr>
              <w:t>¿Qué actividades diseño para el logro del aprendizaje esperado?</w:t>
            </w:r>
          </w:p>
          <w:p w14:paraId="3B1724F4" w14:textId="77777777" w:rsidR="00CA4CA4" w:rsidRDefault="00BF7C9B">
            <w:pPr>
              <w:numPr>
                <w:ilvl w:val="0"/>
                <w:numId w:val="4"/>
              </w:numPr>
              <w:ind w:left="177" w:hanging="215"/>
              <w:jc w:val="both"/>
              <w:rPr>
                <w:color w:val="202124"/>
                <w:sz w:val="20"/>
                <w:szCs w:val="20"/>
              </w:rPr>
            </w:pPr>
            <w:r>
              <w:rPr>
                <w:rFonts w:ascii="Commissioner" w:eastAsia="Commissioner" w:hAnsi="Commissioner" w:cs="Commissioner"/>
                <w:color w:val="000000"/>
                <w:sz w:val="20"/>
                <w:szCs w:val="20"/>
              </w:rPr>
              <w:t>Cierre de sesión</w:t>
            </w:r>
          </w:p>
        </w:tc>
        <w:tc>
          <w:tcPr>
            <w:tcW w:w="354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1F17857"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Desarrollo de secuencia</w:t>
            </w:r>
          </w:p>
          <w:p w14:paraId="27A250F6"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Desarrollo de sesión</w:t>
            </w:r>
          </w:p>
          <w:p w14:paraId="1908BF6B" w14:textId="77777777" w:rsidR="00CA4CA4" w:rsidRDefault="00CA4CA4">
            <w:pPr>
              <w:jc w:val="both"/>
              <w:rPr>
                <w:rFonts w:ascii="Commissioner" w:eastAsia="Commissioner" w:hAnsi="Commissioner" w:cs="Commissioner"/>
                <w:sz w:val="20"/>
                <w:szCs w:val="20"/>
              </w:rPr>
            </w:pPr>
          </w:p>
          <w:p w14:paraId="7FA43260" w14:textId="77777777" w:rsidR="00E265D8" w:rsidRDefault="00E265D8">
            <w:pPr>
              <w:jc w:val="both"/>
              <w:rPr>
                <w:rFonts w:ascii="Commissioner" w:eastAsia="Commissioner" w:hAnsi="Commissioner" w:cs="Commissioner"/>
                <w:sz w:val="20"/>
                <w:szCs w:val="20"/>
              </w:rPr>
            </w:pPr>
            <w:r w:rsidRPr="00E265D8">
              <w:rPr>
                <w:rFonts w:ascii="Commissioner" w:eastAsia="Commissioner" w:hAnsi="Commissioner" w:cs="Commissioner"/>
                <w:sz w:val="20"/>
                <w:szCs w:val="20"/>
              </w:rPr>
              <w:t xml:space="preserve">Para el desarrollo de la sesión se lee el fragmento del libro de Pensamiento </w:t>
            </w:r>
            <w:r w:rsidRPr="00E265D8">
              <w:rPr>
                <w:rFonts w:ascii="Commissioner" w:eastAsia="Commissioner" w:hAnsi="Commissioner" w:cs="Commissioner"/>
                <w:sz w:val="20"/>
                <w:szCs w:val="20"/>
              </w:rPr>
              <w:lastRenderedPageBreak/>
              <w:t>literario I, denominado Contexto de producción y recepción de una obra (pp. 37-38). Para ejemplificar lo anterior propone la lectura en voz alta del cuento “La muerte tiene permiso” de Edmundo Valadés (PLI. pp. 38-41). La narración del escritor mexicano permite abrir una serie de importantes preguntas a partir del desarrollo de la Actividad de aprendizaje 1 (PLI. pp. 41-42).</w:t>
            </w:r>
          </w:p>
          <w:p w14:paraId="592D8A27" w14:textId="77777777" w:rsidR="00E265D8" w:rsidRDefault="00E265D8">
            <w:pPr>
              <w:jc w:val="both"/>
              <w:rPr>
                <w:rFonts w:ascii="Commissioner" w:eastAsia="Commissioner" w:hAnsi="Commissioner" w:cs="Commissioner"/>
                <w:sz w:val="20"/>
                <w:szCs w:val="20"/>
              </w:rPr>
            </w:pPr>
          </w:p>
          <w:p w14:paraId="4319EEFB" w14:textId="77777777" w:rsidR="00E265D8" w:rsidRDefault="00E265D8">
            <w:pPr>
              <w:jc w:val="both"/>
              <w:rPr>
                <w:rFonts w:ascii="Commissioner" w:eastAsia="Commissioner" w:hAnsi="Commissioner" w:cs="Commissioner"/>
                <w:sz w:val="20"/>
                <w:szCs w:val="20"/>
              </w:rPr>
            </w:pPr>
          </w:p>
          <w:p w14:paraId="54F1F3D7"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Cierre de sesión</w:t>
            </w:r>
          </w:p>
          <w:p w14:paraId="61246515" w14:textId="77777777" w:rsidR="00E265D8" w:rsidRDefault="00E265D8">
            <w:pPr>
              <w:jc w:val="both"/>
              <w:rPr>
                <w:rFonts w:ascii="Commissioner" w:eastAsia="Commissioner" w:hAnsi="Commissioner" w:cs="Commissioner"/>
                <w:sz w:val="20"/>
                <w:szCs w:val="20"/>
              </w:rPr>
            </w:pPr>
          </w:p>
          <w:p w14:paraId="4C46B8A2" w14:textId="77777777" w:rsidR="00E265D8" w:rsidRDefault="00E265D8">
            <w:pPr>
              <w:jc w:val="both"/>
              <w:rPr>
                <w:rFonts w:ascii="Commissioner" w:eastAsia="Commissioner" w:hAnsi="Commissioner" w:cs="Commissioner"/>
                <w:sz w:val="20"/>
                <w:szCs w:val="20"/>
              </w:rPr>
            </w:pPr>
            <w:r w:rsidRPr="00E265D8">
              <w:rPr>
                <w:rFonts w:ascii="Commissioner" w:eastAsia="Commissioner" w:hAnsi="Commissioner" w:cs="Commissioner"/>
                <w:sz w:val="20"/>
                <w:szCs w:val="20"/>
              </w:rPr>
              <w:t>Para concluir con el tema el docente subraya la pregunta comparativa relacionada con la vigencia de las problemáticas abordadas en el cuento “La muerte tiene permiso”.</w:t>
            </w:r>
          </w:p>
          <w:p w14:paraId="50260F2B" w14:textId="77777777" w:rsidR="00E265D8" w:rsidRDefault="00E265D8">
            <w:pPr>
              <w:jc w:val="both"/>
              <w:rPr>
                <w:rFonts w:ascii="Commissioner" w:eastAsia="Commissioner" w:hAnsi="Commissioner" w:cs="Commissioner"/>
                <w:sz w:val="20"/>
                <w:szCs w:val="20"/>
              </w:rPr>
            </w:pPr>
          </w:p>
          <w:p w14:paraId="5F20C92C"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Tarea</w:t>
            </w:r>
          </w:p>
          <w:p w14:paraId="07D2940D" w14:textId="77777777" w:rsidR="00E265D8" w:rsidRDefault="00E265D8">
            <w:pPr>
              <w:jc w:val="both"/>
              <w:rPr>
                <w:rFonts w:ascii="Commissioner" w:eastAsia="Commissioner" w:hAnsi="Commissioner" w:cs="Commissioner"/>
                <w:sz w:val="20"/>
                <w:szCs w:val="20"/>
              </w:rPr>
            </w:pPr>
          </w:p>
          <w:p w14:paraId="34865BE3" w14:textId="77777777" w:rsidR="00E265D8" w:rsidRDefault="00E265D8">
            <w:pPr>
              <w:jc w:val="both"/>
              <w:rPr>
                <w:rFonts w:ascii="Commissioner" w:eastAsia="Commissioner" w:hAnsi="Commissioner" w:cs="Commissioner"/>
                <w:sz w:val="20"/>
                <w:szCs w:val="20"/>
              </w:rPr>
            </w:pPr>
            <w:r w:rsidRPr="00E265D8">
              <w:rPr>
                <w:rFonts w:ascii="Commissioner" w:eastAsia="Commissioner" w:hAnsi="Commissioner" w:cs="Commissioner"/>
                <w:sz w:val="20"/>
                <w:szCs w:val="20"/>
              </w:rPr>
              <w:t>Lectura recomendadas</w:t>
            </w:r>
          </w:p>
          <w:p w14:paraId="217FF0E7" w14:textId="77777777" w:rsidR="00CA4CA4" w:rsidRDefault="00BF7C9B">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 </w:t>
            </w:r>
          </w:p>
          <w:p w14:paraId="444994CD"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Bibliografía</w:t>
            </w:r>
          </w:p>
          <w:p w14:paraId="55DE4FDE" w14:textId="77777777" w:rsidR="00CA4CA4" w:rsidRDefault="00CA4CA4">
            <w:pPr>
              <w:jc w:val="both"/>
              <w:rPr>
                <w:rFonts w:ascii="Commissioner" w:eastAsia="Commissioner" w:hAnsi="Commissioner" w:cs="Commissioner"/>
                <w:sz w:val="20"/>
                <w:szCs w:val="20"/>
                <w:highlight w:val="yellow"/>
              </w:rPr>
            </w:pPr>
          </w:p>
          <w:p w14:paraId="4CAAD7DB" w14:textId="77777777" w:rsidR="00E265D8" w:rsidRDefault="0044462E">
            <w:pPr>
              <w:jc w:val="both"/>
              <w:rPr>
                <w:rFonts w:ascii="Commissioner" w:eastAsia="Commissioner" w:hAnsi="Commissioner" w:cs="Commissioner"/>
                <w:sz w:val="20"/>
                <w:szCs w:val="20"/>
              </w:rPr>
            </w:pPr>
            <w:r w:rsidRPr="0044462E">
              <w:rPr>
                <w:rFonts w:ascii="Commissioner" w:eastAsia="Commissioner" w:hAnsi="Commissioner" w:cs="Commissioner"/>
                <w:sz w:val="20"/>
                <w:szCs w:val="20"/>
              </w:rPr>
              <w:t>Pensamiento Literario I, Luis Guillermo Ibarra Ramírez, Once Ríos, 2025.</w:t>
            </w:r>
          </w:p>
          <w:p w14:paraId="5127CF17" w14:textId="77777777" w:rsidR="00E265D8" w:rsidRDefault="00E265D8">
            <w:pPr>
              <w:jc w:val="both"/>
              <w:rPr>
                <w:rFonts w:ascii="Commissioner" w:eastAsia="Commissioner" w:hAnsi="Commissioner" w:cs="Commissioner"/>
                <w:sz w:val="20"/>
                <w:szCs w:val="20"/>
              </w:rPr>
            </w:pPr>
          </w:p>
          <w:p w14:paraId="7F4079B9" w14:textId="77777777" w:rsidR="00CA4CA4" w:rsidRDefault="00CA4CA4">
            <w:pPr>
              <w:jc w:val="both"/>
              <w:rPr>
                <w:rFonts w:ascii="Commissioner" w:eastAsia="Commissioner" w:hAnsi="Commissioner" w:cs="Commissioner"/>
                <w:sz w:val="20"/>
                <w:szCs w:val="20"/>
              </w:rPr>
            </w:pPr>
          </w:p>
        </w:tc>
        <w:tc>
          <w:tcPr>
            <w:tcW w:w="31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78A9C46"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lastRenderedPageBreak/>
              <w:t>Desarrollo de la secuencia</w:t>
            </w:r>
          </w:p>
          <w:p w14:paraId="4B9A2330"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Desarrollo de sesión</w:t>
            </w:r>
          </w:p>
          <w:p w14:paraId="7344C8A5" w14:textId="77777777" w:rsidR="00CA4CA4" w:rsidRDefault="00CA4CA4">
            <w:pPr>
              <w:jc w:val="both"/>
              <w:rPr>
                <w:rFonts w:ascii="Commissioner" w:eastAsia="Commissioner" w:hAnsi="Commissioner" w:cs="Commissioner"/>
                <w:sz w:val="20"/>
                <w:szCs w:val="20"/>
              </w:rPr>
            </w:pPr>
          </w:p>
          <w:p w14:paraId="30D24479" w14:textId="77777777" w:rsidR="00E265D8" w:rsidRPr="00E265D8" w:rsidRDefault="00E265D8" w:rsidP="00E265D8">
            <w:pPr>
              <w:jc w:val="both"/>
              <w:rPr>
                <w:rFonts w:ascii="Commissioner" w:eastAsia="Commissioner" w:hAnsi="Commissioner" w:cs="Commissioner"/>
                <w:sz w:val="20"/>
                <w:szCs w:val="20"/>
                <w:lang w:val="es-ES"/>
              </w:rPr>
            </w:pPr>
            <w:r w:rsidRPr="00E265D8">
              <w:rPr>
                <w:rFonts w:ascii="Commissioner" w:eastAsia="Commissioner" w:hAnsi="Commissioner" w:cs="Commissioner"/>
                <w:sz w:val="20"/>
                <w:szCs w:val="20"/>
                <w:lang w:val="es-ES"/>
              </w:rPr>
              <w:t xml:space="preserve">Lee en voz alta el cuento La muerte tiene permiso de Edmundo Valadés </w:t>
            </w:r>
            <w:r w:rsidRPr="00E265D8">
              <w:rPr>
                <w:rFonts w:ascii="Commissioner" w:eastAsia="Commissioner" w:hAnsi="Commissioner" w:cs="Commissioner"/>
                <w:sz w:val="20"/>
                <w:szCs w:val="20"/>
                <w:lang w:val="es-ES"/>
              </w:rPr>
              <w:lastRenderedPageBreak/>
              <w:t xml:space="preserve">(PLI. pp. 38-41) y desarrolla la Actividad de aprendizaje 1. </w:t>
            </w:r>
          </w:p>
          <w:p w14:paraId="0D99AA68" w14:textId="77777777" w:rsidR="00CA4CA4" w:rsidRDefault="00CA4CA4">
            <w:pPr>
              <w:jc w:val="both"/>
              <w:rPr>
                <w:rFonts w:ascii="Commissioner" w:eastAsia="Commissioner" w:hAnsi="Commissioner" w:cs="Commissioner"/>
                <w:sz w:val="20"/>
                <w:szCs w:val="20"/>
              </w:rPr>
            </w:pPr>
          </w:p>
          <w:p w14:paraId="5B2B0017" w14:textId="77777777" w:rsidR="00E265D8" w:rsidRDefault="00E265D8">
            <w:pPr>
              <w:jc w:val="both"/>
              <w:rPr>
                <w:rFonts w:ascii="Commissioner" w:eastAsia="Commissioner" w:hAnsi="Commissioner" w:cs="Commissioner"/>
                <w:sz w:val="20"/>
                <w:szCs w:val="20"/>
              </w:rPr>
            </w:pPr>
          </w:p>
          <w:p w14:paraId="1BAF67EC" w14:textId="77777777" w:rsidR="00E265D8" w:rsidRDefault="00E265D8">
            <w:pPr>
              <w:jc w:val="both"/>
              <w:rPr>
                <w:rFonts w:ascii="Commissioner" w:eastAsia="Commissioner" w:hAnsi="Commissioner" w:cs="Commissioner"/>
                <w:sz w:val="20"/>
                <w:szCs w:val="20"/>
              </w:rPr>
            </w:pPr>
          </w:p>
          <w:p w14:paraId="33327BFD" w14:textId="77777777" w:rsidR="00E265D8" w:rsidRDefault="00E265D8">
            <w:pPr>
              <w:jc w:val="both"/>
              <w:rPr>
                <w:rFonts w:ascii="Commissioner" w:eastAsia="Commissioner" w:hAnsi="Commissioner" w:cs="Commissioner"/>
                <w:sz w:val="20"/>
                <w:szCs w:val="20"/>
              </w:rPr>
            </w:pPr>
          </w:p>
          <w:p w14:paraId="32CB55AE" w14:textId="77777777" w:rsidR="00E265D8" w:rsidRDefault="00E265D8">
            <w:pPr>
              <w:jc w:val="both"/>
              <w:rPr>
                <w:rFonts w:ascii="Commissioner" w:eastAsia="Commissioner" w:hAnsi="Commissioner" w:cs="Commissioner"/>
                <w:sz w:val="20"/>
                <w:szCs w:val="20"/>
              </w:rPr>
            </w:pPr>
          </w:p>
          <w:p w14:paraId="3DA2B39A" w14:textId="77777777" w:rsidR="00E265D8" w:rsidRDefault="00E265D8">
            <w:pPr>
              <w:jc w:val="both"/>
              <w:rPr>
                <w:rFonts w:ascii="Commissioner" w:eastAsia="Commissioner" w:hAnsi="Commissioner" w:cs="Commissioner"/>
                <w:sz w:val="20"/>
                <w:szCs w:val="20"/>
              </w:rPr>
            </w:pPr>
          </w:p>
          <w:p w14:paraId="25D0E80C" w14:textId="77777777" w:rsidR="00E265D8" w:rsidRDefault="00E265D8">
            <w:pPr>
              <w:jc w:val="both"/>
              <w:rPr>
                <w:rFonts w:ascii="Commissioner" w:eastAsia="Commissioner" w:hAnsi="Commissioner" w:cs="Commissioner"/>
                <w:sz w:val="20"/>
                <w:szCs w:val="20"/>
              </w:rPr>
            </w:pPr>
          </w:p>
          <w:p w14:paraId="5A62EAAD" w14:textId="77777777" w:rsidR="00E265D8" w:rsidRDefault="00E265D8">
            <w:pPr>
              <w:jc w:val="both"/>
              <w:rPr>
                <w:rFonts w:ascii="Commissioner" w:eastAsia="Commissioner" w:hAnsi="Commissioner" w:cs="Commissioner"/>
                <w:sz w:val="20"/>
                <w:szCs w:val="20"/>
              </w:rPr>
            </w:pPr>
          </w:p>
          <w:p w14:paraId="1FD1D248" w14:textId="77777777" w:rsidR="00E265D8" w:rsidRDefault="00E265D8">
            <w:pPr>
              <w:jc w:val="both"/>
              <w:rPr>
                <w:rFonts w:ascii="Commissioner" w:eastAsia="Commissioner" w:hAnsi="Commissioner" w:cs="Commissioner"/>
                <w:sz w:val="20"/>
                <w:szCs w:val="20"/>
              </w:rPr>
            </w:pPr>
          </w:p>
          <w:p w14:paraId="4F7CC90E" w14:textId="77777777" w:rsidR="00E265D8" w:rsidRDefault="00E265D8">
            <w:pPr>
              <w:jc w:val="both"/>
              <w:rPr>
                <w:rFonts w:ascii="Commissioner" w:eastAsia="Commissioner" w:hAnsi="Commissioner" w:cs="Commissioner"/>
                <w:sz w:val="20"/>
                <w:szCs w:val="20"/>
              </w:rPr>
            </w:pPr>
          </w:p>
          <w:p w14:paraId="013A0112"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Cierre de sesión</w:t>
            </w:r>
          </w:p>
          <w:p w14:paraId="2947C0FE" w14:textId="77777777" w:rsidR="00E265D8" w:rsidRDefault="00E265D8">
            <w:pPr>
              <w:jc w:val="both"/>
              <w:rPr>
                <w:rFonts w:ascii="Commissioner" w:eastAsia="Commissioner" w:hAnsi="Commissioner" w:cs="Commissioner"/>
                <w:i/>
                <w:sz w:val="20"/>
                <w:szCs w:val="20"/>
              </w:rPr>
            </w:pPr>
          </w:p>
          <w:p w14:paraId="40C3A59E" w14:textId="77777777" w:rsidR="00E265D8" w:rsidRPr="00E265D8" w:rsidRDefault="00E265D8">
            <w:pPr>
              <w:jc w:val="both"/>
              <w:rPr>
                <w:rFonts w:ascii="Commissioner" w:eastAsia="Commissioner" w:hAnsi="Commissioner" w:cs="Commissioner"/>
                <w:sz w:val="20"/>
                <w:szCs w:val="20"/>
              </w:rPr>
            </w:pPr>
            <w:r w:rsidRPr="00E265D8">
              <w:rPr>
                <w:rFonts w:ascii="Commissioner" w:eastAsia="Commissioner" w:hAnsi="Commissioner" w:cs="Commissioner"/>
                <w:sz w:val="20"/>
                <w:szCs w:val="20"/>
              </w:rPr>
              <w:t>Realiza comentarios finales sobre la lectura de Edmundo Valadés.</w:t>
            </w:r>
          </w:p>
          <w:p w14:paraId="2CB57F78" w14:textId="77777777" w:rsidR="00E265D8" w:rsidRDefault="00E265D8">
            <w:pPr>
              <w:jc w:val="both"/>
              <w:rPr>
                <w:rFonts w:ascii="Commissioner" w:eastAsia="Commissioner" w:hAnsi="Commissioner" w:cs="Commissioner"/>
                <w:i/>
                <w:sz w:val="20"/>
                <w:szCs w:val="20"/>
              </w:rPr>
            </w:pPr>
          </w:p>
          <w:p w14:paraId="49E7F150" w14:textId="77777777" w:rsidR="00E265D8" w:rsidRDefault="00E265D8">
            <w:pPr>
              <w:jc w:val="both"/>
              <w:rPr>
                <w:rFonts w:ascii="Commissioner" w:eastAsia="Commissioner" w:hAnsi="Commissioner" w:cs="Commissioner"/>
                <w:i/>
                <w:sz w:val="20"/>
                <w:szCs w:val="20"/>
              </w:rPr>
            </w:pPr>
          </w:p>
          <w:p w14:paraId="62217848" w14:textId="77777777" w:rsidR="00E265D8" w:rsidRDefault="00E265D8">
            <w:pPr>
              <w:jc w:val="both"/>
              <w:rPr>
                <w:rFonts w:ascii="Commissioner" w:eastAsia="Commissioner" w:hAnsi="Commissioner" w:cs="Commissioner"/>
                <w:i/>
                <w:sz w:val="20"/>
                <w:szCs w:val="20"/>
              </w:rPr>
            </w:pPr>
          </w:p>
          <w:p w14:paraId="3910436A" w14:textId="77777777" w:rsidR="00E265D8" w:rsidRDefault="00E265D8">
            <w:pPr>
              <w:jc w:val="both"/>
              <w:rPr>
                <w:rFonts w:ascii="Commissioner" w:eastAsia="Commissioner" w:hAnsi="Commissioner" w:cs="Commissioner"/>
                <w:i/>
                <w:sz w:val="20"/>
                <w:szCs w:val="20"/>
              </w:rPr>
            </w:pPr>
          </w:p>
          <w:p w14:paraId="3FF70A81" w14:textId="77777777" w:rsidR="00E265D8"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Tarea</w:t>
            </w:r>
          </w:p>
          <w:p w14:paraId="035ADE45" w14:textId="77777777" w:rsidR="00E265D8" w:rsidRDefault="00E265D8">
            <w:pPr>
              <w:jc w:val="both"/>
              <w:rPr>
                <w:rFonts w:ascii="Commissioner" w:eastAsia="Commissioner" w:hAnsi="Commissioner" w:cs="Commissioner"/>
                <w:i/>
                <w:sz w:val="20"/>
                <w:szCs w:val="20"/>
              </w:rPr>
            </w:pPr>
          </w:p>
          <w:p w14:paraId="500DA3A7" w14:textId="77777777" w:rsidR="00E265D8" w:rsidRPr="00E265D8" w:rsidRDefault="00E265D8">
            <w:pPr>
              <w:jc w:val="both"/>
              <w:rPr>
                <w:rFonts w:ascii="Commissioner" w:eastAsia="Commissioner" w:hAnsi="Commissioner" w:cs="Commissioner"/>
                <w:sz w:val="20"/>
                <w:szCs w:val="20"/>
              </w:rPr>
            </w:pPr>
            <w:r>
              <w:rPr>
                <w:rFonts w:ascii="Commissioner" w:eastAsia="Commissioner" w:hAnsi="Commissioner" w:cs="Commissioner"/>
                <w:sz w:val="20"/>
                <w:szCs w:val="20"/>
              </w:rPr>
              <w:t>Lecturas recomendadas</w:t>
            </w:r>
          </w:p>
          <w:p w14:paraId="364C2C6A" w14:textId="77777777" w:rsidR="00E265D8" w:rsidRDefault="00E265D8">
            <w:pPr>
              <w:jc w:val="both"/>
              <w:rPr>
                <w:rFonts w:ascii="Commissioner" w:eastAsia="Commissioner" w:hAnsi="Commissioner" w:cs="Commissioner"/>
                <w:i/>
                <w:sz w:val="20"/>
                <w:szCs w:val="20"/>
              </w:rPr>
            </w:pPr>
          </w:p>
          <w:p w14:paraId="2350A3D2" w14:textId="77777777" w:rsidR="00CA4CA4" w:rsidRPr="00E265D8" w:rsidRDefault="00BF7C9B">
            <w:pPr>
              <w:jc w:val="both"/>
              <w:rPr>
                <w:rFonts w:ascii="Commissioner" w:eastAsia="Commissioner" w:hAnsi="Commissioner" w:cs="Commissioner"/>
                <w:i/>
                <w:sz w:val="20"/>
                <w:szCs w:val="20"/>
              </w:rPr>
            </w:pPr>
            <w:r>
              <w:rPr>
                <w:rFonts w:ascii="Commissioner" w:eastAsia="Commissioner" w:hAnsi="Commissioner" w:cs="Commissioner"/>
                <w:sz w:val="20"/>
                <w:szCs w:val="20"/>
              </w:rPr>
              <w:t xml:space="preserve"> </w:t>
            </w:r>
          </w:p>
          <w:p w14:paraId="67A96370" w14:textId="77777777" w:rsidR="00CA4CA4" w:rsidRDefault="00BF7C9B">
            <w:pPr>
              <w:jc w:val="both"/>
              <w:rPr>
                <w:rFonts w:ascii="Commissioner" w:eastAsia="Commissioner" w:hAnsi="Commissioner" w:cs="Commissioner"/>
                <w:sz w:val="20"/>
                <w:szCs w:val="20"/>
              </w:rPr>
            </w:pPr>
            <w:r>
              <w:rPr>
                <w:rFonts w:ascii="Commissioner" w:eastAsia="Commissioner" w:hAnsi="Commissioner" w:cs="Commissioner"/>
                <w:i/>
                <w:sz w:val="20"/>
                <w:szCs w:val="20"/>
              </w:rPr>
              <w:t>Bibliografía</w:t>
            </w:r>
          </w:p>
          <w:p w14:paraId="6858A9B5" w14:textId="77777777" w:rsidR="00CA4CA4" w:rsidRDefault="00CA4CA4">
            <w:pPr>
              <w:jc w:val="both"/>
              <w:rPr>
                <w:rFonts w:ascii="Commissioner" w:eastAsia="Commissioner" w:hAnsi="Commissioner" w:cs="Commissioner"/>
                <w:sz w:val="20"/>
                <w:szCs w:val="20"/>
              </w:rPr>
            </w:pPr>
          </w:p>
          <w:p w14:paraId="2C7385C8" w14:textId="77777777" w:rsidR="00CA4CA4" w:rsidRDefault="0044462E">
            <w:pPr>
              <w:jc w:val="both"/>
              <w:rPr>
                <w:rFonts w:ascii="Commissioner" w:eastAsia="Commissioner" w:hAnsi="Commissioner" w:cs="Commissioner"/>
                <w:sz w:val="20"/>
                <w:szCs w:val="20"/>
              </w:rPr>
            </w:pPr>
            <w:r w:rsidRPr="0044462E">
              <w:rPr>
                <w:rFonts w:ascii="Commissioner" w:eastAsia="Commissioner" w:hAnsi="Commissioner" w:cs="Commissioner"/>
                <w:sz w:val="20"/>
                <w:szCs w:val="20"/>
              </w:rPr>
              <w:t>Pensamiento Literario I, Luis Guillermo Ibarra Ramírez, Once Ríos, 2025.</w:t>
            </w:r>
          </w:p>
        </w:tc>
        <w:tc>
          <w:tcPr>
            <w:tcW w:w="170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6E01B40" w14:textId="77777777" w:rsidR="00CA4CA4" w:rsidRDefault="00CA4CA4">
            <w:pPr>
              <w:jc w:val="both"/>
              <w:rPr>
                <w:rFonts w:ascii="Commissioner" w:eastAsia="Commissioner" w:hAnsi="Commissioner" w:cs="Commissioner"/>
                <w:sz w:val="20"/>
                <w:szCs w:val="20"/>
              </w:rPr>
            </w:pPr>
          </w:p>
        </w:tc>
        <w:tc>
          <w:tcPr>
            <w:tcW w:w="184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E825F09" w14:textId="00B48AF2" w:rsidR="00CA4CA4" w:rsidRDefault="00C37303">
            <w:pPr>
              <w:jc w:val="both"/>
              <w:rPr>
                <w:rFonts w:ascii="Commissioner" w:eastAsia="Commissioner" w:hAnsi="Commissioner" w:cs="Commissioner"/>
                <w:sz w:val="20"/>
                <w:szCs w:val="20"/>
              </w:rPr>
            </w:pPr>
            <w:r>
              <w:rPr>
                <w:rFonts w:ascii="Commissioner" w:eastAsia="Commissioner" w:hAnsi="Commissioner" w:cs="Commissioner"/>
                <w:sz w:val="20"/>
                <w:szCs w:val="20"/>
              </w:rPr>
              <w:t>N/A</w:t>
            </w:r>
          </w:p>
          <w:p w14:paraId="2A84AE9E" w14:textId="77777777" w:rsidR="00CA4CA4" w:rsidRDefault="00CA4CA4">
            <w:pPr>
              <w:jc w:val="both"/>
              <w:rPr>
                <w:rFonts w:ascii="Commissioner" w:eastAsia="Commissioner" w:hAnsi="Commissioner" w:cs="Commissioner"/>
                <w:sz w:val="20"/>
                <w:szCs w:val="20"/>
              </w:rPr>
            </w:pPr>
          </w:p>
        </w:tc>
      </w:tr>
      <w:tr w:rsidR="00CA4CA4" w14:paraId="078ACA26" w14:textId="77777777">
        <w:trPr>
          <w:trHeight w:val="2408"/>
        </w:trPr>
        <w:tc>
          <w:tcPr>
            <w:tcW w:w="424" w:type="dxa"/>
            <w:vMerge w:val="restart"/>
            <w:tcBorders>
              <w:top w:val="single" w:sz="4" w:space="0" w:color="BFBFBF"/>
              <w:left w:val="single" w:sz="4" w:space="0" w:color="BFBFBF"/>
              <w:right w:val="single" w:sz="4" w:space="0" w:color="BFBFBF"/>
            </w:tcBorders>
            <w:shd w:val="clear" w:color="auto" w:fill="auto"/>
            <w:vAlign w:val="center"/>
          </w:tcPr>
          <w:p w14:paraId="09DCD7CC" w14:textId="77777777" w:rsidR="00CA4CA4" w:rsidRDefault="00BF7C9B">
            <w:pPr>
              <w:jc w:val="center"/>
              <w:rPr>
                <w:rFonts w:ascii="Commissioner" w:eastAsia="Commissioner" w:hAnsi="Commissioner" w:cs="Commissioner"/>
                <w:sz w:val="20"/>
                <w:szCs w:val="20"/>
              </w:rPr>
            </w:pPr>
            <w:r>
              <w:rPr>
                <w:rFonts w:ascii="Commissioner" w:eastAsia="Commissioner" w:hAnsi="Commissioner" w:cs="Commissioner"/>
                <w:sz w:val="20"/>
                <w:szCs w:val="20"/>
              </w:rPr>
              <w:lastRenderedPageBreak/>
              <w:t>2</w:t>
            </w:r>
          </w:p>
        </w:tc>
        <w:tc>
          <w:tcPr>
            <w:tcW w:w="3403" w:type="dxa"/>
            <w:vMerge w:val="restart"/>
            <w:tcBorders>
              <w:top w:val="single" w:sz="4" w:space="0" w:color="BFBFBF"/>
              <w:left w:val="single" w:sz="4" w:space="0" w:color="BFBFBF"/>
              <w:right w:val="single" w:sz="4" w:space="0" w:color="BFBFBF"/>
            </w:tcBorders>
            <w:shd w:val="clear" w:color="auto" w:fill="auto"/>
            <w:vAlign w:val="center"/>
          </w:tcPr>
          <w:p w14:paraId="784F55DE" w14:textId="77777777" w:rsidR="00CA4CA4" w:rsidRDefault="00BF7C9B">
            <w:pPr>
              <w:numPr>
                <w:ilvl w:val="0"/>
                <w:numId w:val="4"/>
              </w:numPr>
              <w:pBdr>
                <w:top w:val="nil"/>
                <w:left w:val="nil"/>
                <w:bottom w:val="nil"/>
                <w:right w:val="nil"/>
                <w:between w:val="nil"/>
              </w:pBdr>
              <w:ind w:left="177" w:hanging="215"/>
              <w:jc w:val="both"/>
              <w:rPr>
                <w:color w:val="202124"/>
                <w:sz w:val="20"/>
                <w:szCs w:val="20"/>
              </w:rPr>
            </w:pPr>
            <w:r>
              <w:rPr>
                <w:rFonts w:ascii="Commissioner" w:eastAsia="Commissioner" w:hAnsi="Commissioner" w:cs="Commissioner"/>
                <w:color w:val="202124"/>
                <w:sz w:val="20"/>
                <w:szCs w:val="20"/>
              </w:rPr>
              <w:t>Conectar con la sesión anterior</w:t>
            </w:r>
          </w:p>
          <w:p w14:paraId="169E1EA9" w14:textId="77777777" w:rsidR="00CA4CA4" w:rsidRDefault="00BF7C9B">
            <w:pPr>
              <w:numPr>
                <w:ilvl w:val="0"/>
                <w:numId w:val="4"/>
              </w:numPr>
              <w:pBdr>
                <w:top w:val="nil"/>
                <w:left w:val="nil"/>
                <w:bottom w:val="nil"/>
                <w:right w:val="nil"/>
                <w:between w:val="nil"/>
              </w:pBdr>
              <w:ind w:left="177" w:hanging="215"/>
              <w:jc w:val="both"/>
              <w:rPr>
                <w:sz w:val="20"/>
                <w:szCs w:val="20"/>
              </w:rPr>
            </w:pPr>
            <w:r>
              <w:rPr>
                <w:rFonts w:ascii="Commissioner" w:eastAsia="Commissioner" w:hAnsi="Commissioner" w:cs="Commissioner"/>
                <w:color w:val="202124"/>
                <w:sz w:val="20"/>
                <w:szCs w:val="20"/>
              </w:rPr>
              <w:t>¿Qué actividades diseño para el logro del aprendizaje esperado?</w:t>
            </w:r>
          </w:p>
          <w:p w14:paraId="4B0AFA5B" w14:textId="77777777" w:rsidR="00CA4CA4" w:rsidRDefault="00BF7C9B">
            <w:pPr>
              <w:numPr>
                <w:ilvl w:val="0"/>
                <w:numId w:val="4"/>
              </w:numPr>
              <w:pBdr>
                <w:top w:val="nil"/>
                <w:left w:val="nil"/>
                <w:bottom w:val="nil"/>
                <w:right w:val="nil"/>
                <w:between w:val="nil"/>
              </w:pBdr>
              <w:ind w:left="177" w:hanging="215"/>
              <w:jc w:val="both"/>
              <w:rPr>
                <w:sz w:val="20"/>
                <w:szCs w:val="20"/>
              </w:rPr>
            </w:pPr>
            <w:r>
              <w:rPr>
                <w:rFonts w:ascii="Commissioner" w:eastAsia="Commissioner" w:hAnsi="Commissioner" w:cs="Commissioner"/>
                <w:color w:val="000000"/>
                <w:sz w:val="20"/>
                <w:szCs w:val="20"/>
              </w:rPr>
              <w:t>Cierre de sesión</w:t>
            </w:r>
          </w:p>
          <w:p w14:paraId="7F336167" w14:textId="77777777" w:rsidR="00CA4CA4" w:rsidRDefault="00CA4CA4">
            <w:pPr>
              <w:pBdr>
                <w:top w:val="nil"/>
                <w:left w:val="nil"/>
                <w:bottom w:val="nil"/>
                <w:right w:val="nil"/>
                <w:between w:val="nil"/>
              </w:pBdr>
              <w:ind w:left="-38"/>
              <w:jc w:val="both"/>
              <w:rPr>
                <w:sz w:val="20"/>
                <w:szCs w:val="20"/>
              </w:rPr>
            </w:pPr>
          </w:p>
        </w:tc>
        <w:tc>
          <w:tcPr>
            <w:tcW w:w="3543" w:type="dxa"/>
            <w:vMerge w:val="restart"/>
            <w:tcBorders>
              <w:top w:val="single" w:sz="4" w:space="0" w:color="BFBFBF"/>
              <w:left w:val="single" w:sz="4" w:space="0" w:color="BFBFBF"/>
              <w:right w:val="single" w:sz="4" w:space="0" w:color="BFBFBF"/>
            </w:tcBorders>
            <w:shd w:val="clear" w:color="auto" w:fill="auto"/>
            <w:vAlign w:val="center"/>
          </w:tcPr>
          <w:p w14:paraId="712C9F48"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Apertura de sesión </w:t>
            </w:r>
          </w:p>
          <w:p w14:paraId="57E77887" w14:textId="77777777" w:rsidR="00CA4CA4" w:rsidRDefault="00CA4CA4">
            <w:pPr>
              <w:jc w:val="both"/>
              <w:rPr>
                <w:rFonts w:ascii="Commissioner" w:eastAsia="Commissioner" w:hAnsi="Commissioner" w:cs="Commissioner"/>
                <w:i/>
                <w:sz w:val="20"/>
                <w:szCs w:val="20"/>
              </w:rPr>
            </w:pPr>
          </w:p>
          <w:p w14:paraId="6607B81F" w14:textId="77777777" w:rsidR="00E265D8" w:rsidRPr="00E265D8" w:rsidRDefault="00E265D8">
            <w:pPr>
              <w:jc w:val="both"/>
              <w:rPr>
                <w:rFonts w:ascii="Commissioner" w:eastAsia="Commissioner" w:hAnsi="Commissioner" w:cs="Commissioner"/>
                <w:sz w:val="20"/>
                <w:szCs w:val="20"/>
              </w:rPr>
            </w:pPr>
            <w:r w:rsidRPr="00E265D8">
              <w:rPr>
                <w:rFonts w:ascii="Commissioner" w:eastAsia="Commissioner" w:hAnsi="Commissioner" w:cs="Commissioner"/>
                <w:sz w:val="20"/>
                <w:szCs w:val="20"/>
              </w:rPr>
              <w:t>El docente amplía su explicación sobre el contexto literario interno y externo de una obra (PL1. p. 42). Realiza preguntas en torno a lo expuesto.</w:t>
            </w:r>
          </w:p>
          <w:p w14:paraId="512F5860" w14:textId="77777777" w:rsidR="00E265D8" w:rsidRDefault="00E265D8">
            <w:pPr>
              <w:jc w:val="both"/>
              <w:rPr>
                <w:rFonts w:ascii="Commissioner" w:eastAsia="Commissioner" w:hAnsi="Commissioner" w:cs="Commissioner"/>
                <w:i/>
                <w:sz w:val="20"/>
                <w:szCs w:val="20"/>
              </w:rPr>
            </w:pPr>
          </w:p>
          <w:p w14:paraId="205E2FEC" w14:textId="77777777" w:rsidR="00E265D8" w:rsidRDefault="00E265D8">
            <w:pPr>
              <w:jc w:val="both"/>
              <w:rPr>
                <w:rFonts w:ascii="Commissioner" w:eastAsia="Commissioner" w:hAnsi="Commissioner" w:cs="Commissioner"/>
                <w:i/>
                <w:sz w:val="20"/>
                <w:szCs w:val="20"/>
              </w:rPr>
            </w:pPr>
          </w:p>
          <w:p w14:paraId="58612A6E"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Desarrollo de sesión </w:t>
            </w:r>
          </w:p>
          <w:p w14:paraId="22A5928F" w14:textId="77777777" w:rsidR="00CA4CA4" w:rsidRPr="00E265D8" w:rsidRDefault="00D957D1">
            <w:pPr>
              <w:jc w:val="both"/>
              <w:rPr>
                <w:rFonts w:ascii="Commissioner" w:eastAsia="Commissioner" w:hAnsi="Commissioner" w:cs="Commissioner"/>
                <w:sz w:val="20"/>
                <w:szCs w:val="20"/>
              </w:rPr>
            </w:pPr>
            <w:r w:rsidRPr="00D957D1">
              <w:rPr>
                <w:rFonts w:ascii="Commissioner" w:eastAsia="Commissioner" w:hAnsi="Commissioner" w:cs="Commissioner"/>
                <w:sz w:val="20"/>
                <w:szCs w:val="20"/>
              </w:rPr>
              <w:lastRenderedPageBreak/>
              <w:t>Para poner en práctica lo anterior, sugiere la lectura en voz alta del texto Los heraldos negros de César Vallejo (PLI. p. 43). El docente analiza cada una de las partes del poema, realiza preguntas y genera comentarios sobre él. Posteriormente solicita al estudiantado el desarrollo de la Actividad de aprendizaje sugerida 2 (PLI. p. 43).</w:t>
            </w:r>
          </w:p>
          <w:p w14:paraId="44F42E33" w14:textId="77777777" w:rsidR="00D957D1" w:rsidRDefault="00D957D1">
            <w:pPr>
              <w:jc w:val="both"/>
              <w:rPr>
                <w:rFonts w:ascii="Commissioner" w:eastAsia="Commissioner" w:hAnsi="Commissioner" w:cs="Commissioner"/>
                <w:i/>
                <w:sz w:val="20"/>
                <w:szCs w:val="20"/>
              </w:rPr>
            </w:pPr>
          </w:p>
          <w:p w14:paraId="669D217B"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Cierre de sesión </w:t>
            </w:r>
          </w:p>
          <w:p w14:paraId="351A6C69" w14:textId="77777777" w:rsidR="00CA4CA4" w:rsidRPr="00D957D1" w:rsidRDefault="00CA4CA4">
            <w:pPr>
              <w:jc w:val="both"/>
              <w:rPr>
                <w:rFonts w:ascii="Commissioner" w:eastAsia="Commissioner" w:hAnsi="Commissioner" w:cs="Commissioner"/>
                <w:sz w:val="20"/>
                <w:szCs w:val="20"/>
              </w:rPr>
            </w:pPr>
          </w:p>
          <w:p w14:paraId="51BDD43B" w14:textId="77777777" w:rsidR="00D957D1" w:rsidRPr="00D957D1" w:rsidRDefault="00D957D1" w:rsidP="00D957D1">
            <w:pPr>
              <w:rPr>
                <w:rFonts w:ascii="Commissioner" w:eastAsia="Commissioner" w:hAnsi="Commissioner" w:cs="Commissioner"/>
                <w:sz w:val="20"/>
                <w:szCs w:val="20"/>
              </w:rPr>
            </w:pPr>
            <w:r w:rsidRPr="00D957D1">
              <w:rPr>
                <w:rFonts w:ascii="Commissioner" w:eastAsia="Commissioner" w:hAnsi="Commissioner" w:cs="Commissioner"/>
                <w:sz w:val="20"/>
                <w:szCs w:val="20"/>
              </w:rPr>
              <w:t>El docente complementa los comentarios del estudiantado en torno a la actividad realizada y resalta la importanc</w:t>
            </w:r>
            <w:r>
              <w:rPr>
                <w:rFonts w:ascii="Commissioner" w:eastAsia="Commissioner" w:hAnsi="Commissioner" w:cs="Commissioner"/>
                <w:sz w:val="20"/>
                <w:szCs w:val="20"/>
              </w:rPr>
              <w:t xml:space="preserve">ia de César Vallejo como poeta. </w:t>
            </w:r>
          </w:p>
          <w:p w14:paraId="7A83BE56" w14:textId="77777777" w:rsidR="00D957D1" w:rsidRDefault="00D957D1">
            <w:pPr>
              <w:jc w:val="both"/>
              <w:rPr>
                <w:rFonts w:ascii="Commissioner" w:eastAsia="Commissioner" w:hAnsi="Commissioner" w:cs="Commissioner"/>
                <w:i/>
                <w:sz w:val="20"/>
                <w:szCs w:val="20"/>
              </w:rPr>
            </w:pPr>
          </w:p>
          <w:p w14:paraId="2B29E074"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Tarea</w:t>
            </w:r>
          </w:p>
          <w:p w14:paraId="00949BAF" w14:textId="77777777" w:rsidR="00D957D1" w:rsidRDefault="00D957D1">
            <w:pPr>
              <w:jc w:val="both"/>
              <w:rPr>
                <w:rFonts w:ascii="Commissioner" w:eastAsia="Commissioner" w:hAnsi="Commissioner" w:cs="Commissioner"/>
                <w:sz w:val="20"/>
                <w:szCs w:val="20"/>
              </w:rPr>
            </w:pPr>
          </w:p>
          <w:p w14:paraId="60253E5F" w14:textId="77777777" w:rsidR="00D957D1" w:rsidRPr="00D957D1" w:rsidRDefault="00D957D1">
            <w:pPr>
              <w:jc w:val="both"/>
              <w:rPr>
                <w:rFonts w:ascii="Commissioner" w:eastAsia="Commissioner" w:hAnsi="Commissioner" w:cs="Commissioner"/>
                <w:sz w:val="20"/>
                <w:szCs w:val="20"/>
              </w:rPr>
            </w:pPr>
            <w:r>
              <w:rPr>
                <w:rFonts w:ascii="Commissioner" w:eastAsia="Commissioner" w:hAnsi="Commissioner" w:cs="Commissioner"/>
                <w:sz w:val="20"/>
                <w:szCs w:val="20"/>
              </w:rPr>
              <w:t>L</w:t>
            </w:r>
            <w:r w:rsidRPr="00D957D1">
              <w:rPr>
                <w:rFonts w:ascii="Commissioner" w:eastAsia="Commissioner" w:hAnsi="Commissioner" w:cs="Commissioner"/>
                <w:sz w:val="20"/>
                <w:szCs w:val="20"/>
              </w:rPr>
              <w:t>ectura del cuento “Tenga para que se entretenga” de José Emilio Pacheco (pp. 45-51)</w:t>
            </w:r>
            <w:r>
              <w:rPr>
                <w:rFonts w:ascii="Commissioner" w:eastAsia="Commissioner" w:hAnsi="Commissioner" w:cs="Commissioner"/>
                <w:sz w:val="20"/>
                <w:szCs w:val="20"/>
              </w:rPr>
              <w:t>.</w:t>
            </w:r>
          </w:p>
          <w:p w14:paraId="0FD6AC64" w14:textId="77777777" w:rsidR="00CA4CA4" w:rsidRPr="00D957D1" w:rsidRDefault="00CA4CA4">
            <w:pPr>
              <w:jc w:val="both"/>
              <w:rPr>
                <w:rFonts w:ascii="Commissioner" w:eastAsia="Commissioner" w:hAnsi="Commissioner" w:cs="Commissioner"/>
                <w:sz w:val="20"/>
                <w:szCs w:val="20"/>
              </w:rPr>
            </w:pPr>
          </w:p>
          <w:p w14:paraId="39A02A28"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Bibliografía</w:t>
            </w:r>
          </w:p>
          <w:p w14:paraId="507E125A" w14:textId="77777777" w:rsidR="00CA4CA4" w:rsidRDefault="00CA4CA4">
            <w:pPr>
              <w:jc w:val="both"/>
              <w:rPr>
                <w:rFonts w:ascii="Commissioner" w:eastAsia="Commissioner" w:hAnsi="Commissioner" w:cs="Commissioner"/>
                <w:sz w:val="20"/>
                <w:szCs w:val="20"/>
              </w:rPr>
            </w:pPr>
          </w:p>
          <w:p w14:paraId="0F92EE06" w14:textId="77777777" w:rsidR="00CA4CA4" w:rsidRDefault="0044462E">
            <w:pPr>
              <w:jc w:val="both"/>
              <w:rPr>
                <w:rFonts w:ascii="Arial" w:eastAsia="Arial" w:hAnsi="Arial" w:cs="Arial"/>
                <w:color w:val="333333"/>
                <w:sz w:val="20"/>
                <w:szCs w:val="20"/>
                <w:highlight w:val="yellow"/>
              </w:rPr>
            </w:pPr>
            <w:r w:rsidRPr="0044462E">
              <w:rPr>
                <w:rFonts w:ascii="Commissioner" w:eastAsia="Commissioner" w:hAnsi="Commissioner" w:cs="Commissioner"/>
                <w:sz w:val="20"/>
                <w:szCs w:val="20"/>
              </w:rPr>
              <w:t>Pensamiento Literario I, Luis Guillermo Ibarra Ramírez, Once Ríos, 2025.</w:t>
            </w:r>
          </w:p>
        </w:tc>
        <w:tc>
          <w:tcPr>
            <w:tcW w:w="3119" w:type="dxa"/>
            <w:vMerge w:val="restart"/>
            <w:tcBorders>
              <w:top w:val="single" w:sz="4" w:space="0" w:color="BFBFBF"/>
              <w:left w:val="single" w:sz="4" w:space="0" w:color="BFBFBF"/>
              <w:right w:val="single" w:sz="4" w:space="0" w:color="BFBFBF"/>
            </w:tcBorders>
            <w:shd w:val="clear" w:color="auto" w:fill="auto"/>
            <w:vAlign w:val="center"/>
          </w:tcPr>
          <w:p w14:paraId="12C2222A"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lastRenderedPageBreak/>
              <w:t>Apertura de sesión</w:t>
            </w:r>
          </w:p>
          <w:p w14:paraId="3CA571C3" w14:textId="77777777" w:rsidR="00CA4CA4" w:rsidRDefault="00CA4CA4">
            <w:pPr>
              <w:jc w:val="both"/>
              <w:rPr>
                <w:rFonts w:ascii="Commissioner" w:eastAsia="Commissioner" w:hAnsi="Commissioner" w:cs="Commissioner"/>
                <w:sz w:val="20"/>
                <w:szCs w:val="20"/>
              </w:rPr>
            </w:pPr>
          </w:p>
          <w:p w14:paraId="320A0AC6" w14:textId="77777777" w:rsidR="00CA4CA4" w:rsidRDefault="00D957D1">
            <w:pPr>
              <w:jc w:val="both"/>
              <w:rPr>
                <w:rFonts w:ascii="Commissioner" w:eastAsia="Commissioner" w:hAnsi="Commissioner" w:cs="Commissioner"/>
                <w:sz w:val="20"/>
                <w:szCs w:val="20"/>
              </w:rPr>
            </w:pPr>
            <w:r w:rsidRPr="00D957D1">
              <w:rPr>
                <w:rFonts w:ascii="Commissioner" w:eastAsia="Commissioner" w:hAnsi="Commissioner" w:cs="Commissioner"/>
                <w:sz w:val="20"/>
                <w:szCs w:val="20"/>
              </w:rPr>
              <w:t>Comentarios del estudiante en torno a lo referente al contexto literario</w:t>
            </w:r>
          </w:p>
          <w:p w14:paraId="464C2BF7" w14:textId="77777777" w:rsidR="00CA4CA4" w:rsidRDefault="00CA4CA4">
            <w:pPr>
              <w:jc w:val="both"/>
              <w:rPr>
                <w:rFonts w:ascii="Commissioner" w:eastAsia="Commissioner" w:hAnsi="Commissioner" w:cs="Commissioner"/>
                <w:sz w:val="20"/>
                <w:szCs w:val="20"/>
              </w:rPr>
            </w:pPr>
          </w:p>
          <w:p w14:paraId="733F7AFE" w14:textId="77777777" w:rsidR="00D957D1" w:rsidRDefault="00D957D1">
            <w:pPr>
              <w:jc w:val="both"/>
              <w:rPr>
                <w:rFonts w:ascii="Commissioner" w:eastAsia="Commissioner" w:hAnsi="Commissioner" w:cs="Commissioner"/>
                <w:sz w:val="20"/>
                <w:szCs w:val="20"/>
              </w:rPr>
            </w:pPr>
          </w:p>
          <w:p w14:paraId="655E616D" w14:textId="77777777" w:rsidR="00D957D1" w:rsidRDefault="00D957D1">
            <w:pPr>
              <w:jc w:val="both"/>
              <w:rPr>
                <w:rFonts w:ascii="Commissioner" w:eastAsia="Commissioner" w:hAnsi="Commissioner" w:cs="Commissioner"/>
                <w:sz w:val="20"/>
                <w:szCs w:val="20"/>
              </w:rPr>
            </w:pPr>
          </w:p>
          <w:p w14:paraId="70CC75E0" w14:textId="77777777" w:rsidR="00D957D1" w:rsidRDefault="00D957D1">
            <w:pPr>
              <w:jc w:val="both"/>
              <w:rPr>
                <w:rFonts w:ascii="Commissioner" w:eastAsia="Commissioner" w:hAnsi="Commissioner" w:cs="Commissioner"/>
                <w:sz w:val="20"/>
                <w:szCs w:val="20"/>
              </w:rPr>
            </w:pPr>
          </w:p>
          <w:p w14:paraId="6ED30610" w14:textId="77777777" w:rsidR="00D957D1" w:rsidRDefault="00D957D1">
            <w:pPr>
              <w:jc w:val="both"/>
              <w:rPr>
                <w:rFonts w:ascii="Commissioner" w:eastAsia="Commissioner" w:hAnsi="Commissioner" w:cs="Commissioner"/>
                <w:sz w:val="20"/>
                <w:szCs w:val="20"/>
              </w:rPr>
            </w:pPr>
          </w:p>
          <w:p w14:paraId="309C7F09"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Desarrollo de sesión</w:t>
            </w:r>
          </w:p>
          <w:p w14:paraId="7EC25368" w14:textId="77777777" w:rsidR="00D957D1" w:rsidRPr="00D957D1" w:rsidRDefault="00D957D1">
            <w:pPr>
              <w:jc w:val="both"/>
              <w:rPr>
                <w:rFonts w:ascii="Commissioner" w:eastAsia="Commissioner" w:hAnsi="Commissioner" w:cs="Commissioner"/>
                <w:sz w:val="20"/>
                <w:szCs w:val="20"/>
              </w:rPr>
            </w:pPr>
            <w:r w:rsidRPr="00D957D1">
              <w:rPr>
                <w:rFonts w:ascii="Commissioner" w:eastAsia="Commissioner" w:hAnsi="Commissioner" w:cs="Commissioner"/>
                <w:sz w:val="20"/>
                <w:szCs w:val="20"/>
              </w:rPr>
              <w:lastRenderedPageBreak/>
              <w:t>Lectura en voz alta “Los heraldos negros” de César Vallejo (PLI. p. 43). Realiza una interpretación del poema y desarrolla la Actividad de aprendizaje sugerida 2 (PLI. p. 43).</w:t>
            </w:r>
          </w:p>
          <w:p w14:paraId="0006C681" w14:textId="77777777" w:rsidR="00CA4CA4" w:rsidRDefault="00CA4CA4">
            <w:pPr>
              <w:jc w:val="both"/>
              <w:rPr>
                <w:rFonts w:ascii="Commissioner" w:eastAsia="Commissioner" w:hAnsi="Commissioner" w:cs="Commissioner"/>
                <w:sz w:val="20"/>
                <w:szCs w:val="20"/>
              </w:rPr>
            </w:pPr>
          </w:p>
          <w:p w14:paraId="1EF9F0F2" w14:textId="77777777" w:rsidR="00D957D1" w:rsidRDefault="00D957D1">
            <w:pPr>
              <w:jc w:val="both"/>
              <w:rPr>
                <w:rFonts w:ascii="Commissioner" w:eastAsia="Commissioner" w:hAnsi="Commissioner" w:cs="Commissioner"/>
                <w:i/>
                <w:sz w:val="20"/>
                <w:szCs w:val="20"/>
              </w:rPr>
            </w:pPr>
          </w:p>
          <w:p w14:paraId="759D4296" w14:textId="77777777" w:rsidR="00D957D1" w:rsidRDefault="00D957D1">
            <w:pPr>
              <w:jc w:val="both"/>
              <w:rPr>
                <w:rFonts w:ascii="Commissioner" w:eastAsia="Commissioner" w:hAnsi="Commissioner" w:cs="Commissioner"/>
                <w:i/>
                <w:sz w:val="20"/>
                <w:szCs w:val="20"/>
              </w:rPr>
            </w:pPr>
          </w:p>
          <w:p w14:paraId="2D1077B1" w14:textId="77777777" w:rsidR="00D957D1" w:rsidRDefault="00D957D1">
            <w:pPr>
              <w:jc w:val="both"/>
              <w:rPr>
                <w:rFonts w:ascii="Commissioner" w:eastAsia="Commissioner" w:hAnsi="Commissioner" w:cs="Commissioner"/>
                <w:i/>
                <w:sz w:val="20"/>
                <w:szCs w:val="20"/>
              </w:rPr>
            </w:pPr>
          </w:p>
          <w:p w14:paraId="6BCC9D3C" w14:textId="77777777" w:rsidR="00D957D1" w:rsidRDefault="00D957D1">
            <w:pPr>
              <w:jc w:val="both"/>
              <w:rPr>
                <w:rFonts w:ascii="Commissioner" w:eastAsia="Commissioner" w:hAnsi="Commissioner" w:cs="Commissioner"/>
                <w:i/>
                <w:sz w:val="20"/>
                <w:szCs w:val="20"/>
              </w:rPr>
            </w:pPr>
          </w:p>
          <w:p w14:paraId="23B90222"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Cierre de sesión</w:t>
            </w:r>
          </w:p>
          <w:p w14:paraId="0B93853B" w14:textId="77777777" w:rsidR="00CA4CA4" w:rsidRDefault="00CA4CA4">
            <w:pPr>
              <w:jc w:val="both"/>
              <w:rPr>
                <w:rFonts w:ascii="Commissioner" w:eastAsia="Commissioner" w:hAnsi="Commissioner" w:cs="Commissioner"/>
                <w:sz w:val="20"/>
                <w:szCs w:val="20"/>
              </w:rPr>
            </w:pPr>
          </w:p>
          <w:p w14:paraId="356AE8B9" w14:textId="77777777" w:rsidR="00D957D1" w:rsidRPr="00D957D1" w:rsidRDefault="00D957D1">
            <w:pPr>
              <w:jc w:val="both"/>
              <w:rPr>
                <w:rFonts w:ascii="Commissioner" w:eastAsia="Commissioner" w:hAnsi="Commissioner" w:cs="Commissioner"/>
                <w:sz w:val="20"/>
                <w:szCs w:val="20"/>
              </w:rPr>
            </w:pPr>
            <w:r w:rsidRPr="00D957D1">
              <w:rPr>
                <w:rFonts w:ascii="Commissioner" w:eastAsia="Commissioner" w:hAnsi="Commissioner" w:cs="Commissioner"/>
                <w:sz w:val="20"/>
                <w:szCs w:val="20"/>
              </w:rPr>
              <w:t>Comentarios finales en torno a lo visto en clase.</w:t>
            </w:r>
          </w:p>
          <w:p w14:paraId="616ED533" w14:textId="77777777" w:rsidR="00D957D1" w:rsidRDefault="00D957D1">
            <w:pPr>
              <w:jc w:val="both"/>
              <w:rPr>
                <w:rFonts w:ascii="Commissioner" w:eastAsia="Commissioner" w:hAnsi="Commissioner" w:cs="Commissioner"/>
                <w:i/>
                <w:sz w:val="20"/>
                <w:szCs w:val="20"/>
              </w:rPr>
            </w:pPr>
          </w:p>
          <w:p w14:paraId="73F5F71E" w14:textId="77777777" w:rsidR="00D957D1" w:rsidRDefault="00D957D1">
            <w:pPr>
              <w:jc w:val="both"/>
              <w:rPr>
                <w:rFonts w:ascii="Commissioner" w:eastAsia="Commissioner" w:hAnsi="Commissioner" w:cs="Commissioner"/>
                <w:i/>
                <w:sz w:val="20"/>
                <w:szCs w:val="20"/>
              </w:rPr>
            </w:pPr>
          </w:p>
          <w:p w14:paraId="3E1621D3" w14:textId="77777777" w:rsidR="00D957D1" w:rsidRDefault="00D957D1">
            <w:pPr>
              <w:jc w:val="both"/>
              <w:rPr>
                <w:rFonts w:ascii="Commissioner" w:eastAsia="Commissioner" w:hAnsi="Commissioner" w:cs="Commissioner"/>
                <w:i/>
                <w:sz w:val="20"/>
                <w:szCs w:val="20"/>
              </w:rPr>
            </w:pPr>
          </w:p>
          <w:p w14:paraId="721C7317"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Tarea </w:t>
            </w:r>
          </w:p>
          <w:p w14:paraId="48783895" w14:textId="77777777" w:rsidR="00E265D8" w:rsidRDefault="00E265D8">
            <w:pPr>
              <w:jc w:val="both"/>
              <w:rPr>
                <w:rFonts w:ascii="Commissioner" w:eastAsia="Commissioner" w:hAnsi="Commissioner" w:cs="Commissioner"/>
                <w:sz w:val="20"/>
                <w:szCs w:val="20"/>
              </w:rPr>
            </w:pPr>
          </w:p>
          <w:p w14:paraId="471F9674" w14:textId="77777777" w:rsidR="00E265D8" w:rsidRDefault="00D957D1">
            <w:pPr>
              <w:jc w:val="both"/>
              <w:rPr>
                <w:rFonts w:ascii="Commissioner" w:eastAsia="Commissioner" w:hAnsi="Commissioner" w:cs="Commissioner"/>
                <w:sz w:val="20"/>
                <w:szCs w:val="20"/>
              </w:rPr>
            </w:pPr>
            <w:r>
              <w:rPr>
                <w:rFonts w:ascii="Commissioner" w:eastAsia="Commissioner" w:hAnsi="Commissioner" w:cs="Commissioner"/>
                <w:sz w:val="20"/>
                <w:szCs w:val="20"/>
              </w:rPr>
              <w:t>L</w:t>
            </w:r>
            <w:r w:rsidRPr="00D957D1">
              <w:rPr>
                <w:rFonts w:ascii="Commissioner" w:eastAsia="Commissioner" w:hAnsi="Commissioner" w:cs="Commissioner"/>
                <w:sz w:val="20"/>
                <w:szCs w:val="20"/>
              </w:rPr>
              <w:t>ectura del cuento “Tenga para que se entretenga” de José Emilio Pacheco (pp. 45-51)</w:t>
            </w:r>
            <w:r>
              <w:rPr>
                <w:rFonts w:ascii="Commissioner" w:eastAsia="Commissioner" w:hAnsi="Commissioner" w:cs="Commissioner"/>
                <w:sz w:val="20"/>
                <w:szCs w:val="20"/>
              </w:rPr>
              <w:t>.</w:t>
            </w:r>
          </w:p>
          <w:p w14:paraId="21DBB051" w14:textId="77777777" w:rsidR="00E265D8" w:rsidRDefault="00E265D8">
            <w:pPr>
              <w:jc w:val="both"/>
              <w:rPr>
                <w:rFonts w:ascii="Commissioner" w:eastAsia="Commissioner" w:hAnsi="Commissioner" w:cs="Commissioner"/>
                <w:sz w:val="20"/>
                <w:szCs w:val="20"/>
              </w:rPr>
            </w:pPr>
          </w:p>
          <w:p w14:paraId="0407D48B" w14:textId="77777777" w:rsidR="00CA4CA4" w:rsidRDefault="00BF7C9B">
            <w:pPr>
              <w:jc w:val="both"/>
              <w:rPr>
                <w:rFonts w:ascii="Commissioner" w:eastAsia="Commissioner" w:hAnsi="Commissioner" w:cs="Commissioner"/>
                <w:sz w:val="20"/>
                <w:szCs w:val="20"/>
              </w:rPr>
            </w:pPr>
            <w:r>
              <w:rPr>
                <w:rFonts w:ascii="Commissioner" w:eastAsia="Commissioner" w:hAnsi="Commissioner" w:cs="Commissioner"/>
                <w:i/>
                <w:sz w:val="20"/>
                <w:szCs w:val="20"/>
              </w:rPr>
              <w:t>Bibliografía</w:t>
            </w:r>
          </w:p>
          <w:p w14:paraId="3B71860E" w14:textId="77777777" w:rsidR="00CA4CA4" w:rsidRDefault="0044462E" w:rsidP="00E265D8">
            <w:pPr>
              <w:jc w:val="both"/>
              <w:rPr>
                <w:rFonts w:ascii="Commissioner" w:eastAsia="Commissioner" w:hAnsi="Commissioner" w:cs="Commissioner"/>
                <w:sz w:val="20"/>
                <w:szCs w:val="20"/>
              </w:rPr>
            </w:pPr>
            <w:r w:rsidRPr="0044462E">
              <w:rPr>
                <w:rFonts w:ascii="Commissioner" w:eastAsia="Commissioner" w:hAnsi="Commissioner" w:cs="Commissioner"/>
                <w:sz w:val="20"/>
                <w:szCs w:val="20"/>
              </w:rPr>
              <w:t>Pensamiento Literario I, Luis Guillermo Ibarra Ramírez, Once Ríos, 2025.</w:t>
            </w:r>
          </w:p>
        </w:tc>
        <w:tc>
          <w:tcPr>
            <w:tcW w:w="1701" w:type="dxa"/>
            <w:vMerge w:val="restart"/>
            <w:tcBorders>
              <w:top w:val="single" w:sz="4" w:space="0" w:color="BFBFBF"/>
              <w:left w:val="single" w:sz="4" w:space="0" w:color="BFBFBF"/>
              <w:right w:val="single" w:sz="4" w:space="0" w:color="BFBFBF"/>
            </w:tcBorders>
            <w:shd w:val="clear" w:color="auto" w:fill="auto"/>
            <w:vAlign w:val="center"/>
          </w:tcPr>
          <w:p w14:paraId="0D308B59" w14:textId="77777777" w:rsidR="00CA4CA4" w:rsidRDefault="00CA4CA4">
            <w:pPr>
              <w:jc w:val="both"/>
              <w:rPr>
                <w:rFonts w:ascii="Commissioner" w:eastAsia="Commissioner" w:hAnsi="Commissioner" w:cs="Commissioner"/>
                <w:sz w:val="20"/>
                <w:szCs w:val="20"/>
              </w:rPr>
            </w:pPr>
          </w:p>
          <w:p w14:paraId="1A5E9B05" w14:textId="77777777" w:rsidR="00CA4CA4" w:rsidRDefault="00CA4CA4">
            <w:pPr>
              <w:jc w:val="both"/>
              <w:rPr>
                <w:rFonts w:ascii="Commissioner" w:eastAsia="Commissioner" w:hAnsi="Commissioner" w:cs="Commissioner"/>
                <w:sz w:val="20"/>
                <w:szCs w:val="20"/>
              </w:rPr>
            </w:pPr>
          </w:p>
          <w:p w14:paraId="3A6DBF72" w14:textId="77777777" w:rsidR="00CA4CA4" w:rsidRDefault="00CA4CA4">
            <w:pPr>
              <w:jc w:val="both"/>
              <w:rPr>
                <w:rFonts w:ascii="Commissioner" w:eastAsia="Commissioner" w:hAnsi="Commissioner" w:cs="Commissioner"/>
                <w:sz w:val="20"/>
                <w:szCs w:val="20"/>
              </w:rPr>
            </w:pPr>
          </w:p>
          <w:p w14:paraId="1F564DD6" w14:textId="77777777" w:rsidR="00CA4CA4" w:rsidRDefault="00CA4CA4">
            <w:pPr>
              <w:jc w:val="both"/>
              <w:rPr>
                <w:rFonts w:ascii="Commissioner" w:eastAsia="Commissioner" w:hAnsi="Commissioner" w:cs="Commissioner"/>
                <w:sz w:val="20"/>
                <w:szCs w:val="20"/>
              </w:rPr>
            </w:pPr>
          </w:p>
          <w:p w14:paraId="4CF4C0EA" w14:textId="77777777" w:rsidR="00CA4CA4" w:rsidRDefault="00CA4CA4">
            <w:pPr>
              <w:jc w:val="both"/>
              <w:rPr>
                <w:rFonts w:ascii="Commissioner" w:eastAsia="Commissioner" w:hAnsi="Commissioner" w:cs="Commissioner"/>
                <w:sz w:val="20"/>
                <w:szCs w:val="20"/>
              </w:rPr>
            </w:pPr>
          </w:p>
          <w:p w14:paraId="6499B75C" w14:textId="77777777" w:rsidR="00CA4CA4" w:rsidRDefault="00CA4CA4">
            <w:pPr>
              <w:jc w:val="both"/>
              <w:rPr>
                <w:rFonts w:ascii="Commissioner" w:eastAsia="Commissioner" w:hAnsi="Commissioner" w:cs="Commissioner"/>
                <w:sz w:val="20"/>
                <w:szCs w:val="20"/>
              </w:rPr>
            </w:pPr>
          </w:p>
          <w:p w14:paraId="781C22E7" w14:textId="77777777" w:rsidR="00CA4CA4" w:rsidRDefault="00CA4CA4">
            <w:pPr>
              <w:jc w:val="both"/>
              <w:rPr>
                <w:rFonts w:ascii="Commissioner" w:eastAsia="Commissioner" w:hAnsi="Commissioner" w:cs="Commissioner"/>
                <w:sz w:val="20"/>
                <w:szCs w:val="20"/>
              </w:rPr>
            </w:pPr>
          </w:p>
          <w:p w14:paraId="6A73F9FE" w14:textId="77777777" w:rsidR="00CA4CA4" w:rsidRDefault="00CA4CA4">
            <w:pPr>
              <w:jc w:val="both"/>
              <w:rPr>
                <w:rFonts w:ascii="Commissioner" w:eastAsia="Commissioner" w:hAnsi="Commissioner" w:cs="Commissioner"/>
                <w:sz w:val="20"/>
                <w:szCs w:val="20"/>
              </w:rPr>
            </w:pPr>
          </w:p>
          <w:p w14:paraId="7E4A6BB2" w14:textId="77777777" w:rsidR="00CA4CA4" w:rsidRDefault="00CA4CA4">
            <w:pPr>
              <w:jc w:val="both"/>
              <w:rPr>
                <w:rFonts w:ascii="Commissioner" w:eastAsia="Commissioner" w:hAnsi="Commissioner" w:cs="Commissioner"/>
                <w:sz w:val="20"/>
                <w:szCs w:val="20"/>
              </w:rPr>
            </w:pPr>
          </w:p>
          <w:p w14:paraId="0812977C" w14:textId="77777777" w:rsidR="00CA4CA4" w:rsidRDefault="00CA4CA4">
            <w:pPr>
              <w:jc w:val="both"/>
              <w:rPr>
                <w:rFonts w:ascii="Commissioner" w:eastAsia="Commissioner" w:hAnsi="Commissioner" w:cs="Commissioner"/>
                <w:sz w:val="20"/>
                <w:szCs w:val="20"/>
              </w:rPr>
            </w:pPr>
          </w:p>
          <w:p w14:paraId="4C4A216D" w14:textId="77777777" w:rsidR="00CA4CA4" w:rsidRDefault="00CA4CA4">
            <w:pPr>
              <w:jc w:val="both"/>
              <w:rPr>
                <w:rFonts w:ascii="Commissioner" w:eastAsia="Commissioner" w:hAnsi="Commissioner" w:cs="Commissioner"/>
                <w:sz w:val="20"/>
                <w:szCs w:val="20"/>
              </w:rPr>
            </w:pPr>
          </w:p>
        </w:tc>
        <w:tc>
          <w:tcPr>
            <w:tcW w:w="1843" w:type="dxa"/>
            <w:tcBorders>
              <w:top w:val="single" w:sz="4" w:space="0" w:color="BFBFBF"/>
              <w:left w:val="single" w:sz="4" w:space="0" w:color="BFBFBF"/>
              <w:right w:val="single" w:sz="4" w:space="0" w:color="BFBFBF"/>
            </w:tcBorders>
            <w:shd w:val="clear" w:color="auto" w:fill="auto"/>
            <w:vAlign w:val="center"/>
          </w:tcPr>
          <w:p w14:paraId="52F120F9" w14:textId="230653E8" w:rsidR="00CA4CA4" w:rsidRDefault="00C37303">
            <w:pPr>
              <w:jc w:val="both"/>
              <w:rPr>
                <w:rFonts w:ascii="Commissioner" w:eastAsia="Commissioner" w:hAnsi="Commissioner" w:cs="Commissioner"/>
                <w:sz w:val="20"/>
                <w:szCs w:val="20"/>
              </w:rPr>
            </w:pPr>
            <w:r>
              <w:rPr>
                <w:rFonts w:ascii="Commissioner" w:eastAsia="Commissioner" w:hAnsi="Commissioner" w:cs="Commissioner"/>
                <w:sz w:val="20"/>
                <w:szCs w:val="20"/>
              </w:rPr>
              <w:lastRenderedPageBreak/>
              <w:t>N/A</w:t>
            </w:r>
          </w:p>
        </w:tc>
      </w:tr>
      <w:tr w:rsidR="00CA4CA4" w14:paraId="0F41B72B" w14:textId="77777777">
        <w:trPr>
          <w:trHeight w:val="2407"/>
        </w:trPr>
        <w:tc>
          <w:tcPr>
            <w:tcW w:w="424" w:type="dxa"/>
            <w:vMerge/>
            <w:tcBorders>
              <w:top w:val="single" w:sz="4" w:space="0" w:color="BFBFBF"/>
              <w:left w:val="single" w:sz="4" w:space="0" w:color="BFBFBF"/>
              <w:right w:val="single" w:sz="4" w:space="0" w:color="BFBFBF"/>
            </w:tcBorders>
            <w:shd w:val="clear" w:color="auto" w:fill="auto"/>
            <w:vAlign w:val="center"/>
          </w:tcPr>
          <w:p w14:paraId="7279D78A" w14:textId="77777777" w:rsidR="00CA4CA4" w:rsidRDefault="00CA4CA4">
            <w:pPr>
              <w:widowControl w:val="0"/>
              <w:pBdr>
                <w:top w:val="nil"/>
                <w:left w:val="nil"/>
                <w:bottom w:val="nil"/>
                <w:right w:val="nil"/>
                <w:between w:val="nil"/>
              </w:pBdr>
              <w:spacing w:line="276" w:lineRule="auto"/>
              <w:rPr>
                <w:rFonts w:ascii="Commissioner" w:eastAsia="Commissioner" w:hAnsi="Commissioner" w:cs="Commissioner"/>
                <w:sz w:val="20"/>
                <w:szCs w:val="20"/>
              </w:rPr>
            </w:pPr>
          </w:p>
        </w:tc>
        <w:tc>
          <w:tcPr>
            <w:tcW w:w="3403" w:type="dxa"/>
            <w:vMerge/>
            <w:tcBorders>
              <w:top w:val="single" w:sz="4" w:space="0" w:color="BFBFBF"/>
              <w:left w:val="single" w:sz="4" w:space="0" w:color="BFBFBF"/>
              <w:right w:val="single" w:sz="4" w:space="0" w:color="BFBFBF"/>
            </w:tcBorders>
            <w:shd w:val="clear" w:color="auto" w:fill="auto"/>
            <w:vAlign w:val="center"/>
          </w:tcPr>
          <w:p w14:paraId="474EAAC4" w14:textId="77777777" w:rsidR="00CA4CA4" w:rsidRDefault="00CA4CA4">
            <w:pPr>
              <w:widowControl w:val="0"/>
              <w:pBdr>
                <w:top w:val="nil"/>
                <w:left w:val="nil"/>
                <w:bottom w:val="nil"/>
                <w:right w:val="nil"/>
                <w:between w:val="nil"/>
              </w:pBdr>
              <w:spacing w:line="276" w:lineRule="auto"/>
              <w:rPr>
                <w:rFonts w:ascii="Commissioner" w:eastAsia="Commissioner" w:hAnsi="Commissioner" w:cs="Commissioner"/>
                <w:sz w:val="20"/>
                <w:szCs w:val="20"/>
              </w:rPr>
            </w:pPr>
          </w:p>
        </w:tc>
        <w:tc>
          <w:tcPr>
            <w:tcW w:w="3543" w:type="dxa"/>
            <w:vMerge/>
            <w:tcBorders>
              <w:top w:val="single" w:sz="4" w:space="0" w:color="BFBFBF"/>
              <w:left w:val="single" w:sz="4" w:space="0" w:color="BFBFBF"/>
              <w:right w:val="single" w:sz="4" w:space="0" w:color="BFBFBF"/>
            </w:tcBorders>
            <w:shd w:val="clear" w:color="auto" w:fill="auto"/>
            <w:vAlign w:val="center"/>
          </w:tcPr>
          <w:p w14:paraId="2FF9EEC1" w14:textId="77777777" w:rsidR="00CA4CA4" w:rsidRDefault="00CA4CA4">
            <w:pPr>
              <w:widowControl w:val="0"/>
              <w:pBdr>
                <w:top w:val="nil"/>
                <w:left w:val="nil"/>
                <w:bottom w:val="nil"/>
                <w:right w:val="nil"/>
                <w:between w:val="nil"/>
              </w:pBdr>
              <w:spacing w:line="276" w:lineRule="auto"/>
              <w:rPr>
                <w:rFonts w:ascii="Commissioner" w:eastAsia="Commissioner" w:hAnsi="Commissioner" w:cs="Commissioner"/>
                <w:sz w:val="20"/>
                <w:szCs w:val="20"/>
              </w:rPr>
            </w:pPr>
          </w:p>
        </w:tc>
        <w:tc>
          <w:tcPr>
            <w:tcW w:w="3119" w:type="dxa"/>
            <w:vMerge/>
            <w:tcBorders>
              <w:top w:val="single" w:sz="4" w:space="0" w:color="BFBFBF"/>
              <w:left w:val="single" w:sz="4" w:space="0" w:color="BFBFBF"/>
              <w:right w:val="single" w:sz="4" w:space="0" w:color="BFBFBF"/>
            </w:tcBorders>
            <w:shd w:val="clear" w:color="auto" w:fill="auto"/>
            <w:vAlign w:val="center"/>
          </w:tcPr>
          <w:p w14:paraId="22493BE1" w14:textId="77777777" w:rsidR="00CA4CA4" w:rsidRDefault="00CA4CA4">
            <w:pPr>
              <w:widowControl w:val="0"/>
              <w:pBdr>
                <w:top w:val="nil"/>
                <w:left w:val="nil"/>
                <w:bottom w:val="nil"/>
                <w:right w:val="nil"/>
                <w:between w:val="nil"/>
              </w:pBdr>
              <w:spacing w:line="276" w:lineRule="auto"/>
              <w:rPr>
                <w:rFonts w:ascii="Commissioner" w:eastAsia="Commissioner" w:hAnsi="Commissioner" w:cs="Commissioner"/>
                <w:sz w:val="20"/>
                <w:szCs w:val="20"/>
              </w:rPr>
            </w:pPr>
          </w:p>
        </w:tc>
        <w:tc>
          <w:tcPr>
            <w:tcW w:w="1701" w:type="dxa"/>
            <w:vMerge/>
            <w:tcBorders>
              <w:top w:val="single" w:sz="4" w:space="0" w:color="BFBFBF"/>
              <w:left w:val="single" w:sz="4" w:space="0" w:color="BFBFBF"/>
              <w:right w:val="single" w:sz="4" w:space="0" w:color="BFBFBF"/>
            </w:tcBorders>
            <w:shd w:val="clear" w:color="auto" w:fill="auto"/>
            <w:vAlign w:val="center"/>
          </w:tcPr>
          <w:p w14:paraId="6E8AF170" w14:textId="77777777" w:rsidR="00CA4CA4" w:rsidRDefault="00CA4CA4">
            <w:pPr>
              <w:widowControl w:val="0"/>
              <w:pBdr>
                <w:top w:val="nil"/>
                <w:left w:val="nil"/>
                <w:bottom w:val="nil"/>
                <w:right w:val="nil"/>
                <w:between w:val="nil"/>
              </w:pBdr>
              <w:spacing w:line="276" w:lineRule="auto"/>
              <w:rPr>
                <w:rFonts w:ascii="Commissioner" w:eastAsia="Commissioner" w:hAnsi="Commissioner" w:cs="Commissioner"/>
                <w:sz w:val="20"/>
                <w:szCs w:val="20"/>
              </w:rPr>
            </w:pPr>
          </w:p>
        </w:tc>
        <w:tc>
          <w:tcPr>
            <w:tcW w:w="1843" w:type="dxa"/>
            <w:tcBorders>
              <w:top w:val="single" w:sz="4" w:space="0" w:color="BFBFBF"/>
              <w:left w:val="single" w:sz="4" w:space="0" w:color="BFBFBF"/>
              <w:right w:val="single" w:sz="4" w:space="0" w:color="BFBFBF"/>
            </w:tcBorders>
            <w:shd w:val="clear" w:color="auto" w:fill="auto"/>
            <w:vAlign w:val="center"/>
          </w:tcPr>
          <w:p w14:paraId="635D598F" w14:textId="77777777" w:rsidR="00CA4CA4" w:rsidRDefault="00CA4CA4">
            <w:pPr>
              <w:jc w:val="both"/>
              <w:rPr>
                <w:rFonts w:ascii="Commissioner" w:eastAsia="Commissioner" w:hAnsi="Commissioner" w:cs="Commissioner"/>
                <w:sz w:val="20"/>
                <w:szCs w:val="20"/>
              </w:rPr>
            </w:pPr>
          </w:p>
        </w:tc>
      </w:tr>
      <w:tr w:rsidR="00CA4CA4" w14:paraId="71CA5E92" w14:textId="77777777" w:rsidTr="0044462E">
        <w:trPr>
          <w:trHeight w:val="1108"/>
        </w:trPr>
        <w:tc>
          <w:tcPr>
            <w:tcW w:w="424"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71C9588" w14:textId="77777777" w:rsidR="00CA4CA4" w:rsidRDefault="00BF7C9B">
            <w:pPr>
              <w:rPr>
                <w:rFonts w:ascii="Commissioner" w:eastAsia="Commissioner" w:hAnsi="Commissioner" w:cs="Commissioner"/>
                <w:sz w:val="20"/>
                <w:szCs w:val="20"/>
              </w:rPr>
            </w:pPr>
            <w:r>
              <w:rPr>
                <w:rFonts w:ascii="Commissioner" w:eastAsia="Commissioner" w:hAnsi="Commissioner" w:cs="Commissioner"/>
                <w:sz w:val="20"/>
                <w:szCs w:val="20"/>
              </w:rPr>
              <w:lastRenderedPageBreak/>
              <w:t>3</w:t>
            </w:r>
          </w:p>
        </w:tc>
        <w:tc>
          <w:tcPr>
            <w:tcW w:w="3403" w:type="dxa"/>
            <w:tcBorders>
              <w:left w:val="single" w:sz="4" w:space="0" w:color="BFBFBF"/>
              <w:right w:val="single" w:sz="4" w:space="0" w:color="BFBFBF"/>
            </w:tcBorders>
            <w:shd w:val="clear" w:color="auto" w:fill="auto"/>
            <w:vAlign w:val="center"/>
          </w:tcPr>
          <w:p w14:paraId="4EA162FD" w14:textId="77777777" w:rsidR="00CA4CA4" w:rsidRDefault="00BF7C9B">
            <w:pPr>
              <w:numPr>
                <w:ilvl w:val="0"/>
                <w:numId w:val="4"/>
              </w:numPr>
              <w:pBdr>
                <w:top w:val="nil"/>
                <w:left w:val="nil"/>
                <w:bottom w:val="nil"/>
                <w:right w:val="nil"/>
                <w:between w:val="nil"/>
              </w:pBdr>
              <w:ind w:left="177" w:hanging="215"/>
              <w:jc w:val="both"/>
              <w:rPr>
                <w:color w:val="202124"/>
                <w:sz w:val="20"/>
                <w:szCs w:val="20"/>
              </w:rPr>
            </w:pPr>
            <w:r>
              <w:rPr>
                <w:rFonts w:ascii="Commissioner" w:eastAsia="Commissioner" w:hAnsi="Commissioner" w:cs="Commissioner"/>
                <w:color w:val="202124"/>
                <w:sz w:val="20"/>
                <w:szCs w:val="20"/>
              </w:rPr>
              <w:t>Conectar con la sesión anterior</w:t>
            </w:r>
          </w:p>
          <w:p w14:paraId="205F62EC" w14:textId="77777777" w:rsidR="00CA4CA4" w:rsidRDefault="00BF7C9B">
            <w:pPr>
              <w:numPr>
                <w:ilvl w:val="0"/>
                <w:numId w:val="4"/>
              </w:numPr>
              <w:pBdr>
                <w:top w:val="nil"/>
                <w:left w:val="nil"/>
                <w:bottom w:val="nil"/>
                <w:right w:val="nil"/>
                <w:between w:val="nil"/>
              </w:pBdr>
              <w:ind w:left="177" w:hanging="215"/>
              <w:jc w:val="both"/>
              <w:rPr>
                <w:sz w:val="20"/>
                <w:szCs w:val="20"/>
              </w:rPr>
            </w:pPr>
            <w:r>
              <w:rPr>
                <w:rFonts w:ascii="Commissioner" w:eastAsia="Commissioner" w:hAnsi="Commissioner" w:cs="Commissioner"/>
                <w:color w:val="202124"/>
                <w:sz w:val="20"/>
                <w:szCs w:val="20"/>
              </w:rPr>
              <w:t>¿Qué actividades diseño para el logro del aprendizaje esperado?</w:t>
            </w:r>
          </w:p>
          <w:p w14:paraId="0662B781" w14:textId="77777777" w:rsidR="00CA4CA4" w:rsidRDefault="00BF7C9B">
            <w:pPr>
              <w:numPr>
                <w:ilvl w:val="0"/>
                <w:numId w:val="4"/>
              </w:numPr>
              <w:pBdr>
                <w:top w:val="nil"/>
                <w:left w:val="nil"/>
                <w:bottom w:val="nil"/>
                <w:right w:val="nil"/>
                <w:between w:val="nil"/>
              </w:pBdr>
              <w:ind w:left="177" w:hanging="215"/>
              <w:jc w:val="both"/>
              <w:rPr>
                <w:sz w:val="20"/>
                <w:szCs w:val="20"/>
              </w:rPr>
            </w:pPr>
            <w:r>
              <w:rPr>
                <w:rFonts w:ascii="Commissioner" w:eastAsia="Commissioner" w:hAnsi="Commissioner" w:cs="Commissioner"/>
                <w:color w:val="000000"/>
                <w:sz w:val="20"/>
                <w:szCs w:val="20"/>
              </w:rPr>
              <w:t>Cierre de sesión</w:t>
            </w:r>
          </w:p>
          <w:p w14:paraId="14267315" w14:textId="77777777" w:rsidR="00CA4CA4" w:rsidRDefault="00CA4CA4">
            <w:pPr>
              <w:pBdr>
                <w:top w:val="nil"/>
                <w:left w:val="nil"/>
                <w:bottom w:val="nil"/>
                <w:right w:val="nil"/>
                <w:between w:val="nil"/>
              </w:pBdr>
              <w:ind w:left="177"/>
              <w:jc w:val="both"/>
              <w:rPr>
                <w:rFonts w:ascii="Commissioner" w:eastAsia="Commissioner" w:hAnsi="Commissioner" w:cs="Commissioner"/>
                <w:color w:val="202124"/>
                <w:sz w:val="20"/>
                <w:szCs w:val="20"/>
              </w:rPr>
            </w:pPr>
          </w:p>
        </w:tc>
        <w:tc>
          <w:tcPr>
            <w:tcW w:w="3543" w:type="dxa"/>
            <w:tcBorders>
              <w:left w:val="single" w:sz="4" w:space="0" w:color="BFBFBF"/>
              <w:right w:val="single" w:sz="4" w:space="0" w:color="BFBFBF"/>
            </w:tcBorders>
            <w:shd w:val="clear" w:color="auto" w:fill="auto"/>
            <w:vAlign w:val="center"/>
          </w:tcPr>
          <w:p w14:paraId="2219AE58"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Apertura de sesión</w:t>
            </w:r>
          </w:p>
          <w:p w14:paraId="4E4224E8" w14:textId="77777777" w:rsidR="00CA4CA4" w:rsidRDefault="00CA4CA4">
            <w:pPr>
              <w:jc w:val="both"/>
              <w:rPr>
                <w:rFonts w:ascii="Commissioner" w:eastAsia="Commissioner" w:hAnsi="Commissioner" w:cs="Commissioner"/>
                <w:i/>
                <w:sz w:val="20"/>
                <w:szCs w:val="20"/>
              </w:rPr>
            </w:pPr>
          </w:p>
          <w:p w14:paraId="5A8EC84C" w14:textId="77777777" w:rsidR="00C343E0" w:rsidRPr="00C343E0" w:rsidRDefault="00C343E0" w:rsidP="00C343E0">
            <w:pPr>
              <w:jc w:val="both"/>
              <w:rPr>
                <w:rFonts w:ascii="Commissioner" w:eastAsia="Commissioner" w:hAnsi="Commissioner" w:cs="Commissioner"/>
                <w:sz w:val="20"/>
                <w:szCs w:val="20"/>
              </w:rPr>
            </w:pPr>
            <w:r w:rsidRPr="00C343E0">
              <w:rPr>
                <w:rFonts w:ascii="Commissioner" w:eastAsia="Commissioner" w:hAnsi="Commissioner" w:cs="Commissioner"/>
                <w:sz w:val="20"/>
                <w:szCs w:val="20"/>
              </w:rPr>
              <w:t xml:space="preserve">Apertura la clase contextualizando el cuento de José Emilio Pacheco y realiza algunas importantes preguntas en torno a él. Si es necesario propone una nueva lectura. </w:t>
            </w:r>
          </w:p>
          <w:p w14:paraId="32A6FAA7" w14:textId="77777777" w:rsidR="00D957D1" w:rsidRDefault="00D957D1">
            <w:pPr>
              <w:jc w:val="both"/>
              <w:rPr>
                <w:rFonts w:ascii="Commissioner" w:eastAsia="Commissioner" w:hAnsi="Commissioner" w:cs="Commissioner"/>
                <w:i/>
                <w:sz w:val="20"/>
                <w:szCs w:val="20"/>
              </w:rPr>
            </w:pPr>
          </w:p>
          <w:p w14:paraId="4AEAB9DA" w14:textId="77777777" w:rsidR="00D957D1" w:rsidRDefault="00D957D1">
            <w:pPr>
              <w:jc w:val="both"/>
              <w:rPr>
                <w:rFonts w:ascii="Commissioner" w:eastAsia="Commissioner" w:hAnsi="Commissioner" w:cs="Commissioner"/>
                <w:sz w:val="20"/>
                <w:szCs w:val="20"/>
              </w:rPr>
            </w:pPr>
          </w:p>
          <w:p w14:paraId="29E8AA3A"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Desarrollo de sesión</w:t>
            </w:r>
          </w:p>
          <w:p w14:paraId="5DD7383A" w14:textId="77777777" w:rsidR="00D957D1" w:rsidRDefault="00D957D1">
            <w:pPr>
              <w:jc w:val="both"/>
              <w:rPr>
                <w:rFonts w:ascii="Commissioner" w:eastAsia="Commissioner" w:hAnsi="Commissioner" w:cs="Commissioner"/>
                <w:sz w:val="20"/>
                <w:szCs w:val="20"/>
              </w:rPr>
            </w:pPr>
          </w:p>
          <w:p w14:paraId="2494FC03" w14:textId="77777777" w:rsidR="00D957D1" w:rsidRDefault="00C343E0">
            <w:pPr>
              <w:jc w:val="both"/>
              <w:rPr>
                <w:rFonts w:ascii="Commissioner" w:eastAsia="Commissioner" w:hAnsi="Commissioner" w:cs="Commissioner"/>
                <w:sz w:val="20"/>
                <w:szCs w:val="20"/>
              </w:rPr>
            </w:pPr>
            <w:r w:rsidRPr="00C343E0">
              <w:rPr>
                <w:rFonts w:ascii="Commissioner" w:eastAsia="Commissioner" w:hAnsi="Commissioner" w:cs="Commissioner"/>
                <w:sz w:val="20"/>
                <w:szCs w:val="20"/>
              </w:rPr>
              <w:t xml:space="preserve">A partir de lo anterior el docente expone sobre los diversos enfoques de análisis por medio de los cuales se aborda una </w:t>
            </w:r>
            <w:r w:rsidRPr="00C343E0">
              <w:rPr>
                <w:rFonts w:ascii="Commissioner" w:eastAsia="Commissioner" w:hAnsi="Commissioner" w:cs="Commissioner"/>
                <w:sz w:val="20"/>
                <w:szCs w:val="20"/>
              </w:rPr>
              <w:lastRenderedPageBreak/>
              <w:t>obr</w:t>
            </w:r>
            <w:r>
              <w:rPr>
                <w:rFonts w:ascii="Commissioner" w:eastAsia="Commissioner" w:hAnsi="Commissioner" w:cs="Commissioner"/>
                <w:sz w:val="20"/>
                <w:szCs w:val="20"/>
              </w:rPr>
              <w:t>a desde diversas perspectivas. A partir de ello, puede proponer de nuevo la lectura de José Emilio Pacheco y realizar la Actividad de aprendizaje sugerida 3</w:t>
            </w:r>
            <w:r w:rsidR="00AF5A87">
              <w:rPr>
                <w:rFonts w:ascii="Commissioner" w:eastAsia="Commissioner" w:hAnsi="Commissioner" w:cs="Commissioner"/>
                <w:sz w:val="20"/>
                <w:szCs w:val="20"/>
              </w:rPr>
              <w:t xml:space="preserve"> (p. 45)</w:t>
            </w:r>
            <w:r>
              <w:rPr>
                <w:rFonts w:ascii="Commissioner" w:eastAsia="Commissioner" w:hAnsi="Commissioner" w:cs="Commissioner"/>
                <w:sz w:val="20"/>
                <w:szCs w:val="20"/>
              </w:rPr>
              <w:t xml:space="preserve">. </w:t>
            </w:r>
            <w:r w:rsidRPr="00C343E0">
              <w:rPr>
                <w:rFonts w:ascii="Commissioner" w:eastAsia="Commissioner" w:hAnsi="Commissioner" w:cs="Commissioner"/>
                <w:sz w:val="20"/>
                <w:szCs w:val="20"/>
              </w:rPr>
              <w:t xml:space="preserve">  </w:t>
            </w:r>
          </w:p>
          <w:p w14:paraId="0294CAFF" w14:textId="77777777" w:rsidR="00D957D1" w:rsidRDefault="00D957D1">
            <w:pPr>
              <w:jc w:val="both"/>
              <w:rPr>
                <w:rFonts w:ascii="Commissioner" w:eastAsia="Commissioner" w:hAnsi="Commissioner" w:cs="Commissioner"/>
                <w:sz w:val="20"/>
                <w:szCs w:val="20"/>
              </w:rPr>
            </w:pPr>
          </w:p>
          <w:p w14:paraId="213C4C31"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Cierre de sesión </w:t>
            </w:r>
          </w:p>
          <w:p w14:paraId="2143A615" w14:textId="77777777" w:rsidR="00CA4CA4" w:rsidRDefault="00CA4CA4">
            <w:pPr>
              <w:jc w:val="both"/>
              <w:rPr>
                <w:rFonts w:ascii="Commissioner" w:eastAsia="Commissioner" w:hAnsi="Commissioner" w:cs="Commissioner"/>
                <w:sz w:val="20"/>
                <w:szCs w:val="20"/>
              </w:rPr>
            </w:pPr>
          </w:p>
          <w:p w14:paraId="3B47398A" w14:textId="77777777" w:rsidR="00C343E0" w:rsidRDefault="00C343E0">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Escucha con atención algunas respuestas de la actividad de aprendizaje y genera opiniones entre el alumnado. </w:t>
            </w:r>
          </w:p>
          <w:p w14:paraId="367728AB" w14:textId="77777777" w:rsidR="00C343E0" w:rsidRDefault="00C343E0">
            <w:pPr>
              <w:jc w:val="both"/>
              <w:rPr>
                <w:rFonts w:ascii="Commissioner" w:eastAsia="Commissioner" w:hAnsi="Commissioner" w:cs="Commissioner"/>
                <w:sz w:val="20"/>
                <w:szCs w:val="20"/>
              </w:rPr>
            </w:pPr>
          </w:p>
          <w:p w14:paraId="145FF12E" w14:textId="77777777" w:rsidR="00C343E0" w:rsidRDefault="00C343E0">
            <w:pPr>
              <w:jc w:val="both"/>
              <w:rPr>
                <w:rFonts w:ascii="Commissioner" w:eastAsia="Commissioner" w:hAnsi="Commissioner" w:cs="Commissioner"/>
                <w:sz w:val="20"/>
                <w:szCs w:val="20"/>
              </w:rPr>
            </w:pPr>
            <w:r>
              <w:rPr>
                <w:rFonts w:ascii="Commissioner" w:eastAsia="Commissioner" w:hAnsi="Commissioner" w:cs="Commissioner"/>
                <w:sz w:val="20"/>
                <w:szCs w:val="20"/>
              </w:rPr>
              <w:t>Tarea</w:t>
            </w:r>
          </w:p>
          <w:p w14:paraId="3FB42902" w14:textId="77777777" w:rsidR="00C343E0" w:rsidRDefault="00C343E0">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Lectura de </w:t>
            </w:r>
            <w:r w:rsidR="00AF5A87">
              <w:rPr>
                <w:rFonts w:ascii="Commissioner" w:eastAsia="Commissioner" w:hAnsi="Commissioner" w:cs="Commissioner"/>
                <w:sz w:val="20"/>
                <w:szCs w:val="20"/>
              </w:rPr>
              <w:t>“</w:t>
            </w:r>
            <w:r>
              <w:rPr>
                <w:rFonts w:ascii="Commissioner" w:eastAsia="Commissioner" w:hAnsi="Commissioner" w:cs="Commissioner"/>
                <w:sz w:val="20"/>
                <w:szCs w:val="20"/>
              </w:rPr>
              <w:t>Antígona González</w:t>
            </w:r>
            <w:r w:rsidR="00AF5A87">
              <w:rPr>
                <w:rFonts w:ascii="Commissioner" w:eastAsia="Commissioner" w:hAnsi="Commissioner" w:cs="Commissioner"/>
                <w:sz w:val="20"/>
                <w:szCs w:val="20"/>
              </w:rPr>
              <w:t xml:space="preserve">” de Sara Uribe. Es importante que solicite esta lectura al inicio de la progresión. </w:t>
            </w:r>
          </w:p>
          <w:p w14:paraId="7D960D83" w14:textId="77777777" w:rsidR="00C343E0" w:rsidRDefault="00C343E0">
            <w:pPr>
              <w:jc w:val="both"/>
              <w:rPr>
                <w:rFonts w:ascii="Commissioner" w:eastAsia="Commissioner" w:hAnsi="Commissioner" w:cs="Commissioner"/>
                <w:sz w:val="20"/>
                <w:szCs w:val="20"/>
              </w:rPr>
            </w:pPr>
          </w:p>
          <w:p w14:paraId="009147FD" w14:textId="77777777" w:rsidR="00C343E0" w:rsidRDefault="0044462E">
            <w:pPr>
              <w:jc w:val="both"/>
              <w:rPr>
                <w:rFonts w:ascii="Commissioner" w:eastAsia="Commissioner" w:hAnsi="Commissioner" w:cs="Commissioner"/>
                <w:sz w:val="20"/>
                <w:szCs w:val="20"/>
              </w:rPr>
            </w:pPr>
            <w:r>
              <w:rPr>
                <w:rFonts w:ascii="Commissioner" w:eastAsia="Commissioner" w:hAnsi="Commissioner" w:cs="Commissioner"/>
                <w:sz w:val="20"/>
                <w:szCs w:val="20"/>
              </w:rPr>
              <w:t>Bibliografía</w:t>
            </w:r>
          </w:p>
          <w:p w14:paraId="60836FE1" w14:textId="77777777" w:rsidR="0044462E" w:rsidRDefault="0044462E">
            <w:pPr>
              <w:jc w:val="both"/>
              <w:rPr>
                <w:rFonts w:ascii="Commissioner" w:eastAsia="Commissioner" w:hAnsi="Commissioner" w:cs="Commissioner"/>
                <w:sz w:val="20"/>
                <w:szCs w:val="20"/>
              </w:rPr>
            </w:pPr>
            <w:r w:rsidRPr="0044462E">
              <w:rPr>
                <w:rFonts w:ascii="Commissioner" w:eastAsia="Commissioner" w:hAnsi="Commissioner" w:cs="Commissioner"/>
                <w:sz w:val="20"/>
                <w:szCs w:val="20"/>
              </w:rPr>
              <w:t>Pensamiento Literario I, Luis Guillermo Ibarra Ramírez, Once Ríos, 2025.</w:t>
            </w:r>
          </w:p>
        </w:tc>
        <w:tc>
          <w:tcPr>
            <w:tcW w:w="3119" w:type="dxa"/>
            <w:tcBorders>
              <w:left w:val="single" w:sz="4" w:space="0" w:color="BFBFBF"/>
              <w:right w:val="single" w:sz="4" w:space="0" w:color="BFBFBF"/>
            </w:tcBorders>
            <w:shd w:val="clear" w:color="auto" w:fill="auto"/>
            <w:vAlign w:val="center"/>
          </w:tcPr>
          <w:p w14:paraId="2D67E2B5"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lastRenderedPageBreak/>
              <w:t>Apertura de sesión</w:t>
            </w:r>
          </w:p>
          <w:p w14:paraId="05710223" w14:textId="77777777" w:rsidR="00D957D1" w:rsidRDefault="00AF5A87">
            <w:pPr>
              <w:jc w:val="both"/>
              <w:rPr>
                <w:rFonts w:ascii="Commissioner" w:eastAsia="Commissioner" w:hAnsi="Commissioner" w:cs="Commissioner"/>
                <w:sz w:val="20"/>
                <w:szCs w:val="20"/>
              </w:rPr>
            </w:pPr>
            <w:r>
              <w:rPr>
                <w:rFonts w:ascii="Commissioner" w:eastAsia="Commissioner" w:hAnsi="Commissioner" w:cs="Commissioner"/>
                <w:sz w:val="20"/>
                <w:szCs w:val="20"/>
              </w:rPr>
              <w:t>Realiza los primeros comentarios respecto a la lectura “Tenga para que se entretenga” de José Emilio Pacheco.</w:t>
            </w:r>
          </w:p>
          <w:p w14:paraId="5B6BBE06" w14:textId="77777777" w:rsidR="00AF5A87" w:rsidRDefault="00AF5A87">
            <w:pPr>
              <w:jc w:val="both"/>
              <w:rPr>
                <w:rFonts w:ascii="Commissioner" w:eastAsia="Commissioner" w:hAnsi="Commissioner" w:cs="Commissioner"/>
                <w:sz w:val="20"/>
                <w:szCs w:val="20"/>
              </w:rPr>
            </w:pPr>
          </w:p>
          <w:p w14:paraId="4F65C6B1" w14:textId="77777777" w:rsidR="00AF5A87" w:rsidRDefault="00AF5A87">
            <w:pPr>
              <w:jc w:val="both"/>
              <w:rPr>
                <w:rFonts w:ascii="Commissioner" w:eastAsia="Commissioner" w:hAnsi="Commissioner" w:cs="Commissioner"/>
                <w:sz w:val="20"/>
                <w:szCs w:val="20"/>
              </w:rPr>
            </w:pPr>
          </w:p>
          <w:p w14:paraId="0E845E54" w14:textId="77777777" w:rsidR="00AF5A87" w:rsidRPr="00AF5A87" w:rsidRDefault="00AF5A87">
            <w:pPr>
              <w:jc w:val="both"/>
              <w:rPr>
                <w:rFonts w:ascii="Commissioner" w:eastAsia="Commissioner" w:hAnsi="Commissioner" w:cs="Commissioner"/>
                <w:sz w:val="20"/>
                <w:szCs w:val="20"/>
              </w:rPr>
            </w:pPr>
          </w:p>
          <w:p w14:paraId="072370D2" w14:textId="77777777" w:rsidR="00D957D1" w:rsidRDefault="00D957D1">
            <w:pPr>
              <w:jc w:val="both"/>
              <w:rPr>
                <w:rFonts w:ascii="Commissioner" w:eastAsia="Commissioner" w:hAnsi="Commissioner" w:cs="Commissioner"/>
                <w:i/>
                <w:sz w:val="20"/>
                <w:szCs w:val="20"/>
              </w:rPr>
            </w:pPr>
          </w:p>
          <w:p w14:paraId="75ABD385"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Desarrollo de sesión</w:t>
            </w:r>
          </w:p>
          <w:p w14:paraId="5BDE8E19" w14:textId="77777777" w:rsidR="0044462E" w:rsidRDefault="0044462E">
            <w:pPr>
              <w:jc w:val="both"/>
              <w:rPr>
                <w:rFonts w:ascii="Commissioner" w:eastAsia="Commissioner" w:hAnsi="Commissioner" w:cs="Commissioner"/>
                <w:sz w:val="20"/>
                <w:szCs w:val="20"/>
              </w:rPr>
            </w:pPr>
          </w:p>
          <w:p w14:paraId="03FE4DCC" w14:textId="77777777" w:rsidR="00CA4CA4" w:rsidRDefault="00AF5A87">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Lee algunos fragmentos del cuento y manifiesta sus dudas sobre él. </w:t>
            </w:r>
            <w:r>
              <w:rPr>
                <w:rFonts w:ascii="Commissioner" w:eastAsia="Commissioner" w:hAnsi="Commissioner" w:cs="Commissioner"/>
                <w:sz w:val="20"/>
                <w:szCs w:val="20"/>
              </w:rPr>
              <w:lastRenderedPageBreak/>
              <w:t xml:space="preserve">Posteriormente desarrolla la Actividad de aprendizaje 3 (p. 45). </w:t>
            </w:r>
          </w:p>
          <w:p w14:paraId="4DFB3020" w14:textId="77777777" w:rsidR="00CA4CA4" w:rsidRDefault="00CA4CA4">
            <w:pPr>
              <w:jc w:val="both"/>
              <w:rPr>
                <w:rFonts w:ascii="Commissioner" w:eastAsia="Commissioner" w:hAnsi="Commissioner" w:cs="Commissioner"/>
                <w:sz w:val="20"/>
                <w:szCs w:val="20"/>
              </w:rPr>
            </w:pPr>
          </w:p>
          <w:p w14:paraId="38720B20" w14:textId="77777777" w:rsidR="00AF5A87" w:rsidRDefault="00AF5A87">
            <w:pPr>
              <w:jc w:val="both"/>
              <w:rPr>
                <w:rFonts w:ascii="Commissioner" w:eastAsia="Commissioner" w:hAnsi="Commissioner" w:cs="Commissioner"/>
                <w:i/>
                <w:sz w:val="20"/>
                <w:szCs w:val="20"/>
              </w:rPr>
            </w:pPr>
          </w:p>
          <w:p w14:paraId="0A2199C1" w14:textId="77777777" w:rsidR="00AF5A87" w:rsidRDefault="00AF5A87">
            <w:pPr>
              <w:jc w:val="both"/>
              <w:rPr>
                <w:rFonts w:ascii="Commissioner" w:eastAsia="Commissioner" w:hAnsi="Commissioner" w:cs="Commissioner"/>
                <w:i/>
                <w:sz w:val="20"/>
                <w:szCs w:val="20"/>
              </w:rPr>
            </w:pPr>
          </w:p>
          <w:p w14:paraId="46142D65" w14:textId="77777777" w:rsidR="00AF5A87" w:rsidRDefault="00AF5A87">
            <w:pPr>
              <w:jc w:val="both"/>
              <w:rPr>
                <w:rFonts w:ascii="Commissioner" w:eastAsia="Commissioner" w:hAnsi="Commissioner" w:cs="Commissioner"/>
                <w:i/>
                <w:sz w:val="20"/>
                <w:szCs w:val="20"/>
              </w:rPr>
            </w:pPr>
          </w:p>
          <w:p w14:paraId="0F1E62F2" w14:textId="77777777" w:rsidR="00AF5A87" w:rsidRDefault="00AF5A87">
            <w:pPr>
              <w:jc w:val="both"/>
              <w:rPr>
                <w:rFonts w:ascii="Commissioner" w:eastAsia="Commissioner" w:hAnsi="Commissioner" w:cs="Commissioner"/>
                <w:i/>
                <w:sz w:val="20"/>
                <w:szCs w:val="20"/>
              </w:rPr>
            </w:pPr>
          </w:p>
          <w:p w14:paraId="1BC69CEE" w14:textId="77777777" w:rsidR="00AF5A87" w:rsidRDefault="00AF5A87">
            <w:pPr>
              <w:jc w:val="both"/>
              <w:rPr>
                <w:rFonts w:ascii="Commissioner" w:eastAsia="Commissioner" w:hAnsi="Commissioner" w:cs="Commissioner"/>
                <w:i/>
                <w:sz w:val="20"/>
                <w:szCs w:val="20"/>
              </w:rPr>
            </w:pPr>
          </w:p>
          <w:p w14:paraId="2D7F2716"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Cierre de sesión </w:t>
            </w:r>
          </w:p>
          <w:p w14:paraId="020B3B8E" w14:textId="77777777" w:rsidR="00CA4CA4" w:rsidRDefault="00CA4CA4">
            <w:pPr>
              <w:jc w:val="both"/>
              <w:rPr>
                <w:rFonts w:ascii="Commissioner" w:eastAsia="Commissioner" w:hAnsi="Commissioner" w:cs="Commissioner"/>
                <w:sz w:val="20"/>
                <w:szCs w:val="20"/>
              </w:rPr>
            </w:pPr>
          </w:p>
          <w:p w14:paraId="03F871C9" w14:textId="77777777" w:rsidR="00CA4CA4" w:rsidRDefault="00AF5A87">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Lee la actividad realizada frente al grupo. </w:t>
            </w:r>
            <w:r w:rsidR="00BF7C9B">
              <w:rPr>
                <w:rFonts w:ascii="Commissioner" w:eastAsia="Commissioner" w:hAnsi="Commissioner" w:cs="Commissioner"/>
                <w:sz w:val="20"/>
                <w:szCs w:val="20"/>
              </w:rPr>
              <w:t xml:space="preserve"> </w:t>
            </w:r>
          </w:p>
          <w:p w14:paraId="6D31CC2A" w14:textId="77777777" w:rsidR="00AF5A87" w:rsidRDefault="00AF5A87">
            <w:pPr>
              <w:jc w:val="both"/>
              <w:rPr>
                <w:rFonts w:ascii="Commissioner" w:eastAsia="Commissioner" w:hAnsi="Commissioner" w:cs="Commissioner"/>
                <w:sz w:val="20"/>
                <w:szCs w:val="20"/>
              </w:rPr>
            </w:pPr>
          </w:p>
          <w:p w14:paraId="2A72552B" w14:textId="77777777" w:rsidR="00AF5A87" w:rsidRDefault="00AF5A87">
            <w:pPr>
              <w:jc w:val="both"/>
              <w:rPr>
                <w:rFonts w:ascii="Commissioner" w:eastAsia="Commissioner" w:hAnsi="Commissioner" w:cs="Commissioner"/>
                <w:sz w:val="20"/>
                <w:szCs w:val="20"/>
              </w:rPr>
            </w:pPr>
          </w:p>
          <w:p w14:paraId="7F3A2F27" w14:textId="77777777" w:rsidR="00AF5A87" w:rsidRPr="00AF5A87" w:rsidRDefault="00AF5A87" w:rsidP="00AF5A87">
            <w:pPr>
              <w:jc w:val="both"/>
              <w:rPr>
                <w:rFonts w:ascii="Commissioner" w:eastAsia="Commissioner" w:hAnsi="Commissioner" w:cs="Commissioner"/>
                <w:sz w:val="20"/>
                <w:szCs w:val="20"/>
              </w:rPr>
            </w:pPr>
            <w:r w:rsidRPr="00AF5A87">
              <w:rPr>
                <w:rFonts w:ascii="Commissioner" w:eastAsia="Commissioner" w:hAnsi="Commissioner" w:cs="Commissioner"/>
                <w:sz w:val="20"/>
                <w:szCs w:val="20"/>
              </w:rPr>
              <w:t>Tarea</w:t>
            </w:r>
          </w:p>
          <w:p w14:paraId="762FF7E1" w14:textId="77777777" w:rsidR="00AF5A87" w:rsidRDefault="00AF5A87" w:rsidP="00AF5A87">
            <w:pPr>
              <w:jc w:val="both"/>
              <w:rPr>
                <w:rFonts w:ascii="Commissioner" w:eastAsia="Commissioner" w:hAnsi="Commissioner" w:cs="Commissioner"/>
                <w:sz w:val="20"/>
                <w:szCs w:val="20"/>
              </w:rPr>
            </w:pPr>
            <w:r w:rsidRPr="00AF5A87">
              <w:rPr>
                <w:rFonts w:ascii="Commissioner" w:eastAsia="Commissioner" w:hAnsi="Commissioner" w:cs="Commissioner"/>
                <w:sz w:val="20"/>
                <w:szCs w:val="20"/>
              </w:rPr>
              <w:t xml:space="preserve">Lectura de </w:t>
            </w:r>
            <w:r>
              <w:rPr>
                <w:rFonts w:ascii="Commissioner" w:eastAsia="Commissioner" w:hAnsi="Commissioner" w:cs="Commissioner"/>
                <w:sz w:val="20"/>
                <w:szCs w:val="20"/>
              </w:rPr>
              <w:t>“</w:t>
            </w:r>
            <w:r w:rsidRPr="00AF5A87">
              <w:rPr>
                <w:rFonts w:ascii="Commissioner" w:eastAsia="Commissioner" w:hAnsi="Commissioner" w:cs="Commissioner"/>
                <w:sz w:val="20"/>
                <w:szCs w:val="20"/>
              </w:rPr>
              <w:t>Antí</w:t>
            </w:r>
            <w:r>
              <w:rPr>
                <w:rFonts w:ascii="Commissioner" w:eastAsia="Commissioner" w:hAnsi="Commissioner" w:cs="Commissioner"/>
                <w:sz w:val="20"/>
                <w:szCs w:val="20"/>
              </w:rPr>
              <w:t>gona González” de Sara Uribe.</w:t>
            </w:r>
          </w:p>
          <w:p w14:paraId="294577BD" w14:textId="77777777" w:rsidR="0044462E" w:rsidRDefault="0044462E" w:rsidP="00AF5A87">
            <w:pPr>
              <w:jc w:val="both"/>
              <w:rPr>
                <w:rFonts w:ascii="Commissioner" w:eastAsia="Commissioner" w:hAnsi="Commissioner" w:cs="Commissioner"/>
                <w:sz w:val="20"/>
                <w:szCs w:val="20"/>
              </w:rPr>
            </w:pPr>
          </w:p>
          <w:p w14:paraId="690F5105" w14:textId="77777777" w:rsidR="0044462E" w:rsidRDefault="0044462E" w:rsidP="00AF5A87">
            <w:pPr>
              <w:jc w:val="both"/>
              <w:rPr>
                <w:rFonts w:ascii="Commissioner" w:eastAsia="Commissioner" w:hAnsi="Commissioner" w:cs="Commissioner"/>
                <w:sz w:val="20"/>
                <w:szCs w:val="20"/>
              </w:rPr>
            </w:pPr>
          </w:p>
          <w:p w14:paraId="0BA411F9" w14:textId="77777777" w:rsidR="0044462E" w:rsidRDefault="0044462E" w:rsidP="00AF5A87">
            <w:pPr>
              <w:jc w:val="both"/>
              <w:rPr>
                <w:rFonts w:ascii="Commissioner" w:eastAsia="Commissioner" w:hAnsi="Commissioner" w:cs="Commissioner"/>
                <w:sz w:val="20"/>
                <w:szCs w:val="20"/>
              </w:rPr>
            </w:pPr>
            <w:r>
              <w:rPr>
                <w:rFonts w:ascii="Commissioner" w:eastAsia="Commissioner" w:hAnsi="Commissioner" w:cs="Commissioner"/>
                <w:sz w:val="20"/>
                <w:szCs w:val="20"/>
              </w:rPr>
              <w:t>Bibliografía</w:t>
            </w:r>
          </w:p>
          <w:p w14:paraId="3052392D" w14:textId="77777777" w:rsidR="0044462E" w:rsidRDefault="0044462E" w:rsidP="00AF5A87">
            <w:pPr>
              <w:jc w:val="both"/>
              <w:rPr>
                <w:rFonts w:ascii="Commissioner" w:eastAsia="Commissioner" w:hAnsi="Commissioner" w:cs="Commissioner"/>
                <w:sz w:val="20"/>
                <w:szCs w:val="20"/>
              </w:rPr>
            </w:pPr>
            <w:r w:rsidRPr="0044462E">
              <w:rPr>
                <w:rFonts w:ascii="Commissioner" w:eastAsia="Commissioner" w:hAnsi="Commissioner" w:cs="Commissioner"/>
                <w:sz w:val="20"/>
                <w:szCs w:val="20"/>
              </w:rPr>
              <w:t>Pensamiento Literario I, Luis Guillermo Ibarra Ramírez, Once Ríos, 2025.</w:t>
            </w:r>
          </w:p>
        </w:tc>
        <w:tc>
          <w:tcPr>
            <w:tcW w:w="1701" w:type="dxa"/>
            <w:tcBorders>
              <w:left w:val="single" w:sz="4" w:space="0" w:color="BFBFBF"/>
              <w:right w:val="single" w:sz="4" w:space="0" w:color="BFBFBF"/>
            </w:tcBorders>
            <w:shd w:val="clear" w:color="auto" w:fill="auto"/>
            <w:vAlign w:val="center"/>
          </w:tcPr>
          <w:p w14:paraId="5D684445" w14:textId="77777777" w:rsidR="00CA4CA4" w:rsidRDefault="00CA4CA4">
            <w:pPr>
              <w:jc w:val="both"/>
              <w:rPr>
                <w:rFonts w:ascii="Commissioner" w:eastAsia="Commissioner" w:hAnsi="Commissioner" w:cs="Commissioner"/>
                <w:sz w:val="20"/>
                <w:szCs w:val="20"/>
              </w:rPr>
            </w:pPr>
          </w:p>
        </w:tc>
        <w:tc>
          <w:tcPr>
            <w:tcW w:w="1843" w:type="dxa"/>
            <w:tcBorders>
              <w:left w:val="single" w:sz="4" w:space="0" w:color="BFBFBF"/>
              <w:right w:val="single" w:sz="4" w:space="0" w:color="BFBFBF"/>
            </w:tcBorders>
            <w:shd w:val="clear" w:color="auto" w:fill="auto"/>
            <w:vAlign w:val="center"/>
          </w:tcPr>
          <w:p w14:paraId="040FEB81" w14:textId="5470487E" w:rsidR="00CA4CA4" w:rsidRDefault="00C37303">
            <w:pPr>
              <w:jc w:val="both"/>
              <w:rPr>
                <w:rFonts w:ascii="Commissioner" w:eastAsia="Commissioner" w:hAnsi="Commissioner" w:cs="Commissioner"/>
                <w:sz w:val="20"/>
                <w:szCs w:val="20"/>
              </w:rPr>
            </w:pPr>
            <w:r>
              <w:rPr>
                <w:rFonts w:ascii="Commissioner" w:eastAsia="Commissioner" w:hAnsi="Commissioner" w:cs="Commissioner"/>
                <w:sz w:val="20"/>
                <w:szCs w:val="20"/>
              </w:rPr>
              <w:t>N/A</w:t>
            </w:r>
          </w:p>
        </w:tc>
      </w:tr>
      <w:tr w:rsidR="00CA4CA4" w14:paraId="0AA6BB9C" w14:textId="77777777">
        <w:trPr>
          <w:trHeight w:val="3051"/>
        </w:trPr>
        <w:tc>
          <w:tcPr>
            <w:tcW w:w="424"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B9AF568" w14:textId="77777777" w:rsidR="00CA4CA4" w:rsidRDefault="00BF7C9B">
            <w:pPr>
              <w:jc w:val="center"/>
              <w:rPr>
                <w:rFonts w:ascii="Commissioner" w:eastAsia="Commissioner" w:hAnsi="Commissioner" w:cs="Commissioner"/>
                <w:sz w:val="20"/>
                <w:szCs w:val="20"/>
              </w:rPr>
            </w:pPr>
            <w:r>
              <w:rPr>
                <w:rFonts w:ascii="Commissioner" w:eastAsia="Commissioner" w:hAnsi="Commissioner" w:cs="Commissioner"/>
                <w:sz w:val="20"/>
                <w:szCs w:val="20"/>
              </w:rPr>
              <w:lastRenderedPageBreak/>
              <w:t>4</w:t>
            </w:r>
          </w:p>
        </w:tc>
        <w:tc>
          <w:tcPr>
            <w:tcW w:w="3403" w:type="dxa"/>
            <w:tcBorders>
              <w:top w:val="single" w:sz="4" w:space="0" w:color="BFBFBF"/>
              <w:left w:val="single" w:sz="4" w:space="0" w:color="BFBFBF"/>
              <w:bottom w:val="single" w:sz="4" w:space="0" w:color="BFBFBF"/>
              <w:right w:val="single" w:sz="4" w:space="0" w:color="BFBFBF"/>
            </w:tcBorders>
            <w:shd w:val="clear" w:color="auto" w:fill="F7F7F7"/>
            <w:vAlign w:val="center"/>
          </w:tcPr>
          <w:p w14:paraId="02C5860E" w14:textId="77777777" w:rsidR="00CA4CA4" w:rsidRDefault="00BF7C9B">
            <w:pPr>
              <w:numPr>
                <w:ilvl w:val="0"/>
                <w:numId w:val="3"/>
              </w:numPr>
              <w:pBdr>
                <w:top w:val="nil"/>
                <w:left w:val="nil"/>
                <w:bottom w:val="nil"/>
                <w:right w:val="nil"/>
                <w:between w:val="nil"/>
              </w:pBdr>
              <w:ind w:left="177" w:hanging="215"/>
              <w:jc w:val="both"/>
              <w:rPr>
                <w:color w:val="202124"/>
                <w:sz w:val="20"/>
                <w:szCs w:val="20"/>
              </w:rPr>
            </w:pPr>
            <w:r>
              <w:rPr>
                <w:rFonts w:ascii="Commissioner" w:eastAsia="Commissioner" w:hAnsi="Commissioner" w:cs="Commissioner"/>
                <w:color w:val="202124"/>
                <w:sz w:val="20"/>
                <w:szCs w:val="20"/>
              </w:rPr>
              <w:t>Conectar con la sesión anterior</w:t>
            </w:r>
          </w:p>
          <w:p w14:paraId="6EB47085" w14:textId="77777777" w:rsidR="00CA4CA4" w:rsidRDefault="00BF7C9B">
            <w:pPr>
              <w:numPr>
                <w:ilvl w:val="0"/>
                <w:numId w:val="3"/>
              </w:numPr>
              <w:pBdr>
                <w:top w:val="nil"/>
                <w:left w:val="nil"/>
                <w:bottom w:val="nil"/>
                <w:right w:val="nil"/>
                <w:between w:val="nil"/>
              </w:pBdr>
              <w:ind w:left="177" w:hanging="215"/>
              <w:jc w:val="both"/>
              <w:rPr>
                <w:sz w:val="20"/>
                <w:szCs w:val="20"/>
              </w:rPr>
            </w:pPr>
            <w:r>
              <w:rPr>
                <w:rFonts w:ascii="Commissioner" w:eastAsia="Commissioner" w:hAnsi="Commissioner" w:cs="Commissioner"/>
                <w:color w:val="202124"/>
                <w:sz w:val="20"/>
                <w:szCs w:val="20"/>
              </w:rPr>
              <w:t>¿Qué actividades diseño para el logro del aprendizaje esperado?</w:t>
            </w:r>
          </w:p>
          <w:p w14:paraId="1B4D8952" w14:textId="77777777" w:rsidR="00CA4CA4" w:rsidRDefault="00BF7C9B">
            <w:pPr>
              <w:numPr>
                <w:ilvl w:val="0"/>
                <w:numId w:val="3"/>
              </w:numPr>
              <w:pBdr>
                <w:top w:val="nil"/>
                <w:left w:val="nil"/>
                <w:bottom w:val="nil"/>
                <w:right w:val="nil"/>
                <w:between w:val="nil"/>
              </w:pBdr>
              <w:ind w:left="177" w:hanging="215"/>
              <w:jc w:val="both"/>
              <w:rPr>
                <w:sz w:val="20"/>
                <w:szCs w:val="20"/>
              </w:rPr>
            </w:pPr>
            <w:r>
              <w:rPr>
                <w:rFonts w:ascii="Commissioner" w:eastAsia="Commissioner" w:hAnsi="Commissioner" w:cs="Commissioner"/>
                <w:color w:val="000000"/>
                <w:sz w:val="20"/>
                <w:szCs w:val="20"/>
              </w:rPr>
              <w:t>Cierre de sesión</w:t>
            </w:r>
          </w:p>
        </w:tc>
        <w:tc>
          <w:tcPr>
            <w:tcW w:w="3543" w:type="dxa"/>
            <w:tcBorders>
              <w:top w:val="single" w:sz="4" w:space="0" w:color="BFBFBF"/>
              <w:left w:val="single" w:sz="4" w:space="0" w:color="BFBFBF"/>
              <w:bottom w:val="single" w:sz="4" w:space="0" w:color="BFBFBF"/>
              <w:right w:val="single" w:sz="4" w:space="0" w:color="BFBFBF"/>
            </w:tcBorders>
            <w:shd w:val="clear" w:color="auto" w:fill="F7F7F7"/>
            <w:vAlign w:val="center"/>
          </w:tcPr>
          <w:p w14:paraId="0899C1AB"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Apertura de sesión</w:t>
            </w:r>
          </w:p>
          <w:p w14:paraId="0DA77D6A"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Cierre de secuencia </w:t>
            </w:r>
          </w:p>
          <w:p w14:paraId="6D82F923" w14:textId="77777777" w:rsidR="00CA4CA4" w:rsidRDefault="00CA4CA4">
            <w:pPr>
              <w:jc w:val="both"/>
              <w:rPr>
                <w:rFonts w:ascii="Commissioner" w:eastAsia="Commissioner" w:hAnsi="Commissioner" w:cs="Commissioner"/>
                <w:sz w:val="20"/>
                <w:szCs w:val="20"/>
              </w:rPr>
            </w:pPr>
          </w:p>
          <w:p w14:paraId="549CA54E" w14:textId="77777777" w:rsidR="00C343E0" w:rsidRPr="00AF5A87" w:rsidRDefault="00AF5A87">
            <w:pPr>
              <w:jc w:val="both"/>
              <w:rPr>
                <w:rFonts w:ascii="Commissioner" w:eastAsia="Commissioner" w:hAnsi="Commissioner" w:cs="Commissioner"/>
                <w:sz w:val="20"/>
                <w:szCs w:val="20"/>
              </w:rPr>
            </w:pPr>
            <w:r>
              <w:rPr>
                <w:rFonts w:ascii="Commissioner" w:eastAsia="Commissioner" w:hAnsi="Commissioner" w:cs="Commissioner"/>
                <w:sz w:val="20"/>
                <w:szCs w:val="20"/>
              </w:rPr>
              <w:t>Abre la sesión realizando un breve recuento del contexto del país para iniciar la lectura en voz alta de algunos fragmentos de Antígona González</w:t>
            </w:r>
          </w:p>
          <w:p w14:paraId="187E8944" w14:textId="77777777" w:rsidR="00C343E0" w:rsidRDefault="00C343E0">
            <w:pPr>
              <w:jc w:val="both"/>
              <w:rPr>
                <w:rFonts w:ascii="Commissioner" w:eastAsia="Commissioner" w:hAnsi="Commissioner" w:cs="Commissioner"/>
                <w:i/>
                <w:sz w:val="20"/>
                <w:szCs w:val="20"/>
              </w:rPr>
            </w:pPr>
          </w:p>
          <w:p w14:paraId="4964A6B5"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Desarrollo de sesión</w:t>
            </w:r>
          </w:p>
          <w:p w14:paraId="355C3FA7" w14:textId="77777777" w:rsidR="00CA4CA4" w:rsidRDefault="00AF5A87">
            <w:pPr>
              <w:jc w:val="both"/>
              <w:rPr>
                <w:rFonts w:ascii="Commissioner" w:eastAsia="Commissioner" w:hAnsi="Commissioner" w:cs="Commissioner"/>
                <w:sz w:val="20"/>
                <w:szCs w:val="20"/>
              </w:rPr>
            </w:pPr>
            <w:r>
              <w:rPr>
                <w:rFonts w:ascii="Commissioner" w:eastAsia="Commissioner" w:hAnsi="Commissioner" w:cs="Commissioner"/>
                <w:sz w:val="20"/>
                <w:szCs w:val="20"/>
              </w:rPr>
              <w:t>Dirige la lectura de la obra de Sara Uribe, generando una serie de comentarios durante su lectura. Puede realizarse</w:t>
            </w:r>
            <w:r w:rsidR="00982213">
              <w:rPr>
                <w:rFonts w:ascii="Commissioner" w:eastAsia="Commissioner" w:hAnsi="Commissioner" w:cs="Commissioner"/>
                <w:sz w:val="20"/>
                <w:szCs w:val="20"/>
              </w:rPr>
              <w:t>,</w:t>
            </w:r>
            <w:r>
              <w:rPr>
                <w:rFonts w:ascii="Commissioner" w:eastAsia="Commissioner" w:hAnsi="Commissioner" w:cs="Commissioner"/>
                <w:sz w:val="20"/>
                <w:szCs w:val="20"/>
              </w:rPr>
              <w:t xml:space="preserve"> si se prepara con anticipación</w:t>
            </w:r>
            <w:r w:rsidR="00982213">
              <w:rPr>
                <w:rFonts w:ascii="Commissioner" w:eastAsia="Commissioner" w:hAnsi="Commissioner" w:cs="Commissioner"/>
                <w:sz w:val="20"/>
                <w:szCs w:val="20"/>
              </w:rPr>
              <w:t>, la presentación de la obra en el patio de la escuela.</w:t>
            </w:r>
          </w:p>
          <w:p w14:paraId="2F02B19A" w14:textId="77777777" w:rsidR="00C343E0" w:rsidRDefault="00C343E0">
            <w:pPr>
              <w:jc w:val="both"/>
              <w:rPr>
                <w:rFonts w:ascii="Commissioner" w:eastAsia="Commissioner" w:hAnsi="Commissioner" w:cs="Commissioner"/>
                <w:sz w:val="20"/>
                <w:szCs w:val="20"/>
              </w:rPr>
            </w:pPr>
          </w:p>
          <w:p w14:paraId="156422CF"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Cierre de sesión </w:t>
            </w:r>
          </w:p>
          <w:p w14:paraId="3D982C13" w14:textId="77777777" w:rsidR="00CA4CA4" w:rsidRDefault="00982213">
            <w:pPr>
              <w:jc w:val="both"/>
              <w:rPr>
                <w:rFonts w:ascii="Commissioner" w:eastAsia="Commissioner" w:hAnsi="Commissioner" w:cs="Commissioner"/>
                <w:sz w:val="20"/>
                <w:szCs w:val="20"/>
              </w:rPr>
            </w:pPr>
            <w:r>
              <w:rPr>
                <w:rFonts w:ascii="Commissioner" w:eastAsia="Commissioner" w:hAnsi="Commissioner" w:cs="Commissioner"/>
                <w:sz w:val="20"/>
                <w:szCs w:val="20"/>
              </w:rPr>
              <w:lastRenderedPageBreak/>
              <w:t xml:space="preserve">El docente realiza una gran síntesis de la progresión y propicia la autoevaluación entre el alumnado. </w:t>
            </w:r>
          </w:p>
          <w:p w14:paraId="11DFBCAE" w14:textId="77777777" w:rsidR="00982213" w:rsidRDefault="00982213">
            <w:pPr>
              <w:jc w:val="both"/>
              <w:rPr>
                <w:rFonts w:ascii="Commissioner" w:eastAsia="Commissioner" w:hAnsi="Commissioner" w:cs="Commissioner"/>
                <w:sz w:val="20"/>
                <w:szCs w:val="20"/>
              </w:rPr>
            </w:pPr>
          </w:p>
          <w:p w14:paraId="4F5628A4" w14:textId="77777777" w:rsidR="0044462E" w:rsidRPr="0044462E" w:rsidRDefault="0044462E">
            <w:pPr>
              <w:jc w:val="both"/>
              <w:rPr>
                <w:rFonts w:ascii="Commissioner" w:eastAsia="Commissioner" w:hAnsi="Commissioner" w:cs="Commissioner"/>
                <w:sz w:val="20"/>
                <w:szCs w:val="20"/>
              </w:rPr>
            </w:pPr>
            <w:r>
              <w:rPr>
                <w:rFonts w:ascii="Commissioner" w:eastAsia="Commissioner" w:hAnsi="Commissioner" w:cs="Commissioner"/>
                <w:sz w:val="20"/>
                <w:szCs w:val="20"/>
              </w:rPr>
              <w:t>Tarea</w:t>
            </w:r>
          </w:p>
          <w:p w14:paraId="3761F5B8" w14:textId="77777777" w:rsidR="0044462E" w:rsidRDefault="0044462E">
            <w:pPr>
              <w:jc w:val="both"/>
              <w:rPr>
                <w:rFonts w:ascii="Commissioner" w:eastAsia="Commissioner" w:hAnsi="Commissioner" w:cs="Commissioner"/>
                <w:i/>
                <w:sz w:val="20"/>
                <w:szCs w:val="20"/>
              </w:rPr>
            </w:pPr>
          </w:p>
          <w:p w14:paraId="441C5B07" w14:textId="77777777" w:rsidR="0044462E" w:rsidRPr="0044462E" w:rsidRDefault="0044462E">
            <w:pPr>
              <w:jc w:val="both"/>
              <w:rPr>
                <w:rFonts w:ascii="Commissioner" w:eastAsia="Commissioner" w:hAnsi="Commissioner" w:cs="Commissioner"/>
                <w:sz w:val="20"/>
                <w:szCs w:val="20"/>
              </w:rPr>
            </w:pPr>
            <w:r>
              <w:rPr>
                <w:rFonts w:ascii="Commissioner" w:eastAsia="Commissioner" w:hAnsi="Commissioner" w:cs="Commissioner"/>
                <w:sz w:val="20"/>
                <w:szCs w:val="20"/>
              </w:rPr>
              <w:t>Solicita la preparación de un breve ensayo sobre Antígona González.</w:t>
            </w:r>
          </w:p>
          <w:p w14:paraId="0EDCE474" w14:textId="77777777" w:rsidR="0044462E" w:rsidRDefault="0044462E">
            <w:pPr>
              <w:jc w:val="both"/>
              <w:rPr>
                <w:rFonts w:ascii="Commissioner" w:eastAsia="Commissioner" w:hAnsi="Commissioner" w:cs="Commissioner"/>
                <w:i/>
                <w:sz w:val="20"/>
                <w:szCs w:val="20"/>
              </w:rPr>
            </w:pPr>
          </w:p>
          <w:p w14:paraId="4B34DF80" w14:textId="77777777" w:rsidR="00CA4CA4" w:rsidRPr="00982213" w:rsidRDefault="00BF7C9B">
            <w:pPr>
              <w:jc w:val="both"/>
              <w:rPr>
                <w:rFonts w:ascii="Commissioner" w:eastAsia="Commissioner" w:hAnsi="Commissioner" w:cs="Commissioner"/>
                <w:i/>
                <w:sz w:val="20"/>
                <w:szCs w:val="20"/>
              </w:rPr>
            </w:pPr>
            <w:r w:rsidRPr="00982213">
              <w:rPr>
                <w:rFonts w:ascii="Commissioner" w:eastAsia="Commissioner" w:hAnsi="Commissioner" w:cs="Commissioner"/>
                <w:i/>
                <w:sz w:val="20"/>
                <w:szCs w:val="20"/>
              </w:rPr>
              <w:t xml:space="preserve">Bibliografía </w:t>
            </w:r>
          </w:p>
          <w:p w14:paraId="466F1587" w14:textId="77777777" w:rsidR="00AF5A87" w:rsidRDefault="00AF5A87">
            <w:pPr>
              <w:jc w:val="both"/>
              <w:rPr>
                <w:rFonts w:ascii="Commissioner" w:eastAsia="Commissioner" w:hAnsi="Commissioner" w:cs="Commissioner"/>
                <w:sz w:val="20"/>
                <w:szCs w:val="20"/>
                <w:highlight w:val="yellow"/>
              </w:rPr>
            </w:pPr>
          </w:p>
          <w:p w14:paraId="2E99C8B1" w14:textId="77777777" w:rsidR="00AF5A87" w:rsidRPr="0044462E" w:rsidRDefault="0044462E">
            <w:pPr>
              <w:jc w:val="both"/>
              <w:rPr>
                <w:rFonts w:ascii="Commissioner" w:eastAsia="Commissioner" w:hAnsi="Commissioner" w:cs="Commissioner"/>
                <w:sz w:val="20"/>
                <w:szCs w:val="20"/>
              </w:rPr>
            </w:pPr>
            <w:r w:rsidRPr="0044462E">
              <w:rPr>
                <w:rFonts w:ascii="Commissioner" w:eastAsia="Commissioner" w:hAnsi="Commissioner" w:cs="Commissioner"/>
                <w:sz w:val="20"/>
                <w:szCs w:val="20"/>
              </w:rPr>
              <w:t>Pensamiento Literario I, Luis Guillermo Ibarra Ramírez, Once Ríos, 2025.</w:t>
            </w:r>
          </w:p>
          <w:p w14:paraId="5CB4F050" w14:textId="77777777" w:rsidR="00AF5A87" w:rsidRDefault="00AF5A87">
            <w:pPr>
              <w:jc w:val="both"/>
              <w:rPr>
                <w:rFonts w:ascii="Commissioner" w:eastAsia="Commissioner" w:hAnsi="Commissioner" w:cs="Commissioner"/>
                <w:sz w:val="20"/>
                <w:szCs w:val="20"/>
                <w:highlight w:val="yellow"/>
              </w:rPr>
            </w:pPr>
          </w:p>
          <w:p w14:paraId="247407E1" w14:textId="77777777" w:rsidR="00AF5A87" w:rsidRDefault="00AF5A87">
            <w:pPr>
              <w:jc w:val="both"/>
              <w:rPr>
                <w:rFonts w:ascii="Commissioner" w:eastAsia="Commissioner" w:hAnsi="Commissioner" w:cs="Commissioner"/>
                <w:sz w:val="20"/>
                <w:szCs w:val="20"/>
                <w:highlight w:val="yellow"/>
              </w:rPr>
            </w:pPr>
          </w:p>
          <w:p w14:paraId="125EFBE9" w14:textId="77777777" w:rsidR="00CA4CA4" w:rsidRDefault="00BF7C9B">
            <w:pPr>
              <w:jc w:val="both"/>
              <w:rPr>
                <w:rFonts w:ascii="Commissioner" w:eastAsia="Commissioner" w:hAnsi="Commissioner" w:cs="Commissioner"/>
                <w:sz w:val="20"/>
                <w:szCs w:val="20"/>
                <w:highlight w:val="yellow"/>
              </w:rPr>
            </w:pPr>
            <w:r>
              <w:rPr>
                <w:rFonts w:ascii="Commissioner" w:eastAsia="Commissioner" w:hAnsi="Commissioner" w:cs="Commissioner"/>
                <w:sz w:val="20"/>
                <w:szCs w:val="20"/>
                <w:highlight w:val="yellow"/>
              </w:rPr>
              <w:t xml:space="preserve"> </w:t>
            </w:r>
          </w:p>
        </w:tc>
        <w:tc>
          <w:tcPr>
            <w:tcW w:w="3119" w:type="dxa"/>
            <w:tcBorders>
              <w:top w:val="single" w:sz="4" w:space="0" w:color="BFBFBF"/>
              <w:left w:val="single" w:sz="4" w:space="0" w:color="BFBFBF"/>
              <w:bottom w:val="single" w:sz="4" w:space="0" w:color="BFBFBF"/>
              <w:right w:val="single" w:sz="4" w:space="0" w:color="BFBFBF"/>
            </w:tcBorders>
            <w:shd w:val="clear" w:color="auto" w:fill="F7F7F7"/>
            <w:vAlign w:val="center"/>
          </w:tcPr>
          <w:p w14:paraId="60F2E3D2"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lastRenderedPageBreak/>
              <w:t>Apertura de sesión</w:t>
            </w:r>
          </w:p>
          <w:p w14:paraId="611AE8BF" w14:textId="77777777" w:rsidR="00CA4CA4" w:rsidRDefault="00BF7C9B">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Cierre de secuencia </w:t>
            </w:r>
          </w:p>
          <w:p w14:paraId="605FD215" w14:textId="77777777" w:rsidR="00CA4CA4" w:rsidRDefault="00CA4CA4">
            <w:pPr>
              <w:jc w:val="both"/>
              <w:rPr>
                <w:rFonts w:ascii="Commissioner" w:eastAsia="Commissioner" w:hAnsi="Commissioner" w:cs="Commissioner"/>
                <w:sz w:val="20"/>
                <w:szCs w:val="20"/>
              </w:rPr>
            </w:pPr>
          </w:p>
          <w:p w14:paraId="570B62A5" w14:textId="77777777" w:rsidR="00C343E0" w:rsidRDefault="00982213">
            <w:pPr>
              <w:jc w:val="both"/>
              <w:rPr>
                <w:rFonts w:ascii="Commissioner" w:eastAsia="Commissioner" w:hAnsi="Commissioner" w:cs="Commissioner"/>
                <w:sz w:val="20"/>
                <w:szCs w:val="20"/>
              </w:rPr>
            </w:pPr>
            <w:r>
              <w:rPr>
                <w:rFonts w:ascii="Commissioner" w:eastAsia="Commissioner" w:hAnsi="Commissioner" w:cs="Commissioner"/>
                <w:sz w:val="20"/>
                <w:szCs w:val="20"/>
              </w:rPr>
              <w:t>Rea</w:t>
            </w:r>
            <w:r w:rsidR="00721B17">
              <w:rPr>
                <w:rFonts w:ascii="Commissioner" w:eastAsia="Commissioner" w:hAnsi="Commissioner" w:cs="Commissioner"/>
                <w:sz w:val="20"/>
                <w:szCs w:val="20"/>
              </w:rPr>
              <w:t>liza algunos comentarios</w:t>
            </w:r>
            <w:r>
              <w:rPr>
                <w:rFonts w:ascii="Commissioner" w:eastAsia="Commissioner" w:hAnsi="Commissioner" w:cs="Commissioner"/>
                <w:sz w:val="20"/>
                <w:szCs w:val="20"/>
              </w:rPr>
              <w:t xml:space="preserve"> en torno a la lectura Antígona González de Sara Uribe. </w:t>
            </w:r>
          </w:p>
          <w:p w14:paraId="6AD426CF" w14:textId="77777777" w:rsidR="00982213" w:rsidRDefault="00982213">
            <w:pPr>
              <w:jc w:val="both"/>
              <w:rPr>
                <w:rFonts w:ascii="Commissioner" w:eastAsia="Commissioner" w:hAnsi="Commissioner" w:cs="Commissioner"/>
                <w:sz w:val="20"/>
                <w:szCs w:val="20"/>
              </w:rPr>
            </w:pPr>
          </w:p>
          <w:p w14:paraId="67E1CF5A" w14:textId="77777777" w:rsidR="0044462E" w:rsidRDefault="0044462E">
            <w:pPr>
              <w:jc w:val="both"/>
              <w:rPr>
                <w:rFonts w:ascii="Commissioner" w:eastAsia="Commissioner" w:hAnsi="Commissioner" w:cs="Commissioner"/>
                <w:sz w:val="20"/>
                <w:szCs w:val="20"/>
              </w:rPr>
            </w:pPr>
          </w:p>
          <w:p w14:paraId="5CDCAF26" w14:textId="77777777" w:rsidR="00982213" w:rsidRDefault="00982213">
            <w:pPr>
              <w:jc w:val="both"/>
              <w:rPr>
                <w:rFonts w:ascii="Commissioner" w:eastAsia="Commissioner" w:hAnsi="Commissioner" w:cs="Commissioner"/>
                <w:sz w:val="20"/>
                <w:szCs w:val="20"/>
              </w:rPr>
            </w:pPr>
          </w:p>
          <w:p w14:paraId="19381D86" w14:textId="77777777" w:rsidR="00CA4CA4" w:rsidRPr="00982213" w:rsidRDefault="00BF7C9B">
            <w:pPr>
              <w:jc w:val="both"/>
              <w:rPr>
                <w:rFonts w:ascii="Commissioner" w:eastAsia="Commissioner" w:hAnsi="Commissioner" w:cs="Commissioner"/>
                <w:i/>
                <w:sz w:val="20"/>
                <w:szCs w:val="20"/>
              </w:rPr>
            </w:pPr>
            <w:r w:rsidRPr="00982213">
              <w:rPr>
                <w:rFonts w:ascii="Commissioner" w:eastAsia="Commissioner" w:hAnsi="Commissioner" w:cs="Commissioner"/>
                <w:i/>
                <w:sz w:val="20"/>
                <w:szCs w:val="20"/>
              </w:rPr>
              <w:t>Desarrollo de sesión</w:t>
            </w:r>
          </w:p>
          <w:p w14:paraId="18D1538E" w14:textId="77777777" w:rsidR="00C343E0" w:rsidRDefault="00C343E0">
            <w:pPr>
              <w:jc w:val="both"/>
              <w:rPr>
                <w:rFonts w:ascii="Commissioner" w:eastAsia="Commissioner" w:hAnsi="Commissioner" w:cs="Commissioner"/>
                <w:sz w:val="20"/>
                <w:szCs w:val="20"/>
                <w:highlight w:val="yellow"/>
              </w:rPr>
            </w:pPr>
          </w:p>
          <w:p w14:paraId="317F3911" w14:textId="77777777" w:rsidR="00C343E0" w:rsidRDefault="00721B17">
            <w:pPr>
              <w:jc w:val="both"/>
              <w:rPr>
                <w:rFonts w:ascii="Commissioner" w:eastAsia="Commissioner" w:hAnsi="Commissioner" w:cs="Commissioner"/>
                <w:sz w:val="20"/>
                <w:szCs w:val="20"/>
              </w:rPr>
            </w:pPr>
            <w:r>
              <w:rPr>
                <w:rFonts w:ascii="Commissioner" w:eastAsia="Commissioner" w:hAnsi="Commissioner" w:cs="Commissioner"/>
                <w:sz w:val="20"/>
                <w:szCs w:val="20"/>
              </w:rPr>
              <w:t>Lee en voz alta Antígona González de Sara Uribe.</w:t>
            </w:r>
          </w:p>
          <w:p w14:paraId="78BD09C7" w14:textId="77777777" w:rsidR="00C343E0" w:rsidRDefault="00C343E0">
            <w:pPr>
              <w:jc w:val="both"/>
              <w:rPr>
                <w:rFonts w:ascii="Commissioner" w:eastAsia="Commissioner" w:hAnsi="Commissioner" w:cs="Commissioner"/>
                <w:sz w:val="20"/>
                <w:szCs w:val="20"/>
              </w:rPr>
            </w:pPr>
          </w:p>
          <w:p w14:paraId="072D17E0" w14:textId="77777777" w:rsidR="00C343E0" w:rsidRDefault="00C343E0">
            <w:pPr>
              <w:jc w:val="both"/>
              <w:rPr>
                <w:rFonts w:ascii="Commissioner" w:eastAsia="Commissioner" w:hAnsi="Commissioner" w:cs="Commissioner"/>
                <w:sz w:val="20"/>
                <w:szCs w:val="20"/>
              </w:rPr>
            </w:pPr>
          </w:p>
          <w:p w14:paraId="67F99429" w14:textId="77777777" w:rsidR="00CA4CA4" w:rsidRDefault="00C343E0">
            <w:pPr>
              <w:jc w:val="both"/>
              <w:rPr>
                <w:rFonts w:ascii="Commissioner" w:eastAsia="Commissioner" w:hAnsi="Commissioner" w:cs="Commissioner"/>
                <w:i/>
                <w:sz w:val="20"/>
                <w:szCs w:val="20"/>
              </w:rPr>
            </w:pPr>
            <w:r w:rsidRPr="00982213">
              <w:rPr>
                <w:rFonts w:ascii="Commissioner" w:eastAsia="Commissioner" w:hAnsi="Commissioner" w:cs="Commissioner"/>
                <w:i/>
                <w:sz w:val="20"/>
                <w:szCs w:val="20"/>
              </w:rPr>
              <w:t>Cierre de sesión</w:t>
            </w:r>
            <w:r w:rsidR="00BF7C9B" w:rsidRPr="00982213">
              <w:rPr>
                <w:rFonts w:ascii="Commissioner" w:eastAsia="Commissioner" w:hAnsi="Commissioner" w:cs="Commissioner"/>
                <w:i/>
                <w:sz w:val="20"/>
                <w:szCs w:val="20"/>
              </w:rPr>
              <w:t xml:space="preserve"> </w:t>
            </w:r>
          </w:p>
          <w:p w14:paraId="6CB5D40A" w14:textId="77777777" w:rsidR="00721B17" w:rsidRPr="00721B17" w:rsidRDefault="00721B17">
            <w:pPr>
              <w:jc w:val="both"/>
              <w:rPr>
                <w:rFonts w:ascii="Commissioner" w:eastAsia="Commissioner" w:hAnsi="Commissioner" w:cs="Commissioner"/>
                <w:sz w:val="20"/>
                <w:szCs w:val="20"/>
              </w:rPr>
            </w:pPr>
            <w:r w:rsidRPr="00721B17">
              <w:rPr>
                <w:rFonts w:ascii="Commissioner" w:eastAsia="Commissioner" w:hAnsi="Commissioner" w:cs="Commissioner"/>
                <w:sz w:val="20"/>
                <w:szCs w:val="20"/>
              </w:rPr>
              <w:t>Autoevalúa su trabajo en la progresión.</w:t>
            </w:r>
          </w:p>
          <w:p w14:paraId="16947A19" w14:textId="77777777" w:rsidR="00CA4CA4" w:rsidRDefault="00CA4CA4">
            <w:pPr>
              <w:jc w:val="both"/>
              <w:rPr>
                <w:rFonts w:ascii="Commissioner" w:eastAsia="Commissioner" w:hAnsi="Commissioner" w:cs="Commissioner"/>
                <w:sz w:val="20"/>
                <w:szCs w:val="20"/>
                <w:highlight w:val="yellow"/>
              </w:rPr>
            </w:pPr>
          </w:p>
          <w:p w14:paraId="591CCB4D" w14:textId="77777777" w:rsidR="0044462E" w:rsidRDefault="0044462E">
            <w:pPr>
              <w:jc w:val="both"/>
              <w:rPr>
                <w:rFonts w:ascii="Commissioner" w:eastAsia="Commissioner" w:hAnsi="Commissioner" w:cs="Commissioner"/>
                <w:sz w:val="20"/>
                <w:szCs w:val="20"/>
              </w:rPr>
            </w:pPr>
            <w:r>
              <w:rPr>
                <w:rFonts w:ascii="Commissioner" w:eastAsia="Commissioner" w:hAnsi="Commissioner" w:cs="Commissioner"/>
                <w:sz w:val="20"/>
                <w:szCs w:val="20"/>
              </w:rPr>
              <w:t>Tarea</w:t>
            </w:r>
          </w:p>
          <w:p w14:paraId="40B027FB" w14:textId="77777777" w:rsidR="0044462E" w:rsidRPr="0044462E" w:rsidRDefault="0044462E">
            <w:pPr>
              <w:jc w:val="both"/>
              <w:rPr>
                <w:rFonts w:ascii="Commissioner" w:eastAsia="Commissioner" w:hAnsi="Commissioner" w:cs="Commissioner"/>
                <w:sz w:val="20"/>
                <w:szCs w:val="20"/>
              </w:rPr>
            </w:pPr>
          </w:p>
          <w:p w14:paraId="40FAAE50" w14:textId="77777777" w:rsidR="0044462E" w:rsidRPr="0044462E" w:rsidRDefault="0044462E" w:rsidP="0044462E">
            <w:pPr>
              <w:jc w:val="both"/>
              <w:rPr>
                <w:rFonts w:ascii="Commissioner" w:eastAsia="Commissioner" w:hAnsi="Commissioner" w:cs="Commissioner"/>
                <w:sz w:val="20"/>
                <w:szCs w:val="20"/>
              </w:rPr>
            </w:pPr>
            <w:r>
              <w:rPr>
                <w:rFonts w:ascii="Commissioner" w:eastAsia="Commissioner" w:hAnsi="Commissioner" w:cs="Commissioner"/>
                <w:sz w:val="20"/>
                <w:szCs w:val="20"/>
              </w:rPr>
              <w:t>Prepara</w:t>
            </w:r>
            <w:r w:rsidRPr="0044462E">
              <w:rPr>
                <w:rFonts w:ascii="Commissioner" w:eastAsia="Commissioner" w:hAnsi="Commissioner" w:cs="Commissioner"/>
                <w:sz w:val="20"/>
                <w:szCs w:val="20"/>
              </w:rPr>
              <w:t xml:space="preserve"> un breve ensayo sobre Antígona González.</w:t>
            </w:r>
          </w:p>
          <w:p w14:paraId="6BFDFCA4" w14:textId="77777777" w:rsidR="0044462E" w:rsidRPr="0044462E" w:rsidRDefault="0044462E">
            <w:pPr>
              <w:jc w:val="both"/>
              <w:rPr>
                <w:rFonts w:ascii="Commissioner" w:eastAsia="Commissioner" w:hAnsi="Commissioner" w:cs="Commissioner"/>
                <w:sz w:val="20"/>
                <w:szCs w:val="20"/>
              </w:rPr>
            </w:pPr>
          </w:p>
          <w:p w14:paraId="09D207A8" w14:textId="77777777" w:rsidR="0044462E" w:rsidRDefault="0044462E">
            <w:pPr>
              <w:jc w:val="both"/>
              <w:rPr>
                <w:rFonts w:ascii="Commissioner" w:eastAsia="Commissioner" w:hAnsi="Commissioner" w:cs="Commissioner"/>
                <w:i/>
                <w:sz w:val="20"/>
                <w:szCs w:val="20"/>
              </w:rPr>
            </w:pPr>
          </w:p>
          <w:p w14:paraId="597C770B" w14:textId="77777777" w:rsidR="00CA4CA4" w:rsidRPr="00982213" w:rsidRDefault="00BF7C9B">
            <w:pPr>
              <w:jc w:val="both"/>
              <w:rPr>
                <w:rFonts w:ascii="Commissioner" w:eastAsia="Commissioner" w:hAnsi="Commissioner" w:cs="Commissioner"/>
                <w:i/>
                <w:sz w:val="20"/>
                <w:szCs w:val="20"/>
              </w:rPr>
            </w:pPr>
            <w:r w:rsidRPr="00982213">
              <w:rPr>
                <w:rFonts w:ascii="Commissioner" w:eastAsia="Commissioner" w:hAnsi="Commissioner" w:cs="Commissioner"/>
                <w:i/>
                <w:sz w:val="20"/>
                <w:szCs w:val="20"/>
              </w:rPr>
              <w:t>Bibliografía</w:t>
            </w:r>
          </w:p>
          <w:p w14:paraId="16EFD7FC" w14:textId="77777777" w:rsidR="00CA4CA4" w:rsidRDefault="00CA4CA4">
            <w:pPr>
              <w:jc w:val="both"/>
              <w:rPr>
                <w:rFonts w:ascii="Commissioner" w:eastAsia="Commissioner" w:hAnsi="Commissioner" w:cs="Commissioner"/>
                <w:sz w:val="20"/>
                <w:szCs w:val="20"/>
                <w:highlight w:val="yellow"/>
              </w:rPr>
            </w:pPr>
          </w:p>
          <w:p w14:paraId="0A3DA31C" w14:textId="77777777" w:rsidR="00AF5A87" w:rsidRDefault="0044462E">
            <w:pPr>
              <w:jc w:val="both"/>
              <w:rPr>
                <w:rFonts w:ascii="Commissioner" w:eastAsia="Commissioner" w:hAnsi="Commissioner" w:cs="Commissioner"/>
                <w:sz w:val="20"/>
                <w:szCs w:val="20"/>
              </w:rPr>
            </w:pPr>
            <w:r w:rsidRPr="0044462E">
              <w:rPr>
                <w:rFonts w:ascii="Commissioner" w:eastAsia="Commissioner" w:hAnsi="Commissioner" w:cs="Commissioner"/>
                <w:sz w:val="20"/>
                <w:szCs w:val="20"/>
              </w:rPr>
              <w:t>Pensamiento Literario I, Luis Guillermo Ibarra Ramírez, Once Ríos, 2025.</w:t>
            </w:r>
          </w:p>
          <w:p w14:paraId="79A7245D" w14:textId="77777777" w:rsidR="0044462E" w:rsidRDefault="0044462E">
            <w:pPr>
              <w:jc w:val="both"/>
              <w:rPr>
                <w:rFonts w:ascii="Commissioner" w:eastAsia="Commissioner" w:hAnsi="Commissioner" w:cs="Commissioner"/>
                <w:sz w:val="20"/>
                <w:szCs w:val="20"/>
              </w:rPr>
            </w:pPr>
          </w:p>
          <w:p w14:paraId="1C2AF0A9" w14:textId="77777777" w:rsidR="0044462E" w:rsidRDefault="0044462E">
            <w:pPr>
              <w:jc w:val="both"/>
              <w:rPr>
                <w:rFonts w:ascii="Commissioner" w:eastAsia="Commissioner" w:hAnsi="Commissioner" w:cs="Commissioner"/>
                <w:sz w:val="20"/>
                <w:szCs w:val="20"/>
              </w:rPr>
            </w:pPr>
          </w:p>
          <w:p w14:paraId="365F3406" w14:textId="77777777" w:rsidR="0044462E" w:rsidRDefault="0044462E">
            <w:pPr>
              <w:jc w:val="both"/>
              <w:rPr>
                <w:rFonts w:ascii="Commissioner" w:eastAsia="Commissioner" w:hAnsi="Commissioner" w:cs="Commissioner"/>
                <w:sz w:val="20"/>
                <w:szCs w:val="20"/>
              </w:rPr>
            </w:pPr>
          </w:p>
          <w:p w14:paraId="7D5B9F98" w14:textId="77777777" w:rsidR="0044462E" w:rsidRDefault="0044462E">
            <w:pPr>
              <w:jc w:val="both"/>
              <w:rPr>
                <w:rFonts w:ascii="Commissioner" w:eastAsia="Commissioner" w:hAnsi="Commissioner" w:cs="Commissioner"/>
                <w:sz w:val="20"/>
                <w:szCs w:val="20"/>
                <w:highlight w:val="yellow"/>
              </w:rPr>
            </w:pPr>
          </w:p>
        </w:tc>
        <w:tc>
          <w:tcPr>
            <w:tcW w:w="1701" w:type="dxa"/>
            <w:tcBorders>
              <w:top w:val="single" w:sz="4" w:space="0" w:color="BFBFBF"/>
              <w:left w:val="single" w:sz="4" w:space="0" w:color="BFBFBF"/>
              <w:bottom w:val="single" w:sz="4" w:space="0" w:color="BFBFBF"/>
              <w:right w:val="single" w:sz="4" w:space="0" w:color="BFBFBF"/>
            </w:tcBorders>
            <w:shd w:val="clear" w:color="auto" w:fill="F7F7F7"/>
            <w:vAlign w:val="center"/>
          </w:tcPr>
          <w:p w14:paraId="3F068D1E" w14:textId="06DA96D8" w:rsidR="00CA4CA4" w:rsidRDefault="00BF7C9B">
            <w:pPr>
              <w:jc w:val="both"/>
              <w:rPr>
                <w:rFonts w:ascii="Commissioner" w:eastAsia="Commissioner" w:hAnsi="Commissioner" w:cs="Commissioner"/>
                <w:sz w:val="20"/>
                <w:szCs w:val="20"/>
              </w:rPr>
            </w:pPr>
            <w:r>
              <w:rPr>
                <w:rFonts w:ascii="Commissioner" w:eastAsia="Commissioner" w:hAnsi="Commissioner" w:cs="Commissioner"/>
                <w:sz w:val="20"/>
                <w:szCs w:val="20"/>
              </w:rPr>
              <w:lastRenderedPageBreak/>
              <w:t xml:space="preserve"> </w:t>
            </w:r>
            <w:r w:rsidR="00666934">
              <w:rPr>
                <w:rFonts w:ascii="Commissioner" w:eastAsia="Commissioner" w:hAnsi="Commissioner" w:cs="Commissioner"/>
                <w:sz w:val="20"/>
                <w:szCs w:val="20"/>
              </w:rPr>
              <w:t>Ensayo</w:t>
            </w:r>
          </w:p>
        </w:tc>
        <w:tc>
          <w:tcPr>
            <w:tcW w:w="1843" w:type="dxa"/>
            <w:tcBorders>
              <w:top w:val="single" w:sz="4" w:space="0" w:color="BFBFBF"/>
              <w:left w:val="single" w:sz="4" w:space="0" w:color="BFBFBF"/>
              <w:bottom w:val="single" w:sz="4" w:space="0" w:color="BFBFBF"/>
              <w:right w:val="single" w:sz="4" w:space="0" w:color="BFBFBF"/>
            </w:tcBorders>
            <w:shd w:val="clear" w:color="auto" w:fill="F7F7F7"/>
            <w:vAlign w:val="center"/>
          </w:tcPr>
          <w:p w14:paraId="10FD0850" w14:textId="71E5FFDE" w:rsidR="00CA4CA4" w:rsidRDefault="00C37303">
            <w:pPr>
              <w:jc w:val="both"/>
              <w:rPr>
                <w:rFonts w:ascii="Commissioner" w:eastAsia="Commissioner" w:hAnsi="Commissioner" w:cs="Commissioner"/>
                <w:sz w:val="20"/>
                <w:szCs w:val="20"/>
              </w:rPr>
            </w:pPr>
            <w:r>
              <w:rPr>
                <w:rFonts w:ascii="Commissioner" w:eastAsia="Commissioner" w:hAnsi="Commissioner" w:cs="Commissioner"/>
                <w:sz w:val="20"/>
                <w:szCs w:val="20"/>
              </w:rPr>
              <w:t>N/A</w:t>
            </w:r>
          </w:p>
          <w:p w14:paraId="3CFA5EB7" w14:textId="77777777" w:rsidR="00A46FC7" w:rsidRDefault="00A46FC7">
            <w:pPr>
              <w:jc w:val="both"/>
              <w:rPr>
                <w:rFonts w:ascii="Commissioner" w:eastAsia="Commissioner" w:hAnsi="Commissioner" w:cs="Commissioner"/>
                <w:sz w:val="20"/>
                <w:szCs w:val="20"/>
              </w:rPr>
            </w:pPr>
          </w:p>
          <w:p w14:paraId="4DF2CDA2" w14:textId="77777777" w:rsidR="00A46FC7" w:rsidRDefault="00A46FC7">
            <w:pPr>
              <w:jc w:val="both"/>
              <w:rPr>
                <w:rFonts w:ascii="Commissioner" w:eastAsia="Commissioner" w:hAnsi="Commissioner" w:cs="Commissioner"/>
                <w:sz w:val="20"/>
                <w:szCs w:val="20"/>
              </w:rPr>
            </w:pPr>
          </w:p>
          <w:p w14:paraId="6162F85A" w14:textId="77777777" w:rsidR="00A46FC7" w:rsidRDefault="00A46FC7">
            <w:pPr>
              <w:jc w:val="both"/>
              <w:rPr>
                <w:rFonts w:ascii="Commissioner" w:eastAsia="Commissioner" w:hAnsi="Commissioner" w:cs="Commissioner"/>
                <w:sz w:val="20"/>
                <w:szCs w:val="20"/>
              </w:rPr>
            </w:pPr>
          </w:p>
          <w:p w14:paraId="79609E52" w14:textId="76C79318" w:rsidR="00A46FC7" w:rsidRDefault="00A46FC7">
            <w:pPr>
              <w:jc w:val="both"/>
              <w:rPr>
                <w:rFonts w:ascii="Commissioner" w:eastAsia="Commissioner" w:hAnsi="Commissioner" w:cs="Commissioner"/>
                <w:sz w:val="20"/>
                <w:szCs w:val="20"/>
              </w:rPr>
            </w:pPr>
          </w:p>
        </w:tc>
      </w:tr>
    </w:tbl>
    <w:p w14:paraId="3978010D" w14:textId="77777777" w:rsidR="00CA4CA4" w:rsidRDefault="00CA4CA4">
      <w:pPr>
        <w:spacing w:after="0" w:line="240" w:lineRule="auto"/>
        <w:rPr>
          <w:rFonts w:ascii="Commissioner" w:eastAsia="Commissioner" w:hAnsi="Commissioner" w:cs="Commissioner"/>
          <w:b/>
          <w:sz w:val="20"/>
          <w:szCs w:val="20"/>
        </w:rPr>
      </w:pPr>
    </w:p>
    <w:p w14:paraId="4BCD1E19" w14:textId="77777777" w:rsidR="00CA4CA4" w:rsidRDefault="00BF7C9B">
      <w:pPr>
        <w:spacing w:after="0" w:line="240" w:lineRule="auto"/>
        <w:ind w:left="142" w:hanging="142"/>
        <w:rPr>
          <w:rFonts w:ascii="Commissioner" w:eastAsia="Commissioner" w:hAnsi="Commissioner" w:cs="Commissioner"/>
          <w:b/>
          <w:sz w:val="20"/>
          <w:szCs w:val="20"/>
        </w:rPr>
      </w:pPr>
      <w:r>
        <w:rPr>
          <w:rFonts w:ascii="Commissioner" w:eastAsia="Commissioner" w:hAnsi="Commissioner" w:cs="Commissioner"/>
          <w:b/>
          <w:sz w:val="20"/>
          <w:szCs w:val="20"/>
        </w:rPr>
        <w:t>*S = sesión: 50 min.</w:t>
      </w:r>
    </w:p>
    <w:p w14:paraId="17087EC6" w14:textId="77777777" w:rsidR="00CA4CA4" w:rsidRDefault="00BF7C9B">
      <w:pPr>
        <w:spacing w:after="0" w:line="240" w:lineRule="auto"/>
        <w:ind w:left="142" w:hanging="142"/>
        <w:rPr>
          <w:rFonts w:ascii="Commissioner" w:eastAsia="Commissioner" w:hAnsi="Commissioner" w:cs="Commissioner"/>
          <w:b/>
          <w:sz w:val="20"/>
          <w:szCs w:val="20"/>
        </w:rPr>
      </w:pPr>
      <w:r>
        <w:rPr>
          <w:rFonts w:ascii="Commissioner" w:eastAsia="Commissioner" w:hAnsi="Commissioner" w:cs="Commissioner"/>
          <w:b/>
          <w:sz w:val="20"/>
          <w:szCs w:val="20"/>
        </w:rPr>
        <w:t>* El sombreado al inicio y al final de la secuencia del tema se refiere a apertura (inicio) y al cierre. La duración de la apertura pueden ser minutos o la sesión completa)</w:t>
      </w:r>
    </w:p>
    <w:p w14:paraId="3BF435AA" w14:textId="77777777" w:rsidR="00CA4CA4" w:rsidRDefault="00BF7C9B">
      <w:pPr>
        <w:pBdr>
          <w:top w:val="nil"/>
          <w:left w:val="nil"/>
          <w:bottom w:val="nil"/>
          <w:right w:val="nil"/>
          <w:between w:val="nil"/>
        </w:pBdr>
        <w:tabs>
          <w:tab w:val="center" w:pos="4252"/>
          <w:tab w:val="right" w:pos="8504"/>
        </w:tabs>
        <w:spacing w:after="0" w:line="240" w:lineRule="auto"/>
        <w:ind w:left="142" w:hanging="142"/>
        <w:rPr>
          <w:rFonts w:ascii="Commissioner" w:eastAsia="Commissioner" w:hAnsi="Commissioner" w:cs="Commissioner"/>
          <w:b/>
          <w:color w:val="000000"/>
          <w:sz w:val="20"/>
          <w:szCs w:val="20"/>
        </w:rPr>
      </w:pPr>
      <w:r>
        <w:rPr>
          <w:rFonts w:ascii="Commissioner" w:eastAsia="Commissioner" w:hAnsi="Commissioner" w:cs="Commissioner"/>
          <w:b/>
          <w:color w:val="000000"/>
          <w:sz w:val="20"/>
          <w:szCs w:val="20"/>
        </w:rPr>
        <w:t>* El número de sesiones dependerá del tema.</w:t>
      </w:r>
    </w:p>
    <w:p w14:paraId="22BB9C64" w14:textId="77777777" w:rsidR="00CA4CA4" w:rsidRDefault="00BF7C9B">
      <w:pPr>
        <w:pBdr>
          <w:top w:val="nil"/>
          <w:left w:val="nil"/>
          <w:bottom w:val="nil"/>
          <w:right w:val="nil"/>
          <w:between w:val="nil"/>
        </w:pBdr>
        <w:tabs>
          <w:tab w:val="center" w:pos="4252"/>
          <w:tab w:val="right" w:pos="8504"/>
        </w:tabs>
        <w:spacing w:after="0" w:line="240" w:lineRule="auto"/>
        <w:ind w:left="142" w:hanging="142"/>
        <w:rPr>
          <w:rFonts w:ascii="Commissioner" w:eastAsia="Commissioner" w:hAnsi="Commissioner" w:cs="Commissioner"/>
          <w:b/>
          <w:color w:val="000000"/>
          <w:sz w:val="20"/>
          <w:szCs w:val="20"/>
        </w:rPr>
      </w:pPr>
      <w:r>
        <w:rPr>
          <w:rFonts w:ascii="Commissioner" w:eastAsia="Commissioner" w:hAnsi="Commissioner" w:cs="Commissioner"/>
          <w:b/>
          <w:color w:val="000000"/>
          <w:sz w:val="20"/>
          <w:szCs w:val="20"/>
        </w:rPr>
        <w:t>* Los recursos se pueden resaltar con amarillo</w:t>
      </w:r>
    </w:p>
    <w:p w14:paraId="126B75CF" w14:textId="77777777" w:rsidR="00CA4CA4" w:rsidRDefault="00CA4CA4">
      <w:pPr>
        <w:pBdr>
          <w:top w:val="nil"/>
          <w:left w:val="nil"/>
          <w:bottom w:val="nil"/>
          <w:right w:val="nil"/>
          <w:between w:val="nil"/>
        </w:pBdr>
        <w:tabs>
          <w:tab w:val="center" w:pos="4252"/>
          <w:tab w:val="right" w:pos="8504"/>
        </w:tabs>
        <w:spacing w:after="0" w:line="240" w:lineRule="auto"/>
        <w:ind w:left="142" w:hanging="142"/>
        <w:rPr>
          <w:rFonts w:ascii="Commissioner" w:eastAsia="Commissioner" w:hAnsi="Commissioner" w:cs="Commissioner"/>
          <w:b/>
          <w:color w:val="000000"/>
          <w:sz w:val="20"/>
          <w:szCs w:val="20"/>
        </w:rPr>
      </w:pPr>
    </w:p>
    <w:p w14:paraId="3F9332A2" w14:textId="77777777" w:rsidR="00CA4CA4" w:rsidRDefault="00CA4CA4">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0D0A3FAE" w14:textId="77777777" w:rsidR="00CA4CA4" w:rsidRDefault="00CA4CA4">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5D39ACFB" w14:textId="77777777" w:rsidR="00CA4CA4" w:rsidRDefault="00CA4CA4">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08AE10EC" w14:textId="77777777" w:rsidR="00CA4CA4" w:rsidRDefault="00CA4CA4">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18CBEB41" w14:textId="77777777" w:rsidR="00CA4CA4" w:rsidRDefault="00CA4CA4">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1B29753B" w14:textId="20831D25" w:rsidR="00A46FC7" w:rsidRDefault="00A46FC7" w:rsidP="008C42D3">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2AC474B7" w14:textId="0631AF38" w:rsidR="00A46FC7" w:rsidRDefault="00A46FC7" w:rsidP="008C42D3">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3B1BBAB4" w14:textId="31D6708C" w:rsidR="00D76A8A" w:rsidRDefault="00D76A8A" w:rsidP="008C42D3">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0AA86695" w14:textId="79740CAF" w:rsidR="00D76A8A" w:rsidRDefault="00D76A8A" w:rsidP="008C42D3">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74179C5E" w14:textId="48D6B9A9" w:rsidR="00D76A8A" w:rsidRDefault="00D76A8A" w:rsidP="008C42D3">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709D5771" w14:textId="5F307C17" w:rsidR="00D76A8A" w:rsidRDefault="00D76A8A" w:rsidP="008C42D3">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621569E0" w14:textId="6A8BA950" w:rsidR="00D76A8A" w:rsidRDefault="00D76A8A" w:rsidP="008C42D3">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0AEB5455" w14:textId="010EF46F" w:rsidR="00D76A8A" w:rsidRDefault="00D76A8A" w:rsidP="008C42D3">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35C3F89A" w14:textId="3A250137" w:rsidR="00D76A8A" w:rsidRDefault="00D76A8A" w:rsidP="008C42D3">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38AC750C" w14:textId="4B130D93" w:rsidR="00D76A8A" w:rsidRDefault="00D76A8A" w:rsidP="008C42D3">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34FC8D6E" w14:textId="57CA844F" w:rsidR="00D76A8A" w:rsidRDefault="00D76A8A" w:rsidP="008C42D3">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0F42B241" w14:textId="77777777" w:rsidR="00D76A8A" w:rsidRPr="008C42D3" w:rsidRDefault="00D76A8A" w:rsidP="008C42D3">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34A55B17" w14:textId="77777777" w:rsidR="008C42D3" w:rsidRPr="008C42D3" w:rsidRDefault="008C42D3" w:rsidP="008C42D3">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tbl>
      <w:tblPr>
        <w:tblW w:w="14034" w:type="dxa"/>
        <w:tblInd w:w="-567" w:type="dxa"/>
        <w:tblBorders>
          <w:insideH w:val="single" w:sz="4" w:space="0" w:color="BFBFBF"/>
        </w:tblBorders>
        <w:tblLayout w:type="fixed"/>
        <w:tblLook w:val="0400" w:firstRow="0" w:lastRow="0" w:firstColumn="0" w:lastColumn="0" w:noHBand="0" w:noVBand="1"/>
      </w:tblPr>
      <w:tblGrid>
        <w:gridCol w:w="1133"/>
        <w:gridCol w:w="136"/>
        <w:gridCol w:w="716"/>
        <w:gridCol w:w="5094"/>
        <w:gridCol w:w="992"/>
        <w:gridCol w:w="1276"/>
        <w:gridCol w:w="997"/>
        <w:gridCol w:w="851"/>
        <w:gridCol w:w="2839"/>
      </w:tblGrid>
      <w:tr w:rsidR="008C42D3" w:rsidRPr="008C42D3" w14:paraId="2B30D2D3" w14:textId="77777777" w:rsidTr="00A46FC7">
        <w:trPr>
          <w:trHeight w:val="438"/>
        </w:trPr>
        <w:tc>
          <w:tcPr>
            <w:tcW w:w="1269" w:type="dxa"/>
            <w:gridSpan w:val="2"/>
            <w:tcBorders>
              <w:top w:val="single" w:sz="4" w:space="0" w:color="FFFFFF"/>
              <w:left w:val="single" w:sz="4" w:space="0" w:color="FFFFFF"/>
              <w:bottom w:val="nil"/>
              <w:right w:val="single" w:sz="4" w:space="0" w:color="FFFFFF"/>
            </w:tcBorders>
            <w:shd w:val="clear" w:color="auto" w:fill="F2F2F2"/>
            <w:vAlign w:val="center"/>
          </w:tcPr>
          <w:p w14:paraId="46A43E6C" w14:textId="77777777" w:rsidR="008C42D3" w:rsidRPr="008C42D3" w:rsidRDefault="008C42D3" w:rsidP="008C42D3">
            <w:pPr>
              <w:rPr>
                <w:rFonts w:ascii="Commissioner" w:eastAsia="Commissioner" w:hAnsi="Commissioner" w:cs="Commissioner"/>
                <w:sz w:val="20"/>
                <w:szCs w:val="20"/>
              </w:rPr>
            </w:pPr>
            <w:r w:rsidRPr="008C42D3">
              <w:rPr>
                <w:rFonts w:ascii="Commissioner" w:eastAsia="Commissioner" w:hAnsi="Commissioner" w:cs="Commissioner"/>
                <w:sz w:val="20"/>
                <w:szCs w:val="20"/>
              </w:rPr>
              <w:lastRenderedPageBreak/>
              <w:t>Asignatura</w:t>
            </w:r>
          </w:p>
        </w:tc>
        <w:tc>
          <w:tcPr>
            <w:tcW w:w="5810" w:type="dxa"/>
            <w:gridSpan w:val="2"/>
            <w:tcBorders>
              <w:left w:val="single" w:sz="4" w:space="0" w:color="FFFFFF"/>
            </w:tcBorders>
            <w:vAlign w:val="center"/>
          </w:tcPr>
          <w:p w14:paraId="25FB9080" w14:textId="5E8F3B26" w:rsidR="008C42D3" w:rsidRPr="008C42D3" w:rsidRDefault="00A46FC7" w:rsidP="008C42D3">
            <w:pPr>
              <w:rPr>
                <w:rFonts w:ascii="Commissioner" w:eastAsia="Commissioner" w:hAnsi="Commissioner" w:cs="Commissioner"/>
                <w:sz w:val="20"/>
                <w:szCs w:val="20"/>
              </w:rPr>
            </w:pPr>
            <w:r>
              <w:rPr>
                <w:rFonts w:ascii="Commissioner" w:eastAsia="Commissioner" w:hAnsi="Commissioner" w:cs="Commissioner"/>
                <w:sz w:val="20"/>
                <w:szCs w:val="20"/>
              </w:rPr>
              <w:t>Pensamiento literario I</w:t>
            </w:r>
          </w:p>
        </w:tc>
        <w:tc>
          <w:tcPr>
            <w:tcW w:w="992" w:type="dxa"/>
            <w:tcBorders>
              <w:top w:val="nil"/>
              <w:bottom w:val="nil"/>
            </w:tcBorders>
            <w:shd w:val="clear" w:color="auto" w:fill="F2F2F2"/>
            <w:vAlign w:val="center"/>
          </w:tcPr>
          <w:p w14:paraId="3EE33B1E" w14:textId="77777777" w:rsidR="008C42D3" w:rsidRPr="008C42D3" w:rsidRDefault="008C42D3" w:rsidP="008C42D3">
            <w:pPr>
              <w:rPr>
                <w:rFonts w:ascii="Commissioner" w:eastAsia="Commissioner" w:hAnsi="Commissioner" w:cs="Commissioner"/>
                <w:sz w:val="20"/>
                <w:szCs w:val="20"/>
              </w:rPr>
            </w:pPr>
            <w:r w:rsidRPr="008C42D3">
              <w:rPr>
                <w:rFonts w:ascii="Commissioner" w:eastAsia="Commissioner" w:hAnsi="Commissioner" w:cs="Commissioner"/>
                <w:sz w:val="20"/>
                <w:szCs w:val="20"/>
              </w:rPr>
              <w:t>Unidad</w:t>
            </w:r>
          </w:p>
        </w:tc>
        <w:tc>
          <w:tcPr>
            <w:tcW w:w="5963" w:type="dxa"/>
            <w:gridSpan w:val="4"/>
            <w:vAlign w:val="center"/>
          </w:tcPr>
          <w:p w14:paraId="2E5FC5B7" w14:textId="0E286567" w:rsidR="008C42D3" w:rsidRPr="008C42D3" w:rsidRDefault="00A46FC7" w:rsidP="00A46FC7">
            <w:pPr>
              <w:pBdr>
                <w:top w:val="nil"/>
                <w:left w:val="nil"/>
                <w:bottom w:val="nil"/>
                <w:right w:val="nil"/>
                <w:between w:val="nil"/>
              </w:pBdr>
              <w:spacing w:after="0" w:line="240" w:lineRule="auto"/>
              <w:rPr>
                <w:rFonts w:ascii="Commissioner" w:eastAsia="Commissioner" w:hAnsi="Commissioner" w:cs="Commissioner"/>
                <w:color w:val="000000"/>
                <w:sz w:val="20"/>
                <w:szCs w:val="20"/>
              </w:rPr>
            </w:pPr>
            <w:r>
              <w:rPr>
                <w:rFonts w:ascii="Commissioner" w:eastAsia="Commissioner" w:hAnsi="Commissioner" w:cs="Commissioner"/>
                <w:color w:val="000000"/>
                <w:sz w:val="20"/>
                <w:szCs w:val="20"/>
              </w:rPr>
              <w:t xml:space="preserve"> Progresión 4</w:t>
            </w:r>
          </w:p>
        </w:tc>
      </w:tr>
      <w:tr w:rsidR="008C42D3" w:rsidRPr="008C42D3" w14:paraId="6B77D588" w14:textId="77777777" w:rsidTr="00A46FC7">
        <w:trPr>
          <w:trHeight w:val="438"/>
        </w:trPr>
        <w:tc>
          <w:tcPr>
            <w:tcW w:w="1985" w:type="dxa"/>
            <w:gridSpan w:val="3"/>
            <w:tcBorders>
              <w:top w:val="single" w:sz="4" w:space="0" w:color="FFFFFF"/>
              <w:left w:val="single" w:sz="4" w:space="0" w:color="FFFFFF"/>
              <w:bottom w:val="single" w:sz="4" w:space="0" w:color="FFFFFF"/>
              <w:right w:val="single" w:sz="4" w:space="0" w:color="FFFFFF"/>
            </w:tcBorders>
            <w:shd w:val="clear" w:color="auto" w:fill="F2F2F2"/>
            <w:vAlign w:val="center"/>
          </w:tcPr>
          <w:p w14:paraId="0B14BE39" w14:textId="77777777" w:rsidR="008C42D3" w:rsidRPr="008C42D3" w:rsidRDefault="008C42D3" w:rsidP="008C42D3">
            <w:pPr>
              <w:jc w:val="right"/>
              <w:rPr>
                <w:rFonts w:ascii="Commissioner" w:eastAsia="Commissioner" w:hAnsi="Commissioner" w:cs="Commissioner"/>
                <w:sz w:val="20"/>
                <w:szCs w:val="20"/>
              </w:rPr>
            </w:pPr>
            <w:r w:rsidRPr="008C42D3">
              <w:rPr>
                <w:rFonts w:ascii="Commissioner" w:eastAsia="Commissioner" w:hAnsi="Commissioner" w:cs="Commissioner"/>
                <w:sz w:val="20"/>
                <w:szCs w:val="20"/>
              </w:rPr>
              <w:t>Secuencia didáctica del tema</w:t>
            </w:r>
          </w:p>
        </w:tc>
        <w:tc>
          <w:tcPr>
            <w:tcW w:w="7362" w:type="dxa"/>
            <w:gridSpan w:val="3"/>
            <w:tcBorders>
              <w:left w:val="single" w:sz="4" w:space="0" w:color="FFFFFF"/>
            </w:tcBorders>
            <w:vAlign w:val="center"/>
          </w:tcPr>
          <w:p w14:paraId="35D254D1" w14:textId="47A83C0A" w:rsidR="008C42D3" w:rsidRPr="008C42D3" w:rsidRDefault="004813EC" w:rsidP="008C42D3">
            <w:pPr>
              <w:rPr>
                <w:rFonts w:ascii="Commissioner" w:eastAsia="Commissioner" w:hAnsi="Commissioner" w:cs="Commissioner"/>
                <w:sz w:val="20"/>
                <w:szCs w:val="20"/>
              </w:rPr>
            </w:pPr>
            <w:r w:rsidRPr="004813EC">
              <w:rPr>
                <w:rFonts w:ascii="Commissioner" w:eastAsia="Commissioner" w:hAnsi="Commissioner" w:cs="Commissioner"/>
                <w:sz w:val="20"/>
                <w:szCs w:val="20"/>
              </w:rPr>
              <w:t>Exploración interna y de autoconocimiento a través del género narrativo</w:t>
            </w:r>
          </w:p>
        </w:tc>
        <w:tc>
          <w:tcPr>
            <w:tcW w:w="1848" w:type="dxa"/>
            <w:gridSpan w:val="2"/>
            <w:tcBorders>
              <w:top w:val="single" w:sz="4" w:space="0" w:color="FFFFFF"/>
              <w:bottom w:val="single" w:sz="4" w:space="0" w:color="FFFFFF"/>
            </w:tcBorders>
            <w:shd w:val="clear" w:color="auto" w:fill="F2F2F2"/>
            <w:vAlign w:val="center"/>
          </w:tcPr>
          <w:p w14:paraId="610CB409" w14:textId="77777777" w:rsidR="008C42D3" w:rsidRPr="008C42D3" w:rsidRDefault="008C42D3" w:rsidP="008C42D3">
            <w:pPr>
              <w:rPr>
                <w:rFonts w:ascii="Commissioner" w:eastAsia="Commissioner" w:hAnsi="Commissioner" w:cs="Commissioner"/>
                <w:sz w:val="20"/>
                <w:szCs w:val="20"/>
              </w:rPr>
            </w:pPr>
            <w:r w:rsidRPr="008C42D3">
              <w:rPr>
                <w:rFonts w:ascii="Commissioner" w:eastAsia="Commissioner" w:hAnsi="Commissioner" w:cs="Commissioner"/>
                <w:sz w:val="20"/>
                <w:szCs w:val="20"/>
              </w:rPr>
              <w:t>Núm. de sesiones</w:t>
            </w:r>
          </w:p>
        </w:tc>
        <w:tc>
          <w:tcPr>
            <w:tcW w:w="2839" w:type="dxa"/>
            <w:tcBorders>
              <w:bottom w:val="single" w:sz="4" w:space="0" w:color="BFBFBF"/>
            </w:tcBorders>
            <w:vAlign w:val="center"/>
          </w:tcPr>
          <w:p w14:paraId="3F639C81" w14:textId="6ED2B1F4" w:rsidR="008C42D3" w:rsidRPr="008C42D3" w:rsidRDefault="00A46FC7" w:rsidP="008C42D3">
            <w:pPr>
              <w:rPr>
                <w:rFonts w:ascii="Commissioner" w:eastAsia="Commissioner" w:hAnsi="Commissioner" w:cs="Commissioner"/>
                <w:sz w:val="20"/>
                <w:szCs w:val="20"/>
              </w:rPr>
            </w:pPr>
            <w:r>
              <w:rPr>
                <w:rFonts w:ascii="Commissioner" w:eastAsia="Commissioner" w:hAnsi="Commissioner" w:cs="Commissioner"/>
                <w:sz w:val="20"/>
                <w:szCs w:val="20"/>
              </w:rPr>
              <w:t>8</w:t>
            </w:r>
          </w:p>
        </w:tc>
      </w:tr>
      <w:tr w:rsidR="008C42D3" w:rsidRPr="008C42D3" w14:paraId="28484F32" w14:textId="77777777" w:rsidTr="00A46FC7">
        <w:trPr>
          <w:trHeight w:val="438"/>
        </w:trPr>
        <w:tc>
          <w:tcPr>
            <w:tcW w:w="1133" w:type="dxa"/>
            <w:tcBorders>
              <w:top w:val="nil"/>
              <w:left w:val="single" w:sz="4" w:space="0" w:color="FFFFFF"/>
              <w:bottom w:val="single" w:sz="4" w:space="0" w:color="FFFFFF"/>
              <w:right w:val="single" w:sz="4" w:space="0" w:color="FFFFFF"/>
            </w:tcBorders>
            <w:shd w:val="clear" w:color="auto" w:fill="F2F2F2"/>
            <w:vAlign w:val="center"/>
          </w:tcPr>
          <w:p w14:paraId="6F47A5FC" w14:textId="77777777" w:rsidR="008C42D3" w:rsidRPr="008C42D3" w:rsidRDefault="008C42D3" w:rsidP="008C42D3">
            <w:pPr>
              <w:rPr>
                <w:rFonts w:ascii="Commissioner" w:eastAsia="Commissioner" w:hAnsi="Commissioner" w:cs="Commissioner"/>
                <w:sz w:val="20"/>
                <w:szCs w:val="20"/>
              </w:rPr>
            </w:pPr>
            <w:r w:rsidRPr="008C42D3">
              <w:rPr>
                <w:rFonts w:ascii="Commissioner" w:eastAsia="Commissioner" w:hAnsi="Commissioner" w:cs="Commissioner"/>
                <w:sz w:val="20"/>
                <w:szCs w:val="20"/>
              </w:rPr>
              <w:t>Propósito</w:t>
            </w:r>
          </w:p>
        </w:tc>
        <w:tc>
          <w:tcPr>
            <w:tcW w:w="9211" w:type="dxa"/>
            <w:gridSpan w:val="6"/>
            <w:tcBorders>
              <w:top w:val="single" w:sz="4" w:space="0" w:color="BFBFBF"/>
              <w:left w:val="single" w:sz="4" w:space="0" w:color="FFFFFF"/>
              <w:bottom w:val="single" w:sz="4" w:space="0" w:color="BFBFBF"/>
            </w:tcBorders>
            <w:vAlign w:val="center"/>
          </w:tcPr>
          <w:p w14:paraId="0FCCFE42" w14:textId="77777777" w:rsidR="004813EC" w:rsidRDefault="004813EC" w:rsidP="004813EC">
            <w:pPr>
              <w:jc w:val="both"/>
              <w:rPr>
                <w:rFonts w:ascii="Commissioner" w:eastAsia="Commissioner" w:hAnsi="Commissioner" w:cs="Commissioner"/>
                <w:sz w:val="20"/>
                <w:szCs w:val="20"/>
              </w:rPr>
            </w:pPr>
            <w:r w:rsidRPr="004813EC">
              <w:rPr>
                <w:rFonts w:ascii="Commissioner" w:eastAsia="Commissioner" w:hAnsi="Commissioner" w:cs="Commissioner"/>
                <w:sz w:val="20"/>
                <w:szCs w:val="20"/>
              </w:rPr>
              <w:t xml:space="preserve">Emprende un proceso de exploración interna y autoconocimiento a través del reconocimiento de las características del género narrativo. Mediante el análisis de elementos como narrador, personajes, espacio, tiempo y acciones, se permitirá a las y los estudiantes identificar puntos de conexión entre las experiencias de dichos personajes y sus propias vivencias, compartiendo sus interpretaciones y perspectivas, enriqueciendo así el diálogo y la comprensión colectiva. </w:t>
            </w:r>
          </w:p>
          <w:p w14:paraId="2AB79DD3" w14:textId="5A7D30FB" w:rsidR="008C42D3" w:rsidRPr="008C42D3" w:rsidRDefault="004813EC" w:rsidP="004813EC">
            <w:pPr>
              <w:jc w:val="both"/>
              <w:rPr>
                <w:rFonts w:ascii="Commissioner" w:eastAsia="Commissioner" w:hAnsi="Commissioner" w:cs="Commissioner"/>
                <w:sz w:val="20"/>
                <w:szCs w:val="20"/>
              </w:rPr>
            </w:pPr>
            <w:r w:rsidRPr="004813EC">
              <w:rPr>
                <w:rFonts w:ascii="Commissioner" w:eastAsia="Commissioner" w:hAnsi="Commissioner" w:cs="Commissioner"/>
                <w:sz w:val="20"/>
                <w:szCs w:val="20"/>
              </w:rPr>
              <w:t>La lectura de diversos géneros narrativos proporciona al estudiantado una amplia gama de contextos y situaciones por explorar. Este proceso de identificación de características propias del género fortalece su comprensión literaria y actúa como reflejo de aspectos de su vida, permitiéndole reflexionar críticamente sobre sus valores, creencias y emociones. Esto le permitirá desarrollar su capacidad de empatía, al comprender que existen otros mundos internos, los cuales se pueden expresar a través de la literatura.</w:t>
            </w:r>
          </w:p>
        </w:tc>
        <w:tc>
          <w:tcPr>
            <w:tcW w:w="851" w:type="dxa"/>
            <w:shd w:val="clear" w:color="auto" w:fill="F2F2F2"/>
            <w:vAlign w:val="center"/>
          </w:tcPr>
          <w:p w14:paraId="612E6312" w14:textId="77777777" w:rsidR="008C42D3" w:rsidRPr="008C42D3" w:rsidRDefault="008C42D3" w:rsidP="008C42D3">
            <w:pPr>
              <w:rPr>
                <w:rFonts w:ascii="Commissioner" w:eastAsia="Commissioner" w:hAnsi="Commissioner" w:cs="Commissioner"/>
                <w:sz w:val="20"/>
                <w:szCs w:val="20"/>
              </w:rPr>
            </w:pPr>
            <w:r w:rsidRPr="008C42D3">
              <w:rPr>
                <w:rFonts w:ascii="Commissioner" w:eastAsia="Commissioner" w:hAnsi="Commissioner" w:cs="Commissioner"/>
                <w:sz w:val="20"/>
                <w:szCs w:val="20"/>
              </w:rPr>
              <w:t>Fecha</w:t>
            </w:r>
          </w:p>
        </w:tc>
        <w:tc>
          <w:tcPr>
            <w:tcW w:w="2839" w:type="dxa"/>
            <w:tcBorders>
              <w:top w:val="single" w:sz="4" w:space="0" w:color="BFBFBF"/>
              <w:bottom w:val="single" w:sz="4" w:space="0" w:color="BFBFBF"/>
            </w:tcBorders>
            <w:vAlign w:val="center"/>
          </w:tcPr>
          <w:p w14:paraId="4B9B84F4" w14:textId="77777777" w:rsidR="008C42D3" w:rsidRPr="008C42D3" w:rsidRDefault="008C42D3" w:rsidP="008C42D3">
            <w:pPr>
              <w:rPr>
                <w:rFonts w:ascii="Commissioner" w:eastAsia="Commissioner" w:hAnsi="Commissioner" w:cs="Commissioner"/>
                <w:sz w:val="20"/>
                <w:szCs w:val="20"/>
              </w:rPr>
            </w:pPr>
          </w:p>
        </w:tc>
      </w:tr>
    </w:tbl>
    <w:p w14:paraId="791300BC" w14:textId="77777777" w:rsidR="008C42D3" w:rsidRPr="008C42D3" w:rsidRDefault="008C42D3" w:rsidP="008C42D3">
      <w:pPr>
        <w:spacing w:after="0" w:line="240" w:lineRule="auto"/>
        <w:rPr>
          <w:rFonts w:ascii="Commissioner" w:eastAsia="Commissioner" w:hAnsi="Commissioner" w:cs="Commissioner"/>
          <w:b/>
          <w:sz w:val="2"/>
          <w:szCs w:val="2"/>
        </w:rPr>
      </w:pPr>
    </w:p>
    <w:p w14:paraId="691028C0" w14:textId="77777777" w:rsidR="008C42D3" w:rsidRPr="008C42D3" w:rsidRDefault="008C42D3" w:rsidP="008C42D3">
      <w:pPr>
        <w:spacing w:after="0" w:line="240" w:lineRule="auto"/>
        <w:rPr>
          <w:rFonts w:ascii="Commissioner" w:eastAsia="Commissioner" w:hAnsi="Commissioner" w:cs="Commissioner"/>
          <w:b/>
          <w:sz w:val="2"/>
          <w:szCs w:val="2"/>
        </w:rPr>
      </w:pPr>
    </w:p>
    <w:p w14:paraId="2BF842B7" w14:textId="77777777" w:rsidR="008C42D3" w:rsidRPr="008C42D3" w:rsidRDefault="008C42D3" w:rsidP="008C42D3">
      <w:pPr>
        <w:spacing w:after="0" w:line="240" w:lineRule="auto"/>
        <w:rPr>
          <w:rFonts w:ascii="Commissioner" w:eastAsia="Commissioner" w:hAnsi="Commissioner" w:cs="Commissioner"/>
          <w:b/>
          <w:sz w:val="2"/>
          <w:szCs w:val="2"/>
        </w:rPr>
      </w:pPr>
    </w:p>
    <w:p w14:paraId="6E242EB5" w14:textId="77777777" w:rsidR="008C42D3" w:rsidRPr="008C42D3" w:rsidRDefault="008C42D3" w:rsidP="008C42D3">
      <w:pPr>
        <w:spacing w:after="0" w:line="240" w:lineRule="auto"/>
        <w:rPr>
          <w:rFonts w:ascii="Commissioner" w:eastAsia="Commissioner" w:hAnsi="Commissioner" w:cs="Commissioner"/>
          <w:b/>
          <w:sz w:val="2"/>
          <w:szCs w:val="2"/>
        </w:rPr>
      </w:pPr>
    </w:p>
    <w:p w14:paraId="7D20D9D9" w14:textId="77777777" w:rsidR="008C42D3" w:rsidRPr="008C42D3" w:rsidRDefault="008C42D3" w:rsidP="008C42D3">
      <w:pPr>
        <w:spacing w:after="0" w:line="240" w:lineRule="auto"/>
        <w:rPr>
          <w:rFonts w:ascii="Commissioner" w:eastAsia="Commissioner" w:hAnsi="Commissioner" w:cs="Commissioner"/>
          <w:b/>
          <w:sz w:val="2"/>
          <w:szCs w:val="2"/>
        </w:rPr>
      </w:pPr>
    </w:p>
    <w:p w14:paraId="70526306" w14:textId="77777777" w:rsidR="008C42D3" w:rsidRPr="008C42D3" w:rsidRDefault="008C42D3" w:rsidP="008C42D3">
      <w:pPr>
        <w:spacing w:after="0" w:line="240" w:lineRule="auto"/>
        <w:rPr>
          <w:rFonts w:ascii="Commissioner" w:eastAsia="Commissioner" w:hAnsi="Commissioner" w:cs="Commissioner"/>
          <w:b/>
          <w:sz w:val="2"/>
          <w:szCs w:val="2"/>
        </w:rPr>
      </w:pPr>
    </w:p>
    <w:p w14:paraId="23ADCD80" w14:textId="77777777" w:rsidR="008C42D3" w:rsidRPr="008C42D3" w:rsidRDefault="008C42D3" w:rsidP="008C42D3">
      <w:pPr>
        <w:spacing w:after="0" w:line="240" w:lineRule="auto"/>
        <w:rPr>
          <w:rFonts w:ascii="Commissioner" w:eastAsia="Commissioner" w:hAnsi="Commissioner" w:cs="Commissioner"/>
          <w:b/>
          <w:sz w:val="2"/>
          <w:szCs w:val="2"/>
        </w:rPr>
      </w:pPr>
    </w:p>
    <w:p w14:paraId="5DB165C4" w14:textId="77777777" w:rsidR="008C42D3" w:rsidRPr="008C42D3" w:rsidRDefault="008C42D3" w:rsidP="008C42D3">
      <w:pPr>
        <w:spacing w:after="0" w:line="240" w:lineRule="auto"/>
        <w:rPr>
          <w:rFonts w:ascii="Commissioner" w:eastAsia="Commissioner" w:hAnsi="Commissioner" w:cs="Commissioner"/>
          <w:b/>
          <w:sz w:val="2"/>
          <w:szCs w:val="2"/>
        </w:rPr>
      </w:pPr>
    </w:p>
    <w:p w14:paraId="7999E7DE" w14:textId="77777777" w:rsidR="008C42D3" w:rsidRPr="008C42D3" w:rsidRDefault="008C42D3" w:rsidP="008C42D3">
      <w:pPr>
        <w:spacing w:after="0" w:line="240" w:lineRule="auto"/>
        <w:rPr>
          <w:rFonts w:ascii="Commissioner" w:eastAsia="Commissioner" w:hAnsi="Commissioner" w:cs="Commissioner"/>
          <w:b/>
          <w:sz w:val="2"/>
          <w:szCs w:val="2"/>
        </w:rPr>
      </w:pPr>
    </w:p>
    <w:tbl>
      <w:tblPr>
        <w:tblW w:w="1403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
        <w:gridCol w:w="3403"/>
        <w:gridCol w:w="3543"/>
        <w:gridCol w:w="3119"/>
        <w:gridCol w:w="1701"/>
        <w:gridCol w:w="1843"/>
      </w:tblGrid>
      <w:tr w:rsidR="008C42D3" w:rsidRPr="008C42D3" w14:paraId="2EBA9635" w14:textId="77777777" w:rsidTr="00A46FC7">
        <w:trPr>
          <w:trHeight w:val="438"/>
        </w:trPr>
        <w:tc>
          <w:tcPr>
            <w:tcW w:w="424" w:type="dxa"/>
            <w:tcBorders>
              <w:top w:val="nil"/>
              <w:left w:val="single" w:sz="4" w:space="0" w:color="FFFFFF"/>
              <w:bottom w:val="single" w:sz="4" w:space="0" w:color="FFFFFF"/>
              <w:right w:val="single" w:sz="4" w:space="0" w:color="FFFFFF"/>
            </w:tcBorders>
            <w:shd w:val="clear" w:color="auto" w:fill="B2B2B2"/>
            <w:vAlign w:val="center"/>
          </w:tcPr>
          <w:p w14:paraId="20611D6C" w14:textId="77777777" w:rsidR="008C42D3" w:rsidRPr="008C42D3" w:rsidRDefault="008C42D3" w:rsidP="008C42D3">
            <w:pPr>
              <w:jc w:val="center"/>
              <w:rPr>
                <w:rFonts w:ascii="Commissioner" w:eastAsia="Commissioner" w:hAnsi="Commissioner" w:cs="Commissioner"/>
                <w:b/>
                <w:color w:val="FFFFFF"/>
                <w:sz w:val="20"/>
                <w:szCs w:val="20"/>
              </w:rPr>
            </w:pPr>
            <w:r w:rsidRPr="008C42D3">
              <w:rPr>
                <w:rFonts w:ascii="Commissioner" w:eastAsia="Commissioner" w:hAnsi="Commissioner" w:cs="Commissioner"/>
                <w:b/>
                <w:color w:val="FFFFFF"/>
                <w:sz w:val="20"/>
                <w:szCs w:val="20"/>
              </w:rPr>
              <w:t>S</w:t>
            </w:r>
          </w:p>
        </w:tc>
        <w:tc>
          <w:tcPr>
            <w:tcW w:w="3403" w:type="dxa"/>
            <w:tcBorders>
              <w:top w:val="nil"/>
              <w:left w:val="single" w:sz="4" w:space="0" w:color="FFFFFF"/>
              <w:bottom w:val="single" w:sz="4" w:space="0" w:color="FFFFFF"/>
              <w:right w:val="single" w:sz="4" w:space="0" w:color="FFFFFF"/>
            </w:tcBorders>
            <w:shd w:val="clear" w:color="auto" w:fill="B2B2B2"/>
            <w:vAlign w:val="center"/>
          </w:tcPr>
          <w:p w14:paraId="48B26FC2" w14:textId="77777777" w:rsidR="008C42D3" w:rsidRPr="008C42D3" w:rsidRDefault="008C42D3" w:rsidP="008C42D3">
            <w:pPr>
              <w:jc w:val="center"/>
              <w:rPr>
                <w:rFonts w:ascii="Commissioner" w:eastAsia="Commissioner" w:hAnsi="Commissioner" w:cs="Commissioner"/>
                <w:b/>
                <w:color w:val="FFFFFF"/>
                <w:sz w:val="20"/>
                <w:szCs w:val="20"/>
              </w:rPr>
            </w:pPr>
            <w:r w:rsidRPr="008C42D3">
              <w:rPr>
                <w:rFonts w:ascii="Commissioner" w:eastAsia="Commissioner" w:hAnsi="Commissioner" w:cs="Commissioner"/>
                <w:b/>
                <w:color w:val="FFFFFF"/>
                <w:sz w:val="20"/>
                <w:szCs w:val="20"/>
              </w:rPr>
              <w:t>Actividad</w:t>
            </w:r>
          </w:p>
        </w:tc>
        <w:tc>
          <w:tcPr>
            <w:tcW w:w="3543" w:type="dxa"/>
            <w:tcBorders>
              <w:top w:val="nil"/>
              <w:left w:val="single" w:sz="4" w:space="0" w:color="FFFFFF"/>
              <w:bottom w:val="single" w:sz="4" w:space="0" w:color="FFFFFF"/>
              <w:right w:val="single" w:sz="4" w:space="0" w:color="FFFFFF"/>
            </w:tcBorders>
            <w:shd w:val="clear" w:color="auto" w:fill="B2B2B2"/>
            <w:vAlign w:val="center"/>
          </w:tcPr>
          <w:p w14:paraId="00762FCF" w14:textId="77777777" w:rsidR="008C42D3" w:rsidRPr="008C42D3" w:rsidRDefault="008C42D3" w:rsidP="008C42D3">
            <w:pPr>
              <w:jc w:val="center"/>
              <w:rPr>
                <w:rFonts w:ascii="Commissioner" w:eastAsia="Commissioner" w:hAnsi="Commissioner" w:cs="Commissioner"/>
                <w:b/>
                <w:color w:val="FFFFFF"/>
                <w:sz w:val="20"/>
                <w:szCs w:val="20"/>
              </w:rPr>
            </w:pPr>
            <w:r w:rsidRPr="008C42D3">
              <w:rPr>
                <w:rFonts w:ascii="Commissioner" w:eastAsia="Commissioner" w:hAnsi="Commissioner" w:cs="Commissioner"/>
                <w:b/>
                <w:color w:val="FFFFFF"/>
                <w:sz w:val="20"/>
                <w:szCs w:val="20"/>
              </w:rPr>
              <w:t>Rol del docente /</w:t>
            </w:r>
          </w:p>
          <w:p w14:paraId="5114D2DE" w14:textId="77777777" w:rsidR="008C42D3" w:rsidRPr="008C42D3" w:rsidRDefault="008C42D3" w:rsidP="008C42D3">
            <w:pPr>
              <w:jc w:val="center"/>
              <w:rPr>
                <w:rFonts w:ascii="Commissioner" w:eastAsia="Commissioner" w:hAnsi="Commissioner" w:cs="Commissioner"/>
                <w:b/>
                <w:color w:val="FFFFFF"/>
                <w:sz w:val="20"/>
                <w:szCs w:val="20"/>
              </w:rPr>
            </w:pPr>
            <w:r w:rsidRPr="008C42D3">
              <w:rPr>
                <w:rFonts w:ascii="Commissioner" w:eastAsia="Commissioner" w:hAnsi="Commissioner" w:cs="Commissioner"/>
                <w:b/>
                <w:color w:val="FFFFFF"/>
                <w:sz w:val="20"/>
                <w:szCs w:val="20"/>
              </w:rPr>
              <w:t xml:space="preserve"> Recursos</w:t>
            </w:r>
          </w:p>
        </w:tc>
        <w:tc>
          <w:tcPr>
            <w:tcW w:w="3119" w:type="dxa"/>
            <w:tcBorders>
              <w:top w:val="nil"/>
              <w:left w:val="single" w:sz="4" w:space="0" w:color="FFFFFF"/>
              <w:bottom w:val="single" w:sz="4" w:space="0" w:color="FFFFFF"/>
              <w:right w:val="single" w:sz="4" w:space="0" w:color="FFFFFF"/>
            </w:tcBorders>
            <w:shd w:val="clear" w:color="auto" w:fill="B2B2B2"/>
            <w:vAlign w:val="center"/>
          </w:tcPr>
          <w:p w14:paraId="26EA711B" w14:textId="77777777" w:rsidR="008C42D3" w:rsidRPr="008C42D3" w:rsidRDefault="008C42D3" w:rsidP="008C42D3">
            <w:pPr>
              <w:jc w:val="center"/>
              <w:rPr>
                <w:rFonts w:ascii="Commissioner" w:eastAsia="Commissioner" w:hAnsi="Commissioner" w:cs="Commissioner"/>
                <w:b/>
                <w:color w:val="FFFFFF"/>
                <w:sz w:val="20"/>
                <w:szCs w:val="20"/>
              </w:rPr>
            </w:pPr>
            <w:r w:rsidRPr="008C42D3">
              <w:rPr>
                <w:rFonts w:ascii="Commissioner" w:eastAsia="Commissioner" w:hAnsi="Commissioner" w:cs="Commissioner"/>
                <w:b/>
                <w:color w:val="FFFFFF"/>
                <w:sz w:val="20"/>
                <w:szCs w:val="20"/>
              </w:rPr>
              <w:t>Rol del estudiante /</w:t>
            </w:r>
          </w:p>
          <w:p w14:paraId="0B01F1AD" w14:textId="77777777" w:rsidR="008C42D3" w:rsidRPr="008C42D3" w:rsidRDefault="008C42D3" w:rsidP="008C42D3">
            <w:pPr>
              <w:jc w:val="center"/>
              <w:rPr>
                <w:rFonts w:ascii="Commissioner" w:eastAsia="Commissioner" w:hAnsi="Commissioner" w:cs="Commissioner"/>
                <w:b/>
                <w:color w:val="FFFFFF"/>
                <w:sz w:val="20"/>
                <w:szCs w:val="20"/>
              </w:rPr>
            </w:pPr>
            <w:r w:rsidRPr="008C42D3">
              <w:rPr>
                <w:rFonts w:ascii="Commissioner" w:eastAsia="Commissioner" w:hAnsi="Commissioner" w:cs="Commissioner"/>
                <w:b/>
                <w:color w:val="FFFFFF"/>
                <w:sz w:val="20"/>
                <w:szCs w:val="20"/>
              </w:rPr>
              <w:t xml:space="preserve"> Recursos</w:t>
            </w:r>
          </w:p>
        </w:tc>
        <w:tc>
          <w:tcPr>
            <w:tcW w:w="1701" w:type="dxa"/>
            <w:tcBorders>
              <w:top w:val="nil"/>
              <w:left w:val="single" w:sz="4" w:space="0" w:color="FFFFFF"/>
              <w:bottom w:val="single" w:sz="4" w:space="0" w:color="FFFFFF"/>
              <w:right w:val="single" w:sz="4" w:space="0" w:color="FFFFFF"/>
            </w:tcBorders>
            <w:shd w:val="clear" w:color="auto" w:fill="B2B2B2"/>
            <w:vAlign w:val="center"/>
          </w:tcPr>
          <w:p w14:paraId="64A13DA8" w14:textId="77777777" w:rsidR="008C42D3" w:rsidRPr="008C42D3" w:rsidRDefault="008C42D3" w:rsidP="008C42D3">
            <w:pPr>
              <w:jc w:val="center"/>
              <w:rPr>
                <w:rFonts w:ascii="Commissioner" w:eastAsia="Commissioner" w:hAnsi="Commissioner" w:cs="Commissioner"/>
                <w:b/>
                <w:color w:val="FFFFFF"/>
                <w:sz w:val="20"/>
                <w:szCs w:val="20"/>
              </w:rPr>
            </w:pPr>
            <w:r w:rsidRPr="008C42D3">
              <w:rPr>
                <w:rFonts w:ascii="Commissioner" w:eastAsia="Commissioner" w:hAnsi="Commissioner" w:cs="Commissioner"/>
                <w:b/>
                <w:color w:val="FFFFFF"/>
                <w:sz w:val="20"/>
                <w:szCs w:val="20"/>
              </w:rPr>
              <w:t>Producto entregable</w:t>
            </w:r>
          </w:p>
        </w:tc>
        <w:tc>
          <w:tcPr>
            <w:tcW w:w="1843" w:type="dxa"/>
            <w:tcBorders>
              <w:top w:val="nil"/>
              <w:left w:val="single" w:sz="4" w:space="0" w:color="FFFFFF"/>
              <w:bottom w:val="single" w:sz="4" w:space="0" w:color="FFFFFF"/>
              <w:right w:val="nil"/>
            </w:tcBorders>
            <w:shd w:val="clear" w:color="auto" w:fill="B2B2B2"/>
            <w:vAlign w:val="center"/>
          </w:tcPr>
          <w:p w14:paraId="18C73EA2" w14:textId="77777777" w:rsidR="008C42D3" w:rsidRPr="008C42D3" w:rsidRDefault="008C42D3" w:rsidP="008C42D3">
            <w:pPr>
              <w:jc w:val="center"/>
              <w:rPr>
                <w:rFonts w:ascii="Commissioner" w:eastAsia="Commissioner" w:hAnsi="Commissioner" w:cs="Commissioner"/>
                <w:b/>
                <w:color w:val="FFFFFF"/>
                <w:sz w:val="20"/>
                <w:szCs w:val="20"/>
              </w:rPr>
            </w:pPr>
            <w:r w:rsidRPr="008C42D3">
              <w:rPr>
                <w:rFonts w:ascii="Commissioner" w:eastAsia="Commissioner" w:hAnsi="Commissioner" w:cs="Commissioner"/>
                <w:b/>
                <w:color w:val="FFFFFF"/>
                <w:sz w:val="20"/>
                <w:szCs w:val="20"/>
              </w:rPr>
              <w:t>Criterios de evaluación</w:t>
            </w:r>
          </w:p>
        </w:tc>
      </w:tr>
      <w:tr w:rsidR="008C42D3" w:rsidRPr="008C42D3" w14:paraId="1BCFCF81" w14:textId="77777777" w:rsidTr="00A46FC7">
        <w:trPr>
          <w:trHeight w:val="438"/>
        </w:trPr>
        <w:tc>
          <w:tcPr>
            <w:tcW w:w="424" w:type="dxa"/>
            <w:tcBorders>
              <w:top w:val="single" w:sz="4" w:space="0" w:color="FFFFFF"/>
              <w:left w:val="single" w:sz="4" w:space="0" w:color="BFBFBF"/>
              <w:right w:val="single" w:sz="4" w:space="0" w:color="BFBFBF"/>
            </w:tcBorders>
            <w:shd w:val="clear" w:color="auto" w:fill="auto"/>
            <w:vAlign w:val="center"/>
          </w:tcPr>
          <w:p w14:paraId="4721426D" w14:textId="77777777" w:rsidR="008C42D3" w:rsidRPr="008C42D3" w:rsidRDefault="008C42D3" w:rsidP="008C42D3">
            <w:pPr>
              <w:jc w:val="center"/>
              <w:rPr>
                <w:rFonts w:ascii="Commissioner" w:eastAsia="Commissioner" w:hAnsi="Commissioner" w:cs="Commissioner"/>
                <w:sz w:val="20"/>
                <w:szCs w:val="20"/>
              </w:rPr>
            </w:pPr>
            <w:r w:rsidRPr="008C42D3">
              <w:rPr>
                <w:rFonts w:ascii="Commissioner" w:eastAsia="Commissioner" w:hAnsi="Commissioner" w:cs="Commissioner"/>
                <w:sz w:val="20"/>
                <w:szCs w:val="20"/>
              </w:rPr>
              <w:t>1</w:t>
            </w:r>
          </w:p>
          <w:p w14:paraId="61FE1AE6" w14:textId="77777777" w:rsidR="008C42D3" w:rsidRPr="008C42D3" w:rsidRDefault="008C42D3" w:rsidP="008C42D3">
            <w:pPr>
              <w:jc w:val="center"/>
              <w:rPr>
                <w:rFonts w:ascii="Commissioner" w:eastAsia="Commissioner" w:hAnsi="Commissioner" w:cs="Commissioner"/>
                <w:sz w:val="20"/>
                <w:szCs w:val="20"/>
              </w:rPr>
            </w:pPr>
          </w:p>
        </w:tc>
        <w:tc>
          <w:tcPr>
            <w:tcW w:w="3403"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6C5AD872" w14:textId="77777777" w:rsidR="008C42D3" w:rsidRPr="008C42D3" w:rsidRDefault="008C42D3" w:rsidP="008C42D3">
            <w:pPr>
              <w:numPr>
                <w:ilvl w:val="0"/>
                <w:numId w:val="4"/>
              </w:numPr>
              <w:spacing w:after="0" w:line="240" w:lineRule="auto"/>
              <w:ind w:left="177" w:hanging="215"/>
              <w:jc w:val="both"/>
              <w:rPr>
                <w:sz w:val="20"/>
                <w:szCs w:val="20"/>
              </w:rPr>
            </w:pPr>
            <w:r w:rsidRPr="008C42D3">
              <w:rPr>
                <w:rFonts w:ascii="Commissioner" w:eastAsia="Commissioner" w:hAnsi="Commissioner" w:cs="Commissioner"/>
                <w:color w:val="202124"/>
                <w:sz w:val="20"/>
                <w:szCs w:val="20"/>
              </w:rPr>
              <w:t>Aseguramiento del nivel de partida</w:t>
            </w:r>
          </w:p>
        </w:tc>
        <w:tc>
          <w:tcPr>
            <w:tcW w:w="3543"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7CD49616" w14:textId="77777777" w:rsidR="004813EC"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Apertura de secuencia</w:t>
            </w:r>
          </w:p>
          <w:p w14:paraId="140D42DA" w14:textId="38A06878" w:rsidR="008C42D3" w:rsidRPr="004813EC"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Apertura de sesi</w:t>
            </w:r>
            <w:r w:rsidR="004813EC">
              <w:rPr>
                <w:rFonts w:ascii="Commissioner" w:eastAsia="Commissioner" w:hAnsi="Commissioner" w:cs="Commissioner"/>
                <w:i/>
                <w:sz w:val="20"/>
                <w:szCs w:val="20"/>
              </w:rPr>
              <w:t>ón</w:t>
            </w:r>
            <w:r w:rsidRPr="008C42D3">
              <w:rPr>
                <w:rFonts w:ascii="Commissioner" w:eastAsia="Commissioner" w:hAnsi="Commissioner" w:cs="Commissioner"/>
                <w:sz w:val="20"/>
                <w:szCs w:val="20"/>
              </w:rPr>
              <w:t xml:space="preserve"> </w:t>
            </w:r>
          </w:p>
          <w:p w14:paraId="439FDD7F" w14:textId="4583EDF8" w:rsidR="004813EC" w:rsidRPr="00552355" w:rsidRDefault="00552355" w:rsidP="008C42D3">
            <w:pPr>
              <w:jc w:val="both"/>
              <w:rPr>
                <w:rFonts w:ascii="Commissioner" w:eastAsia="Commissioner" w:hAnsi="Commissioner" w:cs="Commissioner"/>
                <w:sz w:val="20"/>
                <w:szCs w:val="20"/>
              </w:rPr>
            </w:pPr>
            <w:r>
              <w:rPr>
                <w:rFonts w:ascii="Commissioner" w:eastAsia="Commissioner" w:hAnsi="Commissioner" w:cs="Commissioner"/>
                <w:sz w:val="20"/>
                <w:szCs w:val="20"/>
              </w:rPr>
              <w:t>Explica en que consistirán las siguientes sesiones. Expone en torno a las grandes posibilidades que tienen las narraciones para explorar las más diversas culturas del mundo. De igual forma, habla de la importancia que tienen para la adquisición de conocimientos y de autoconocimiento. Para enmarcar lo anterior, presenta algunos ejemplos de obras leídas</w:t>
            </w:r>
            <w:r w:rsidR="00E454D1">
              <w:rPr>
                <w:rFonts w:ascii="Commissioner" w:eastAsia="Commissioner" w:hAnsi="Commissioner" w:cs="Commissioner"/>
                <w:sz w:val="20"/>
                <w:szCs w:val="20"/>
              </w:rPr>
              <w:t xml:space="preserve">, sugiera algunos libros para leer durante las siguientes </w:t>
            </w:r>
            <w:r>
              <w:rPr>
                <w:rFonts w:ascii="Commissioner" w:eastAsia="Commissioner" w:hAnsi="Commissioner" w:cs="Commissioner"/>
                <w:sz w:val="20"/>
                <w:szCs w:val="20"/>
              </w:rPr>
              <w:t>y propone el desarrollo de actividad diagnóstica (PLI. p. 53).</w:t>
            </w:r>
          </w:p>
        </w:tc>
        <w:tc>
          <w:tcPr>
            <w:tcW w:w="3119"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6701279A" w14:textId="77777777" w:rsidR="008C42D3" w:rsidRPr="008C42D3"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Apertura de secuencia</w:t>
            </w:r>
          </w:p>
          <w:p w14:paraId="1E79E213" w14:textId="77777777" w:rsidR="006A46C6"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Apertura de sesión</w:t>
            </w:r>
          </w:p>
          <w:p w14:paraId="2830D4D4" w14:textId="4FE22B93" w:rsidR="006A46C6" w:rsidRDefault="006A46C6" w:rsidP="008C42D3">
            <w:pPr>
              <w:jc w:val="both"/>
              <w:rPr>
                <w:rFonts w:ascii="Commissioner" w:eastAsia="Commissioner" w:hAnsi="Commissioner" w:cs="Commissioner"/>
                <w:sz w:val="20"/>
                <w:szCs w:val="20"/>
              </w:rPr>
            </w:pPr>
            <w:r>
              <w:rPr>
                <w:rFonts w:ascii="Commissioner" w:eastAsia="Commissioner" w:hAnsi="Commissioner" w:cs="Commissioner"/>
                <w:sz w:val="20"/>
                <w:szCs w:val="20"/>
              </w:rPr>
              <w:t>Comenta su experiencia como lector de narraciones y desarrolla la actividad diagnóstica 1 (PL1. P. 53).</w:t>
            </w:r>
          </w:p>
          <w:p w14:paraId="21721EF7" w14:textId="77777777" w:rsidR="006A46C6" w:rsidRDefault="006A46C6" w:rsidP="008C42D3">
            <w:pPr>
              <w:jc w:val="both"/>
              <w:rPr>
                <w:rFonts w:ascii="Commissioner" w:eastAsia="Commissioner" w:hAnsi="Commissioner" w:cs="Commissioner"/>
                <w:sz w:val="20"/>
                <w:szCs w:val="20"/>
              </w:rPr>
            </w:pPr>
          </w:p>
          <w:p w14:paraId="229F4016" w14:textId="59EBDD29" w:rsidR="008C42D3" w:rsidRPr="006A46C6" w:rsidRDefault="008C42D3" w:rsidP="008C42D3">
            <w:pPr>
              <w:jc w:val="both"/>
              <w:rPr>
                <w:rFonts w:ascii="Commissioner" w:eastAsia="Commissioner" w:hAnsi="Commissioner" w:cs="Commissioner"/>
                <w:i/>
                <w:sz w:val="20"/>
                <w:szCs w:val="20"/>
              </w:rPr>
            </w:pPr>
          </w:p>
          <w:p w14:paraId="526A495C" w14:textId="321AC0E0" w:rsidR="008C42D3" w:rsidRDefault="008C42D3" w:rsidP="008C42D3">
            <w:pPr>
              <w:jc w:val="both"/>
              <w:rPr>
                <w:rFonts w:ascii="Commissioner" w:eastAsia="Commissioner" w:hAnsi="Commissioner" w:cs="Commissioner"/>
                <w:sz w:val="20"/>
                <w:szCs w:val="20"/>
              </w:rPr>
            </w:pPr>
          </w:p>
          <w:p w14:paraId="171793B6" w14:textId="77777777" w:rsidR="008C42D3" w:rsidRPr="008C42D3" w:rsidRDefault="008C42D3" w:rsidP="008C42D3">
            <w:pPr>
              <w:jc w:val="both"/>
              <w:rPr>
                <w:rFonts w:ascii="Commissioner" w:eastAsia="Commissioner" w:hAnsi="Commissioner" w:cs="Commissioner"/>
                <w:sz w:val="20"/>
                <w:szCs w:val="20"/>
              </w:rPr>
            </w:pPr>
          </w:p>
        </w:tc>
        <w:tc>
          <w:tcPr>
            <w:tcW w:w="1701"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7E8A745F" w14:textId="303A2B5C" w:rsidR="008C42D3" w:rsidRPr="008C42D3" w:rsidRDefault="008C42D3" w:rsidP="008C42D3">
            <w:pPr>
              <w:jc w:val="both"/>
              <w:rPr>
                <w:rFonts w:ascii="Commissioner" w:eastAsia="Commissioner" w:hAnsi="Commissioner" w:cs="Commissioner"/>
                <w:sz w:val="20"/>
                <w:szCs w:val="20"/>
              </w:rPr>
            </w:pPr>
          </w:p>
        </w:tc>
        <w:tc>
          <w:tcPr>
            <w:tcW w:w="1843"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209F56C0" w14:textId="5364BE53" w:rsidR="008C42D3" w:rsidRPr="008C42D3" w:rsidRDefault="00C37303" w:rsidP="008C42D3">
            <w:pPr>
              <w:jc w:val="both"/>
              <w:rPr>
                <w:rFonts w:ascii="Commissioner" w:eastAsia="Commissioner" w:hAnsi="Commissioner" w:cs="Commissioner"/>
                <w:sz w:val="20"/>
                <w:szCs w:val="20"/>
              </w:rPr>
            </w:pPr>
            <w:r>
              <w:rPr>
                <w:rFonts w:ascii="Commissioner" w:eastAsia="Commissioner" w:hAnsi="Commissioner" w:cs="Commissioner"/>
                <w:sz w:val="20"/>
                <w:szCs w:val="20"/>
              </w:rPr>
              <w:t>N/A</w:t>
            </w:r>
          </w:p>
        </w:tc>
      </w:tr>
      <w:tr w:rsidR="008C42D3" w:rsidRPr="008C42D3" w14:paraId="1643F785" w14:textId="77777777" w:rsidTr="00A46FC7">
        <w:trPr>
          <w:trHeight w:val="7238"/>
        </w:trPr>
        <w:tc>
          <w:tcPr>
            <w:tcW w:w="424" w:type="dxa"/>
            <w:tcBorders>
              <w:left w:val="single" w:sz="4" w:space="0" w:color="BFBFBF"/>
              <w:right w:val="single" w:sz="4" w:space="0" w:color="BFBFBF"/>
            </w:tcBorders>
            <w:shd w:val="clear" w:color="auto" w:fill="auto"/>
            <w:vAlign w:val="center"/>
          </w:tcPr>
          <w:p w14:paraId="0E5853D8" w14:textId="77777777" w:rsidR="008C42D3" w:rsidRPr="008C42D3" w:rsidRDefault="008C42D3" w:rsidP="008C42D3">
            <w:pPr>
              <w:widowControl w:val="0"/>
              <w:pBdr>
                <w:top w:val="nil"/>
                <w:left w:val="nil"/>
                <w:bottom w:val="nil"/>
                <w:right w:val="nil"/>
                <w:between w:val="nil"/>
              </w:pBdr>
              <w:spacing w:line="276" w:lineRule="auto"/>
              <w:rPr>
                <w:rFonts w:ascii="Commissioner" w:eastAsia="Commissioner" w:hAnsi="Commissioner" w:cs="Commissioner"/>
                <w:i/>
                <w:sz w:val="20"/>
                <w:szCs w:val="20"/>
              </w:rPr>
            </w:pPr>
          </w:p>
        </w:tc>
        <w:tc>
          <w:tcPr>
            <w:tcW w:w="340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D953FFC" w14:textId="77777777" w:rsidR="008C42D3" w:rsidRPr="008C42D3" w:rsidRDefault="008C42D3" w:rsidP="008C42D3">
            <w:pPr>
              <w:numPr>
                <w:ilvl w:val="0"/>
                <w:numId w:val="4"/>
              </w:numPr>
              <w:pBdr>
                <w:top w:val="nil"/>
                <w:left w:val="nil"/>
                <w:bottom w:val="nil"/>
                <w:right w:val="nil"/>
                <w:between w:val="nil"/>
              </w:pBdr>
              <w:spacing w:after="0" w:line="240" w:lineRule="auto"/>
              <w:ind w:left="177" w:hanging="215"/>
              <w:jc w:val="both"/>
              <w:rPr>
                <w:sz w:val="20"/>
                <w:szCs w:val="20"/>
              </w:rPr>
            </w:pPr>
            <w:r w:rsidRPr="008C42D3">
              <w:rPr>
                <w:rFonts w:ascii="Commissioner" w:eastAsia="Commissioner" w:hAnsi="Commissioner" w:cs="Commissioner"/>
                <w:color w:val="202124"/>
                <w:sz w:val="20"/>
                <w:szCs w:val="20"/>
              </w:rPr>
              <w:t>¿Qué actividades diseño para el logro del aprendizaje esperado?</w:t>
            </w:r>
          </w:p>
          <w:p w14:paraId="11C4A16F" w14:textId="77777777" w:rsidR="008C42D3" w:rsidRPr="008C42D3" w:rsidRDefault="008C42D3" w:rsidP="008C42D3">
            <w:pPr>
              <w:numPr>
                <w:ilvl w:val="0"/>
                <w:numId w:val="4"/>
              </w:numPr>
              <w:spacing w:after="0" w:line="240" w:lineRule="auto"/>
              <w:ind w:left="177" w:hanging="215"/>
              <w:jc w:val="both"/>
              <w:rPr>
                <w:color w:val="202124"/>
                <w:sz w:val="20"/>
                <w:szCs w:val="20"/>
              </w:rPr>
            </w:pPr>
            <w:r w:rsidRPr="008C42D3">
              <w:rPr>
                <w:rFonts w:ascii="Commissioner" w:eastAsia="Commissioner" w:hAnsi="Commissioner" w:cs="Commissioner"/>
                <w:color w:val="000000"/>
                <w:sz w:val="20"/>
                <w:szCs w:val="20"/>
              </w:rPr>
              <w:t>Cierre de sesión</w:t>
            </w:r>
          </w:p>
          <w:p w14:paraId="3F71CE9B" w14:textId="77777777" w:rsidR="008C42D3" w:rsidRPr="008C42D3" w:rsidRDefault="008C42D3" w:rsidP="008C42D3">
            <w:pPr>
              <w:ind w:left="177"/>
              <w:jc w:val="both"/>
              <w:rPr>
                <w:rFonts w:ascii="Commissioner" w:eastAsia="Commissioner" w:hAnsi="Commissioner" w:cs="Commissioner"/>
                <w:color w:val="000000"/>
                <w:sz w:val="20"/>
                <w:szCs w:val="20"/>
              </w:rPr>
            </w:pPr>
          </w:p>
          <w:p w14:paraId="0C0FDB64" w14:textId="77777777" w:rsidR="008C42D3" w:rsidRPr="008C42D3" w:rsidRDefault="008C42D3" w:rsidP="008C42D3">
            <w:pPr>
              <w:ind w:left="177"/>
              <w:jc w:val="both"/>
              <w:rPr>
                <w:rFonts w:ascii="Commissioner" w:eastAsia="Commissioner" w:hAnsi="Commissioner" w:cs="Commissioner"/>
                <w:color w:val="000000"/>
                <w:sz w:val="20"/>
                <w:szCs w:val="20"/>
              </w:rPr>
            </w:pPr>
          </w:p>
          <w:p w14:paraId="57603EF4" w14:textId="77777777" w:rsidR="008C42D3" w:rsidRPr="008C42D3" w:rsidRDefault="008C42D3" w:rsidP="008C42D3">
            <w:pPr>
              <w:ind w:left="177"/>
              <w:jc w:val="both"/>
              <w:rPr>
                <w:rFonts w:ascii="Commissioner" w:eastAsia="Commissioner" w:hAnsi="Commissioner" w:cs="Commissioner"/>
                <w:color w:val="000000"/>
                <w:sz w:val="20"/>
                <w:szCs w:val="20"/>
              </w:rPr>
            </w:pPr>
          </w:p>
          <w:p w14:paraId="225BF640" w14:textId="77777777" w:rsidR="008C42D3" w:rsidRPr="008C42D3" w:rsidRDefault="008C42D3" w:rsidP="008C42D3">
            <w:pPr>
              <w:ind w:left="177"/>
              <w:jc w:val="both"/>
              <w:rPr>
                <w:rFonts w:ascii="Commissioner" w:eastAsia="Commissioner" w:hAnsi="Commissioner" w:cs="Commissioner"/>
                <w:color w:val="000000"/>
                <w:sz w:val="20"/>
                <w:szCs w:val="20"/>
              </w:rPr>
            </w:pPr>
          </w:p>
          <w:p w14:paraId="3D02C666" w14:textId="77777777" w:rsidR="008C42D3" w:rsidRPr="008C42D3" w:rsidRDefault="008C42D3" w:rsidP="008C42D3">
            <w:pPr>
              <w:ind w:left="177"/>
              <w:jc w:val="both"/>
              <w:rPr>
                <w:rFonts w:ascii="Commissioner" w:eastAsia="Commissioner" w:hAnsi="Commissioner" w:cs="Commissioner"/>
                <w:color w:val="000000"/>
                <w:sz w:val="20"/>
                <w:szCs w:val="20"/>
              </w:rPr>
            </w:pPr>
          </w:p>
          <w:p w14:paraId="2E820608" w14:textId="77777777" w:rsidR="008C42D3" w:rsidRPr="008C42D3" w:rsidRDefault="008C42D3" w:rsidP="008C42D3">
            <w:pPr>
              <w:ind w:left="177"/>
              <w:jc w:val="both"/>
              <w:rPr>
                <w:rFonts w:ascii="Commissioner" w:eastAsia="Commissioner" w:hAnsi="Commissioner" w:cs="Commissioner"/>
                <w:color w:val="000000"/>
                <w:sz w:val="20"/>
                <w:szCs w:val="20"/>
              </w:rPr>
            </w:pPr>
          </w:p>
          <w:p w14:paraId="4D2E259D" w14:textId="77777777" w:rsidR="008C42D3" w:rsidRPr="008C42D3" w:rsidRDefault="008C42D3" w:rsidP="008C42D3">
            <w:pPr>
              <w:ind w:left="177"/>
              <w:jc w:val="both"/>
              <w:rPr>
                <w:rFonts w:ascii="Commissioner" w:eastAsia="Commissioner" w:hAnsi="Commissioner" w:cs="Commissioner"/>
                <w:color w:val="000000"/>
                <w:sz w:val="20"/>
                <w:szCs w:val="20"/>
              </w:rPr>
            </w:pPr>
          </w:p>
          <w:p w14:paraId="7E65E786" w14:textId="77777777" w:rsidR="008C42D3" w:rsidRPr="008C42D3" w:rsidRDefault="008C42D3" w:rsidP="008C42D3">
            <w:pPr>
              <w:ind w:left="177"/>
              <w:jc w:val="both"/>
              <w:rPr>
                <w:rFonts w:ascii="Commissioner" w:eastAsia="Commissioner" w:hAnsi="Commissioner" w:cs="Commissioner"/>
                <w:color w:val="000000"/>
                <w:sz w:val="20"/>
                <w:szCs w:val="20"/>
              </w:rPr>
            </w:pPr>
          </w:p>
          <w:p w14:paraId="26700AAC" w14:textId="77777777" w:rsidR="008C42D3" w:rsidRPr="008C42D3" w:rsidRDefault="008C42D3" w:rsidP="008C42D3">
            <w:pPr>
              <w:ind w:left="177"/>
              <w:jc w:val="both"/>
              <w:rPr>
                <w:rFonts w:ascii="Commissioner" w:eastAsia="Commissioner" w:hAnsi="Commissioner" w:cs="Commissioner"/>
                <w:color w:val="000000"/>
                <w:sz w:val="20"/>
                <w:szCs w:val="20"/>
              </w:rPr>
            </w:pPr>
          </w:p>
          <w:p w14:paraId="3356403A" w14:textId="77777777" w:rsidR="008C42D3" w:rsidRPr="008C42D3" w:rsidRDefault="008C42D3" w:rsidP="008C42D3">
            <w:pPr>
              <w:ind w:left="177"/>
              <w:jc w:val="both"/>
              <w:rPr>
                <w:color w:val="202124"/>
                <w:sz w:val="20"/>
                <w:szCs w:val="20"/>
              </w:rPr>
            </w:pPr>
          </w:p>
        </w:tc>
        <w:tc>
          <w:tcPr>
            <w:tcW w:w="3543" w:type="dxa"/>
            <w:tcBorders>
              <w:top w:val="single" w:sz="4" w:space="0" w:color="BFBFBF"/>
              <w:left w:val="single" w:sz="4" w:space="0" w:color="BFBFBF"/>
              <w:right w:val="single" w:sz="4" w:space="0" w:color="BFBFBF"/>
            </w:tcBorders>
            <w:shd w:val="clear" w:color="auto" w:fill="auto"/>
            <w:vAlign w:val="center"/>
          </w:tcPr>
          <w:p w14:paraId="0EEABF73" w14:textId="782EF833" w:rsidR="008C42D3" w:rsidRPr="008C42D3"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Desarrollo de secuencia</w:t>
            </w:r>
          </w:p>
          <w:p w14:paraId="5EBF521A" w14:textId="77777777" w:rsidR="008C42D3" w:rsidRPr="008C42D3"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Desarrollo de sesión</w:t>
            </w:r>
          </w:p>
          <w:p w14:paraId="6CBD998B" w14:textId="49D85BB8" w:rsidR="008C42D3" w:rsidRDefault="00E454D1" w:rsidP="008C42D3">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Para continuar, comenta la importancia de leer narraciones, para que sirven. Inmediatamente organiza la lectura en voz alta de El ahogado más hermoso del mundo de Gabriel García Márquez (PLI. pp. 54-57). Al concluir la lectura, realiza preguntas y genera opiniones entre el alumnado.  </w:t>
            </w:r>
          </w:p>
          <w:p w14:paraId="40B84B21" w14:textId="77777777" w:rsidR="008C42D3" w:rsidRPr="008C42D3"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Cierre de sesión</w:t>
            </w:r>
          </w:p>
          <w:p w14:paraId="166ADD8A" w14:textId="4610EBA2" w:rsidR="00E454D1" w:rsidRDefault="00E454D1" w:rsidP="008C42D3">
            <w:pPr>
              <w:jc w:val="both"/>
              <w:rPr>
                <w:rFonts w:ascii="Commissioner" w:eastAsia="Commissioner" w:hAnsi="Commissioner" w:cs="Commissioner"/>
                <w:sz w:val="20"/>
                <w:szCs w:val="20"/>
              </w:rPr>
            </w:pPr>
            <w:r>
              <w:rPr>
                <w:rFonts w:ascii="Commissioner" w:eastAsia="Commissioner" w:hAnsi="Commissioner" w:cs="Commissioner"/>
                <w:sz w:val="20"/>
                <w:szCs w:val="20"/>
              </w:rPr>
              <w:t>Concluye subrayando haciendo un recuento de lo visto en clase y recomendando la lectura de otras obras de Gabriel García Márquez.</w:t>
            </w:r>
          </w:p>
          <w:p w14:paraId="5B8ABB68" w14:textId="122C6FBC" w:rsidR="008C42D3" w:rsidRPr="00E454D1" w:rsidRDefault="008C42D3" w:rsidP="008C42D3">
            <w:pPr>
              <w:jc w:val="both"/>
              <w:rPr>
                <w:rFonts w:ascii="Commissioner" w:eastAsia="Commissioner" w:hAnsi="Commissioner" w:cs="Commissioner"/>
                <w:sz w:val="20"/>
                <w:szCs w:val="20"/>
              </w:rPr>
            </w:pPr>
            <w:r w:rsidRPr="008C42D3">
              <w:rPr>
                <w:rFonts w:ascii="Commissioner" w:eastAsia="Commissioner" w:hAnsi="Commissioner" w:cs="Commissioner"/>
                <w:sz w:val="20"/>
                <w:szCs w:val="20"/>
              </w:rPr>
              <w:t xml:space="preserve"> </w:t>
            </w:r>
          </w:p>
          <w:p w14:paraId="7444703A" w14:textId="77777777" w:rsidR="008C42D3" w:rsidRPr="008C42D3"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Tarea</w:t>
            </w:r>
          </w:p>
          <w:p w14:paraId="00924D0C" w14:textId="1C2AD24C" w:rsidR="008C42D3" w:rsidRPr="008C42D3" w:rsidRDefault="00E454D1" w:rsidP="008C42D3">
            <w:pPr>
              <w:jc w:val="both"/>
              <w:rPr>
                <w:rFonts w:ascii="Cambria" w:eastAsia="Cambria" w:hAnsi="Cambria" w:cs="Cambria"/>
                <w:sz w:val="20"/>
                <w:szCs w:val="20"/>
              </w:rPr>
            </w:pPr>
            <w:r>
              <w:rPr>
                <w:rFonts w:ascii="Cambria" w:eastAsia="Cambria" w:hAnsi="Cambria" w:cs="Cambria"/>
                <w:sz w:val="20"/>
                <w:szCs w:val="20"/>
              </w:rPr>
              <w:t>Lectura de obra literaria</w:t>
            </w:r>
          </w:p>
          <w:p w14:paraId="07A26F19" w14:textId="77777777" w:rsidR="008C42D3" w:rsidRPr="008C42D3" w:rsidRDefault="008C42D3" w:rsidP="008C42D3">
            <w:pPr>
              <w:jc w:val="both"/>
              <w:rPr>
                <w:rFonts w:ascii="Commissioner" w:eastAsia="Commissioner" w:hAnsi="Commissioner" w:cs="Commissioner"/>
                <w:i/>
                <w:sz w:val="20"/>
                <w:szCs w:val="20"/>
              </w:rPr>
            </w:pPr>
          </w:p>
          <w:p w14:paraId="7D8CCC39" w14:textId="5FA6B07B" w:rsidR="008C42D3"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Bibliografía</w:t>
            </w:r>
          </w:p>
          <w:p w14:paraId="18CD45A3" w14:textId="26EFE8DD" w:rsidR="002D78AE" w:rsidRPr="002D78AE" w:rsidRDefault="00105429" w:rsidP="008C42D3">
            <w:pPr>
              <w:jc w:val="both"/>
              <w:rPr>
                <w:rFonts w:ascii="Commissioner" w:eastAsia="Commissioner" w:hAnsi="Commissioner" w:cs="Commissioner"/>
                <w:iCs/>
                <w:sz w:val="20"/>
                <w:szCs w:val="20"/>
              </w:rPr>
            </w:pPr>
            <w:r w:rsidRPr="00105429">
              <w:rPr>
                <w:rFonts w:ascii="Commissioner" w:eastAsia="Commissioner" w:hAnsi="Commissioner" w:cs="Commissioner"/>
                <w:iCs/>
                <w:sz w:val="20"/>
                <w:szCs w:val="20"/>
              </w:rPr>
              <w:t>Pensamiento Literario I, Luis Guillermo Ibarra Ramírez, Once Ríos, 2025.</w:t>
            </w:r>
          </w:p>
          <w:p w14:paraId="7DCD3EF3" w14:textId="45F4D9B4" w:rsidR="002D78AE" w:rsidRDefault="002D78AE" w:rsidP="008C42D3">
            <w:pPr>
              <w:jc w:val="both"/>
              <w:rPr>
                <w:rFonts w:ascii="Commissioner" w:eastAsia="Commissioner" w:hAnsi="Commissioner" w:cs="Commissioner"/>
                <w:i/>
                <w:sz w:val="20"/>
                <w:szCs w:val="20"/>
              </w:rPr>
            </w:pPr>
          </w:p>
          <w:p w14:paraId="5D5097BE" w14:textId="77DA4D8E" w:rsidR="002D78AE" w:rsidRDefault="002D78AE" w:rsidP="008C42D3">
            <w:pPr>
              <w:jc w:val="both"/>
              <w:rPr>
                <w:rFonts w:ascii="Commissioner" w:eastAsia="Commissioner" w:hAnsi="Commissioner" w:cs="Commissioner"/>
                <w:i/>
                <w:sz w:val="20"/>
                <w:szCs w:val="20"/>
              </w:rPr>
            </w:pPr>
          </w:p>
          <w:p w14:paraId="1D83B09D" w14:textId="3AF2BF03" w:rsidR="006A46C6" w:rsidRPr="008C42D3" w:rsidRDefault="006A46C6" w:rsidP="008C42D3">
            <w:pPr>
              <w:jc w:val="both"/>
              <w:rPr>
                <w:rFonts w:ascii="Commissioner" w:eastAsia="Commissioner" w:hAnsi="Commissioner" w:cs="Commissioner"/>
                <w:i/>
                <w:sz w:val="20"/>
                <w:szCs w:val="20"/>
              </w:rPr>
            </w:pPr>
          </w:p>
        </w:tc>
        <w:tc>
          <w:tcPr>
            <w:tcW w:w="3119" w:type="dxa"/>
            <w:tcBorders>
              <w:top w:val="single" w:sz="4" w:space="0" w:color="BFBFBF"/>
              <w:left w:val="single" w:sz="4" w:space="0" w:color="BFBFBF"/>
              <w:right w:val="single" w:sz="4" w:space="0" w:color="BFBFBF"/>
            </w:tcBorders>
            <w:shd w:val="clear" w:color="auto" w:fill="auto"/>
            <w:vAlign w:val="center"/>
          </w:tcPr>
          <w:p w14:paraId="601B49AE" w14:textId="77777777" w:rsidR="008C42D3" w:rsidRPr="008C42D3"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Desarrollo de secuencia</w:t>
            </w:r>
          </w:p>
          <w:p w14:paraId="77D4A68F" w14:textId="77777777" w:rsidR="006A46C6"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Desarrollo de sesió</w:t>
            </w:r>
            <w:r w:rsidR="006A46C6">
              <w:rPr>
                <w:rFonts w:ascii="Commissioner" w:eastAsia="Commissioner" w:hAnsi="Commissioner" w:cs="Commissioner"/>
                <w:i/>
                <w:sz w:val="20"/>
                <w:szCs w:val="20"/>
              </w:rPr>
              <w:t>n</w:t>
            </w:r>
          </w:p>
          <w:p w14:paraId="276100AE" w14:textId="573D7206" w:rsidR="006A46C6" w:rsidRDefault="006A46C6" w:rsidP="008C42D3">
            <w:pPr>
              <w:jc w:val="both"/>
              <w:rPr>
                <w:rFonts w:ascii="Commissioner" w:eastAsia="Commissioner" w:hAnsi="Commissioner" w:cs="Commissioner"/>
                <w:sz w:val="20"/>
                <w:szCs w:val="20"/>
              </w:rPr>
            </w:pPr>
            <w:r>
              <w:rPr>
                <w:rFonts w:ascii="Commissioner" w:eastAsia="Commissioner" w:hAnsi="Commissioner" w:cs="Commissioner"/>
                <w:sz w:val="20"/>
                <w:szCs w:val="20"/>
              </w:rPr>
              <w:t>Lee en voz alta cuento</w:t>
            </w:r>
            <w:r w:rsidR="002D78AE">
              <w:rPr>
                <w:rFonts w:ascii="Commissioner" w:eastAsia="Commissioner" w:hAnsi="Commissioner" w:cs="Commissioner"/>
                <w:sz w:val="20"/>
                <w:szCs w:val="20"/>
              </w:rPr>
              <w:t xml:space="preserve"> El ahogado más hermoso del mundo de Gabriel García Márquez (pp. 54-57) y vierte sus opiniones en torno al contenido y el lenguaje del texto.</w:t>
            </w:r>
          </w:p>
          <w:p w14:paraId="4531186C" w14:textId="77777777" w:rsidR="006A46C6" w:rsidRDefault="006A46C6" w:rsidP="008C42D3">
            <w:pPr>
              <w:jc w:val="both"/>
              <w:rPr>
                <w:rFonts w:ascii="Commissioner" w:eastAsia="Commissioner" w:hAnsi="Commissioner" w:cs="Commissioner"/>
                <w:sz w:val="20"/>
                <w:szCs w:val="20"/>
              </w:rPr>
            </w:pPr>
          </w:p>
          <w:p w14:paraId="52B4B73F" w14:textId="4F63DD64" w:rsidR="008C42D3" w:rsidRPr="008C42D3" w:rsidRDefault="008C42D3" w:rsidP="008C42D3">
            <w:pPr>
              <w:jc w:val="both"/>
              <w:rPr>
                <w:rFonts w:ascii="Commissioner" w:eastAsia="Commissioner" w:hAnsi="Commissioner" w:cs="Commissioner"/>
                <w:sz w:val="20"/>
                <w:szCs w:val="20"/>
              </w:rPr>
            </w:pPr>
            <w:r w:rsidRPr="008C42D3">
              <w:rPr>
                <w:rFonts w:ascii="Commissioner" w:eastAsia="Commissioner" w:hAnsi="Commissioner" w:cs="Commissioner"/>
                <w:sz w:val="20"/>
                <w:szCs w:val="20"/>
              </w:rPr>
              <w:t xml:space="preserve"> </w:t>
            </w:r>
          </w:p>
          <w:p w14:paraId="1CCEBF2A" w14:textId="43E6FB1E" w:rsidR="008C42D3" w:rsidRPr="004813EC"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Cierre de sesión</w:t>
            </w:r>
            <w:r w:rsidRPr="008C42D3">
              <w:rPr>
                <w:rFonts w:ascii="Commissioner" w:eastAsia="Commissioner" w:hAnsi="Commissioner" w:cs="Commissioner"/>
                <w:sz w:val="20"/>
                <w:szCs w:val="20"/>
              </w:rPr>
              <w:t xml:space="preserve">  </w:t>
            </w:r>
          </w:p>
          <w:p w14:paraId="4288810E" w14:textId="586DABEB" w:rsidR="008C42D3" w:rsidRPr="002D78AE" w:rsidRDefault="002D78AE" w:rsidP="008C42D3">
            <w:pPr>
              <w:jc w:val="both"/>
              <w:rPr>
                <w:rFonts w:ascii="Commissioner" w:eastAsia="Commissioner" w:hAnsi="Commissioner" w:cs="Commissioner"/>
                <w:iCs/>
                <w:sz w:val="20"/>
                <w:szCs w:val="20"/>
              </w:rPr>
            </w:pPr>
            <w:r>
              <w:rPr>
                <w:rFonts w:ascii="Commissioner" w:eastAsia="Commissioner" w:hAnsi="Commissioner" w:cs="Commissioner"/>
                <w:iCs/>
                <w:sz w:val="20"/>
                <w:szCs w:val="20"/>
              </w:rPr>
              <w:t>Realiza un comentario final sobre el texto de Gabriel García Márquez.</w:t>
            </w:r>
          </w:p>
          <w:p w14:paraId="40BC8A7A" w14:textId="1C193D32" w:rsidR="006A46C6" w:rsidRDefault="006A46C6" w:rsidP="008C42D3">
            <w:pPr>
              <w:jc w:val="both"/>
              <w:rPr>
                <w:rFonts w:ascii="Commissioner" w:eastAsia="Commissioner" w:hAnsi="Commissioner" w:cs="Commissioner"/>
                <w:i/>
                <w:sz w:val="20"/>
                <w:szCs w:val="20"/>
              </w:rPr>
            </w:pPr>
          </w:p>
          <w:p w14:paraId="0F4D5699" w14:textId="77777777" w:rsidR="006A46C6" w:rsidRPr="008C42D3" w:rsidRDefault="006A46C6" w:rsidP="008C42D3">
            <w:pPr>
              <w:jc w:val="both"/>
              <w:rPr>
                <w:rFonts w:ascii="Commissioner" w:eastAsia="Commissioner" w:hAnsi="Commissioner" w:cs="Commissioner"/>
                <w:i/>
                <w:sz w:val="20"/>
                <w:szCs w:val="20"/>
              </w:rPr>
            </w:pPr>
          </w:p>
          <w:p w14:paraId="591E656C" w14:textId="77777777" w:rsidR="008C42D3" w:rsidRPr="008C42D3"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 xml:space="preserve">Tarea </w:t>
            </w:r>
          </w:p>
          <w:p w14:paraId="7E25BF04" w14:textId="010ED63E" w:rsidR="008C42D3" w:rsidRDefault="002D78AE" w:rsidP="008C42D3">
            <w:pPr>
              <w:jc w:val="both"/>
              <w:rPr>
                <w:rFonts w:ascii="Cambria" w:eastAsia="Cambria" w:hAnsi="Cambria" w:cs="Cambria"/>
                <w:sz w:val="20"/>
                <w:szCs w:val="20"/>
              </w:rPr>
            </w:pPr>
            <w:r>
              <w:rPr>
                <w:rFonts w:ascii="Cambria" w:eastAsia="Cambria" w:hAnsi="Cambria" w:cs="Cambria"/>
                <w:sz w:val="20"/>
                <w:szCs w:val="20"/>
              </w:rPr>
              <w:t>Lectura de una obra literaria</w:t>
            </w:r>
          </w:p>
          <w:p w14:paraId="3D872E8F" w14:textId="0611F21A" w:rsidR="002D78AE" w:rsidRDefault="002D78AE" w:rsidP="008C42D3">
            <w:pPr>
              <w:jc w:val="both"/>
              <w:rPr>
                <w:rFonts w:ascii="Cambria" w:eastAsia="Cambria" w:hAnsi="Cambria" w:cs="Cambria"/>
                <w:sz w:val="20"/>
                <w:szCs w:val="20"/>
              </w:rPr>
            </w:pPr>
          </w:p>
          <w:p w14:paraId="7981943A" w14:textId="262EE3FA" w:rsidR="002D78AE" w:rsidRPr="002D78AE" w:rsidRDefault="002D78AE" w:rsidP="008C42D3">
            <w:pPr>
              <w:jc w:val="both"/>
              <w:rPr>
                <w:rFonts w:ascii="Cambria" w:eastAsia="Cambria" w:hAnsi="Cambria" w:cs="Cambria"/>
                <w:i/>
                <w:iCs/>
                <w:sz w:val="20"/>
                <w:szCs w:val="20"/>
              </w:rPr>
            </w:pPr>
            <w:r w:rsidRPr="002D78AE">
              <w:rPr>
                <w:rFonts w:ascii="Cambria" w:eastAsia="Cambria" w:hAnsi="Cambria" w:cs="Cambria"/>
                <w:i/>
                <w:iCs/>
                <w:sz w:val="20"/>
                <w:szCs w:val="20"/>
              </w:rPr>
              <w:t>Bibliografía</w:t>
            </w:r>
          </w:p>
          <w:p w14:paraId="25CA20FE" w14:textId="36AF5BDD" w:rsidR="002D78AE" w:rsidRDefault="00105429" w:rsidP="008C42D3">
            <w:pPr>
              <w:jc w:val="both"/>
              <w:rPr>
                <w:rFonts w:ascii="Cambria" w:eastAsia="Cambria" w:hAnsi="Cambria" w:cs="Cambria"/>
                <w:sz w:val="20"/>
                <w:szCs w:val="20"/>
              </w:rPr>
            </w:pPr>
            <w:r w:rsidRPr="00105429">
              <w:rPr>
                <w:rFonts w:ascii="Cambria" w:eastAsia="Cambria" w:hAnsi="Cambria" w:cs="Cambria"/>
                <w:sz w:val="20"/>
                <w:szCs w:val="20"/>
              </w:rPr>
              <w:t>Pensamiento Literario I, Luis Guillermo Ibarra Ramírez, Once Ríos, 2025.</w:t>
            </w:r>
          </w:p>
          <w:p w14:paraId="4BA8C55E" w14:textId="24A892F9" w:rsidR="002D78AE" w:rsidRDefault="002D78AE" w:rsidP="008C42D3">
            <w:pPr>
              <w:jc w:val="both"/>
              <w:rPr>
                <w:rFonts w:ascii="Cambria" w:eastAsia="Cambria" w:hAnsi="Cambria" w:cs="Cambria"/>
                <w:sz w:val="20"/>
                <w:szCs w:val="20"/>
              </w:rPr>
            </w:pPr>
          </w:p>
          <w:p w14:paraId="721B1C8B" w14:textId="77777777" w:rsidR="002D78AE" w:rsidRDefault="002D78AE" w:rsidP="008C42D3">
            <w:pPr>
              <w:jc w:val="both"/>
              <w:rPr>
                <w:rFonts w:ascii="Cambria" w:eastAsia="Cambria" w:hAnsi="Cambria" w:cs="Cambria"/>
                <w:sz w:val="20"/>
                <w:szCs w:val="20"/>
              </w:rPr>
            </w:pPr>
          </w:p>
          <w:p w14:paraId="1C22CE7C" w14:textId="7E582F15" w:rsidR="002D78AE" w:rsidRDefault="002D78AE" w:rsidP="008C42D3">
            <w:pPr>
              <w:jc w:val="both"/>
              <w:rPr>
                <w:rFonts w:ascii="Cambria" w:eastAsia="Cambria" w:hAnsi="Cambria" w:cs="Cambria"/>
                <w:sz w:val="20"/>
                <w:szCs w:val="20"/>
              </w:rPr>
            </w:pPr>
          </w:p>
          <w:p w14:paraId="181326C7" w14:textId="31C3545F" w:rsidR="002D78AE" w:rsidRDefault="002D78AE" w:rsidP="008C42D3">
            <w:pPr>
              <w:jc w:val="both"/>
              <w:rPr>
                <w:rFonts w:ascii="Cambria" w:eastAsia="Cambria" w:hAnsi="Cambria" w:cs="Cambria"/>
                <w:sz w:val="20"/>
                <w:szCs w:val="20"/>
              </w:rPr>
            </w:pPr>
          </w:p>
          <w:p w14:paraId="2D887D35" w14:textId="683812AC" w:rsidR="002D78AE" w:rsidRDefault="002D78AE" w:rsidP="008C42D3">
            <w:pPr>
              <w:jc w:val="both"/>
              <w:rPr>
                <w:rFonts w:ascii="Cambria" w:eastAsia="Cambria" w:hAnsi="Cambria" w:cs="Cambria"/>
                <w:sz w:val="20"/>
                <w:szCs w:val="20"/>
              </w:rPr>
            </w:pPr>
          </w:p>
          <w:p w14:paraId="619E635A" w14:textId="6970F193" w:rsidR="008C42D3" w:rsidRPr="004813EC" w:rsidRDefault="008C42D3" w:rsidP="008C42D3">
            <w:pPr>
              <w:jc w:val="both"/>
              <w:rPr>
                <w:rFonts w:ascii="Commissioner" w:eastAsia="Commissioner" w:hAnsi="Commissioner" w:cs="Commissioner"/>
                <w:i/>
                <w:sz w:val="20"/>
                <w:szCs w:val="20"/>
              </w:rPr>
            </w:pPr>
          </w:p>
        </w:tc>
        <w:tc>
          <w:tcPr>
            <w:tcW w:w="1701" w:type="dxa"/>
            <w:tcBorders>
              <w:top w:val="single" w:sz="4" w:space="0" w:color="BFBFBF"/>
              <w:left w:val="single" w:sz="4" w:space="0" w:color="BFBFBF"/>
              <w:right w:val="single" w:sz="4" w:space="0" w:color="BFBFBF"/>
            </w:tcBorders>
            <w:shd w:val="clear" w:color="auto" w:fill="auto"/>
            <w:vAlign w:val="center"/>
          </w:tcPr>
          <w:p w14:paraId="14566391" w14:textId="77777777" w:rsidR="008C42D3" w:rsidRPr="008C42D3" w:rsidRDefault="008C42D3" w:rsidP="008C42D3">
            <w:pPr>
              <w:jc w:val="both"/>
              <w:rPr>
                <w:rFonts w:ascii="Commissioner" w:eastAsia="Commissioner" w:hAnsi="Commissioner" w:cs="Commissioner"/>
                <w:sz w:val="20"/>
                <w:szCs w:val="20"/>
              </w:rPr>
            </w:pPr>
          </w:p>
          <w:p w14:paraId="51366C6B" w14:textId="77777777" w:rsidR="008C42D3" w:rsidRPr="008C42D3" w:rsidRDefault="008C42D3" w:rsidP="008C42D3">
            <w:pPr>
              <w:jc w:val="both"/>
              <w:rPr>
                <w:rFonts w:ascii="Commissioner" w:eastAsia="Commissioner" w:hAnsi="Commissioner" w:cs="Commissioner"/>
                <w:sz w:val="20"/>
                <w:szCs w:val="20"/>
              </w:rPr>
            </w:pPr>
          </w:p>
          <w:p w14:paraId="2FEA2E4C" w14:textId="77777777" w:rsidR="008C42D3" w:rsidRPr="008C42D3" w:rsidRDefault="008C42D3" w:rsidP="008C42D3">
            <w:pPr>
              <w:jc w:val="both"/>
              <w:rPr>
                <w:rFonts w:ascii="Commissioner" w:eastAsia="Commissioner" w:hAnsi="Commissioner" w:cs="Commissioner"/>
                <w:sz w:val="20"/>
                <w:szCs w:val="20"/>
              </w:rPr>
            </w:pPr>
          </w:p>
          <w:p w14:paraId="45FEE2E4" w14:textId="77777777" w:rsidR="008C42D3" w:rsidRPr="008C42D3" w:rsidRDefault="008C42D3" w:rsidP="008C42D3">
            <w:pPr>
              <w:jc w:val="both"/>
              <w:rPr>
                <w:rFonts w:ascii="Commissioner" w:eastAsia="Commissioner" w:hAnsi="Commissioner" w:cs="Commissioner"/>
                <w:sz w:val="20"/>
                <w:szCs w:val="20"/>
              </w:rPr>
            </w:pPr>
          </w:p>
          <w:p w14:paraId="5E531107" w14:textId="7669587E" w:rsidR="008C42D3" w:rsidRPr="008C42D3" w:rsidRDefault="008C42D3" w:rsidP="008C42D3">
            <w:pPr>
              <w:jc w:val="both"/>
              <w:rPr>
                <w:rFonts w:ascii="Commissioner" w:eastAsia="Commissioner" w:hAnsi="Commissioner" w:cs="Commissioner"/>
                <w:sz w:val="20"/>
                <w:szCs w:val="20"/>
              </w:rPr>
            </w:pPr>
          </w:p>
          <w:p w14:paraId="33C12F55" w14:textId="77777777" w:rsidR="008C42D3" w:rsidRPr="008C42D3" w:rsidRDefault="008C42D3" w:rsidP="008C42D3">
            <w:pPr>
              <w:jc w:val="both"/>
              <w:rPr>
                <w:rFonts w:ascii="Commissioner" w:eastAsia="Commissioner" w:hAnsi="Commissioner" w:cs="Commissioner"/>
                <w:sz w:val="20"/>
                <w:szCs w:val="20"/>
              </w:rPr>
            </w:pPr>
          </w:p>
          <w:p w14:paraId="1541980A" w14:textId="77777777" w:rsidR="008C42D3" w:rsidRPr="008C42D3" w:rsidRDefault="008C42D3" w:rsidP="008C42D3">
            <w:pPr>
              <w:jc w:val="both"/>
              <w:rPr>
                <w:rFonts w:ascii="Commissioner" w:eastAsia="Commissioner" w:hAnsi="Commissioner" w:cs="Commissioner"/>
                <w:sz w:val="20"/>
                <w:szCs w:val="20"/>
              </w:rPr>
            </w:pPr>
          </w:p>
          <w:p w14:paraId="1072680A" w14:textId="77777777" w:rsidR="008C42D3" w:rsidRPr="008C42D3" w:rsidRDefault="008C42D3" w:rsidP="008C42D3">
            <w:pPr>
              <w:jc w:val="both"/>
              <w:rPr>
                <w:rFonts w:ascii="Commissioner" w:eastAsia="Commissioner" w:hAnsi="Commissioner" w:cs="Commissioner"/>
                <w:sz w:val="20"/>
                <w:szCs w:val="20"/>
              </w:rPr>
            </w:pPr>
          </w:p>
          <w:p w14:paraId="100E0826" w14:textId="77777777" w:rsidR="008C42D3" w:rsidRPr="008C42D3" w:rsidRDefault="008C42D3" w:rsidP="008C42D3">
            <w:pPr>
              <w:jc w:val="both"/>
              <w:rPr>
                <w:rFonts w:ascii="Commissioner" w:eastAsia="Commissioner" w:hAnsi="Commissioner" w:cs="Commissioner"/>
                <w:sz w:val="20"/>
                <w:szCs w:val="20"/>
              </w:rPr>
            </w:pPr>
          </w:p>
          <w:p w14:paraId="055B5C58" w14:textId="77777777" w:rsidR="008C42D3" w:rsidRPr="008C42D3" w:rsidRDefault="008C42D3" w:rsidP="008C42D3">
            <w:pPr>
              <w:jc w:val="both"/>
              <w:rPr>
                <w:rFonts w:ascii="Commissioner" w:eastAsia="Commissioner" w:hAnsi="Commissioner" w:cs="Commissioner"/>
                <w:sz w:val="20"/>
                <w:szCs w:val="20"/>
              </w:rPr>
            </w:pPr>
          </w:p>
          <w:p w14:paraId="1CF25AD6" w14:textId="77777777" w:rsidR="008C42D3" w:rsidRPr="008C42D3" w:rsidRDefault="008C42D3" w:rsidP="008C42D3">
            <w:pPr>
              <w:jc w:val="both"/>
              <w:rPr>
                <w:rFonts w:ascii="Commissioner" w:eastAsia="Commissioner" w:hAnsi="Commissioner" w:cs="Commissioner"/>
                <w:sz w:val="20"/>
                <w:szCs w:val="20"/>
              </w:rPr>
            </w:pPr>
          </w:p>
          <w:p w14:paraId="1893866E" w14:textId="77777777" w:rsidR="008C42D3" w:rsidRPr="008C42D3" w:rsidRDefault="008C42D3" w:rsidP="008C42D3">
            <w:pPr>
              <w:jc w:val="both"/>
              <w:rPr>
                <w:rFonts w:ascii="Commissioner" w:eastAsia="Commissioner" w:hAnsi="Commissioner" w:cs="Commissioner"/>
                <w:sz w:val="20"/>
                <w:szCs w:val="20"/>
              </w:rPr>
            </w:pPr>
          </w:p>
          <w:p w14:paraId="6E98F6C3" w14:textId="77777777" w:rsidR="008C42D3" w:rsidRPr="008C42D3" w:rsidRDefault="008C42D3" w:rsidP="008C42D3">
            <w:pPr>
              <w:jc w:val="both"/>
              <w:rPr>
                <w:rFonts w:ascii="Commissioner" w:eastAsia="Commissioner" w:hAnsi="Commissioner" w:cs="Commissioner"/>
                <w:sz w:val="20"/>
                <w:szCs w:val="20"/>
              </w:rPr>
            </w:pPr>
          </w:p>
        </w:tc>
        <w:tc>
          <w:tcPr>
            <w:tcW w:w="1843" w:type="dxa"/>
            <w:tcBorders>
              <w:top w:val="single" w:sz="4" w:space="0" w:color="BFBFBF"/>
              <w:left w:val="single" w:sz="4" w:space="0" w:color="BFBFBF"/>
              <w:right w:val="single" w:sz="4" w:space="0" w:color="BFBFBF"/>
            </w:tcBorders>
            <w:shd w:val="clear" w:color="auto" w:fill="auto"/>
            <w:vAlign w:val="center"/>
          </w:tcPr>
          <w:p w14:paraId="7D3F77A5" w14:textId="2B455805" w:rsidR="008C42D3" w:rsidRPr="008C42D3" w:rsidRDefault="00C37303" w:rsidP="008C42D3">
            <w:pPr>
              <w:jc w:val="both"/>
              <w:rPr>
                <w:rFonts w:ascii="Commissioner" w:eastAsia="Commissioner" w:hAnsi="Commissioner" w:cs="Commissioner"/>
                <w:sz w:val="20"/>
                <w:szCs w:val="20"/>
              </w:rPr>
            </w:pPr>
            <w:r>
              <w:rPr>
                <w:rFonts w:ascii="Commissioner" w:eastAsia="Commissioner" w:hAnsi="Commissioner" w:cs="Commissioner"/>
                <w:sz w:val="20"/>
                <w:szCs w:val="20"/>
              </w:rPr>
              <w:t>N/A</w:t>
            </w:r>
          </w:p>
          <w:p w14:paraId="06DDE8DC" w14:textId="77777777" w:rsidR="008C42D3" w:rsidRPr="008C42D3" w:rsidRDefault="008C42D3" w:rsidP="008C42D3">
            <w:pPr>
              <w:jc w:val="both"/>
              <w:rPr>
                <w:rFonts w:ascii="Commissioner" w:eastAsia="Commissioner" w:hAnsi="Commissioner" w:cs="Commissioner"/>
                <w:sz w:val="20"/>
                <w:szCs w:val="20"/>
              </w:rPr>
            </w:pPr>
          </w:p>
          <w:p w14:paraId="0A3AF367" w14:textId="77777777" w:rsidR="008C42D3" w:rsidRPr="008C42D3" w:rsidRDefault="008C42D3" w:rsidP="008C42D3">
            <w:pPr>
              <w:jc w:val="both"/>
              <w:rPr>
                <w:rFonts w:ascii="Commissioner" w:eastAsia="Commissioner" w:hAnsi="Commissioner" w:cs="Commissioner"/>
                <w:sz w:val="20"/>
                <w:szCs w:val="20"/>
              </w:rPr>
            </w:pPr>
          </w:p>
          <w:p w14:paraId="129861BB" w14:textId="77777777" w:rsidR="008C42D3" w:rsidRPr="008C42D3" w:rsidRDefault="008C42D3" w:rsidP="008C42D3">
            <w:pPr>
              <w:jc w:val="both"/>
              <w:rPr>
                <w:rFonts w:ascii="Commissioner" w:eastAsia="Commissioner" w:hAnsi="Commissioner" w:cs="Commissioner"/>
                <w:sz w:val="20"/>
                <w:szCs w:val="20"/>
              </w:rPr>
            </w:pPr>
          </w:p>
          <w:p w14:paraId="7AE9F5F5" w14:textId="3746FBC6" w:rsidR="008C42D3" w:rsidRPr="008C42D3" w:rsidRDefault="008C42D3" w:rsidP="008C42D3">
            <w:pPr>
              <w:jc w:val="both"/>
              <w:rPr>
                <w:rFonts w:ascii="Commissioner" w:eastAsia="Commissioner" w:hAnsi="Commissioner" w:cs="Commissioner"/>
                <w:sz w:val="20"/>
                <w:szCs w:val="20"/>
              </w:rPr>
            </w:pPr>
          </w:p>
          <w:p w14:paraId="7C8DAC97" w14:textId="77777777" w:rsidR="008C42D3" w:rsidRPr="008C42D3" w:rsidRDefault="008C42D3" w:rsidP="008C42D3">
            <w:pPr>
              <w:jc w:val="both"/>
              <w:rPr>
                <w:rFonts w:ascii="Commissioner" w:eastAsia="Commissioner" w:hAnsi="Commissioner" w:cs="Commissioner"/>
                <w:sz w:val="20"/>
                <w:szCs w:val="20"/>
              </w:rPr>
            </w:pPr>
          </w:p>
          <w:p w14:paraId="62230EF8" w14:textId="77777777" w:rsidR="008C42D3" w:rsidRPr="008C42D3" w:rsidRDefault="008C42D3" w:rsidP="008C42D3">
            <w:pPr>
              <w:jc w:val="both"/>
              <w:rPr>
                <w:rFonts w:ascii="Commissioner" w:eastAsia="Commissioner" w:hAnsi="Commissioner" w:cs="Commissioner"/>
                <w:sz w:val="20"/>
                <w:szCs w:val="20"/>
              </w:rPr>
            </w:pPr>
          </w:p>
          <w:p w14:paraId="76023282" w14:textId="77777777" w:rsidR="008C42D3" w:rsidRPr="008C42D3" w:rsidRDefault="008C42D3" w:rsidP="008C42D3">
            <w:pPr>
              <w:jc w:val="both"/>
              <w:rPr>
                <w:rFonts w:ascii="Commissioner" w:eastAsia="Commissioner" w:hAnsi="Commissioner" w:cs="Commissioner"/>
                <w:sz w:val="20"/>
                <w:szCs w:val="20"/>
              </w:rPr>
            </w:pPr>
          </w:p>
          <w:p w14:paraId="4D588D14" w14:textId="77777777" w:rsidR="008C42D3" w:rsidRPr="008C42D3" w:rsidRDefault="008C42D3" w:rsidP="008C42D3">
            <w:pPr>
              <w:jc w:val="both"/>
              <w:rPr>
                <w:rFonts w:ascii="Commissioner" w:eastAsia="Commissioner" w:hAnsi="Commissioner" w:cs="Commissioner"/>
                <w:sz w:val="20"/>
                <w:szCs w:val="20"/>
              </w:rPr>
            </w:pPr>
          </w:p>
          <w:p w14:paraId="592908D0" w14:textId="77777777" w:rsidR="008C42D3" w:rsidRPr="008C42D3" w:rsidRDefault="008C42D3" w:rsidP="008C42D3">
            <w:pPr>
              <w:jc w:val="both"/>
              <w:rPr>
                <w:rFonts w:ascii="Commissioner" w:eastAsia="Commissioner" w:hAnsi="Commissioner" w:cs="Commissioner"/>
                <w:sz w:val="20"/>
                <w:szCs w:val="20"/>
              </w:rPr>
            </w:pPr>
          </w:p>
        </w:tc>
      </w:tr>
      <w:tr w:rsidR="008C42D3" w:rsidRPr="008C42D3" w14:paraId="2B17FC36" w14:textId="77777777" w:rsidTr="00A46FC7">
        <w:trPr>
          <w:trHeight w:val="70"/>
        </w:trPr>
        <w:tc>
          <w:tcPr>
            <w:tcW w:w="424" w:type="dxa"/>
            <w:tcBorders>
              <w:left w:val="single" w:sz="4" w:space="0" w:color="BFBFBF"/>
              <w:right w:val="single" w:sz="4" w:space="0" w:color="BFBFBF"/>
            </w:tcBorders>
            <w:shd w:val="clear" w:color="auto" w:fill="auto"/>
            <w:vAlign w:val="center"/>
          </w:tcPr>
          <w:p w14:paraId="487B68A1" w14:textId="77777777" w:rsidR="008C42D3" w:rsidRPr="008C42D3" w:rsidRDefault="008C42D3" w:rsidP="008C42D3">
            <w:pPr>
              <w:widowControl w:val="0"/>
              <w:pBdr>
                <w:top w:val="nil"/>
                <w:left w:val="nil"/>
                <w:bottom w:val="nil"/>
                <w:right w:val="nil"/>
                <w:between w:val="nil"/>
              </w:pBdr>
              <w:spacing w:line="276" w:lineRule="auto"/>
              <w:rPr>
                <w:rFonts w:ascii="Commissioner" w:eastAsia="Commissioner" w:hAnsi="Commissioner" w:cs="Commissioner"/>
                <w:sz w:val="20"/>
                <w:szCs w:val="20"/>
              </w:rPr>
            </w:pPr>
          </w:p>
          <w:p w14:paraId="4169D4FC" w14:textId="77777777" w:rsidR="008C42D3" w:rsidRPr="008C42D3" w:rsidRDefault="008C42D3" w:rsidP="008C42D3">
            <w:pPr>
              <w:widowControl w:val="0"/>
              <w:pBdr>
                <w:top w:val="nil"/>
                <w:left w:val="nil"/>
                <w:bottom w:val="nil"/>
                <w:right w:val="nil"/>
                <w:between w:val="nil"/>
              </w:pBdr>
              <w:spacing w:line="276" w:lineRule="auto"/>
              <w:rPr>
                <w:rFonts w:ascii="Commissioner" w:eastAsia="Commissioner" w:hAnsi="Commissioner" w:cs="Commissioner"/>
                <w:sz w:val="20"/>
                <w:szCs w:val="20"/>
              </w:rPr>
            </w:pPr>
          </w:p>
          <w:p w14:paraId="141CA1FD" w14:textId="77777777" w:rsidR="008C42D3" w:rsidRPr="008C42D3" w:rsidRDefault="008C42D3" w:rsidP="008C42D3">
            <w:pPr>
              <w:widowControl w:val="0"/>
              <w:pBdr>
                <w:top w:val="nil"/>
                <w:left w:val="nil"/>
                <w:bottom w:val="nil"/>
                <w:right w:val="nil"/>
                <w:between w:val="nil"/>
              </w:pBdr>
              <w:spacing w:line="276" w:lineRule="auto"/>
              <w:rPr>
                <w:rFonts w:ascii="Commissioner" w:eastAsia="Commissioner" w:hAnsi="Commissioner" w:cs="Commissioner"/>
                <w:sz w:val="20"/>
                <w:szCs w:val="20"/>
              </w:rPr>
            </w:pPr>
          </w:p>
          <w:p w14:paraId="297F239B" w14:textId="77777777" w:rsidR="008C42D3" w:rsidRPr="008C42D3" w:rsidRDefault="008C42D3" w:rsidP="008C42D3">
            <w:pPr>
              <w:widowControl w:val="0"/>
              <w:pBdr>
                <w:top w:val="nil"/>
                <w:left w:val="nil"/>
                <w:bottom w:val="nil"/>
                <w:right w:val="nil"/>
                <w:between w:val="nil"/>
              </w:pBdr>
              <w:spacing w:line="276" w:lineRule="auto"/>
              <w:rPr>
                <w:rFonts w:ascii="Commissioner" w:eastAsia="Commissioner" w:hAnsi="Commissioner" w:cs="Commissioner"/>
                <w:sz w:val="20"/>
                <w:szCs w:val="20"/>
              </w:rPr>
            </w:pPr>
          </w:p>
          <w:p w14:paraId="0D85A9BC" w14:textId="77777777" w:rsidR="008C42D3" w:rsidRPr="008C42D3" w:rsidRDefault="008C42D3" w:rsidP="008C42D3">
            <w:pPr>
              <w:widowControl w:val="0"/>
              <w:pBdr>
                <w:top w:val="nil"/>
                <w:left w:val="nil"/>
                <w:bottom w:val="nil"/>
                <w:right w:val="nil"/>
                <w:between w:val="nil"/>
              </w:pBdr>
              <w:spacing w:line="276" w:lineRule="auto"/>
              <w:rPr>
                <w:rFonts w:ascii="Commissioner" w:eastAsia="Commissioner" w:hAnsi="Commissioner" w:cs="Commissioner"/>
                <w:sz w:val="20"/>
                <w:szCs w:val="20"/>
              </w:rPr>
            </w:pPr>
          </w:p>
          <w:p w14:paraId="5BCD3C28" w14:textId="77777777" w:rsidR="008C42D3" w:rsidRPr="008C42D3" w:rsidRDefault="008C42D3" w:rsidP="008C42D3">
            <w:pPr>
              <w:widowControl w:val="0"/>
              <w:pBdr>
                <w:top w:val="nil"/>
                <w:left w:val="nil"/>
                <w:bottom w:val="nil"/>
                <w:right w:val="nil"/>
                <w:between w:val="nil"/>
              </w:pBdr>
              <w:spacing w:line="276" w:lineRule="auto"/>
              <w:rPr>
                <w:rFonts w:ascii="Commissioner" w:eastAsia="Commissioner" w:hAnsi="Commissioner" w:cs="Commissioner"/>
                <w:sz w:val="20"/>
                <w:szCs w:val="20"/>
              </w:rPr>
            </w:pPr>
          </w:p>
          <w:p w14:paraId="6B89A079" w14:textId="77777777" w:rsidR="008C42D3" w:rsidRPr="008C42D3" w:rsidRDefault="008C42D3" w:rsidP="008C42D3">
            <w:pPr>
              <w:widowControl w:val="0"/>
              <w:pBdr>
                <w:top w:val="nil"/>
                <w:left w:val="nil"/>
                <w:bottom w:val="nil"/>
                <w:right w:val="nil"/>
                <w:between w:val="nil"/>
              </w:pBdr>
              <w:spacing w:line="276" w:lineRule="auto"/>
              <w:rPr>
                <w:rFonts w:ascii="Commissioner" w:eastAsia="Commissioner" w:hAnsi="Commissioner" w:cs="Commissioner"/>
                <w:sz w:val="20"/>
                <w:szCs w:val="20"/>
              </w:rPr>
            </w:pPr>
            <w:r w:rsidRPr="008C42D3">
              <w:rPr>
                <w:rFonts w:ascii="Commissioner" w:eastAsia="Commissioner" w:hAnsi="Commissioner" w:cs="Commissioner"/>
                <w:sz w:val="20"/>
                <w:szCs w:val="20"/>
              </w:rPr>
              <w:t>2</w:t>
            </w:r>
          </w:p>
          <w:p w14:paraId="19DE28E9" w14:textId="77777777" w:rsidR="008C42D3" w:rsidRPr="008C42D3" w:rsidRDefault="008C42D3" w:rsidP="008C42D3">
            <w:pPr>
              <w:widowControl w:val="0"/>
              <w:pBdr>
                <w:top w:val="nil"/>
                <w:left w:val="nil"/>
                <w:bottom w:val="nil"/>
                <w:right w:val="nil"/>
                <w:between w:val="nil"/>
              </w:pBdr>
              <w:spacing w:line="276" w:lineRule="auto"/>
              <w:rPr>
                <w:rFonts w:ascii="Commissioner" w:eastAsia="Commissioner" w:hAnsi="Commissioner" w:cs="Commissioner"/>
                <w:sz w:val="20"/>
                <w:szCs w:val="20"/>
              </w:rPr>
            </w:pPr>
          </w:p>
        </w:tc>
        <w:tc>
          <w:tcPr>
            <w:tcW w:w="3403" w:type="dxa"/>
            <w:tcBorders>
              <w:top w:val="single" w:sz="4" w:space="0" w:color="BFBFBF"/>
              <w:left w:val="single" w:sz="4" w:space="0" w:color="BFBFBF"/>
              <w:right w:val="single" w:sz="4" w:space="0" w:color="BFBFBF"/>
            </w:tcBorders>
            <w:shd w:val="clear" w:color="auto" w:fill="auto"/>
            <w:vAlign w:val="center"/>
          </w:tcPr>
          <w:p w14:paraId="7AD43C4C" w14:textId="77777777" w:rsidR="008C42D3" w:rsidRPr="008C42D3" w:rsidRDefault="008C42D3" w:rsidP="008C42D3">
            <w:pPr>
              <w:pBdr>
                <w:top w:val="nil"/>
                <w:left w:val="nil"/>
                <w:bottom w:val="nil"/>
                <w:right w:val="nil"/>
                <w:between w:val="nil"/>
              </w:pBdr>
              <w:jc w:val="both"/>
              <w:rPr>
                <w:rFonts w:ascii="Commissioner" w:eastAsia="Commissioner" w:hAnsi="Commissioner" w:cs="Commissioner"/>
                <w:color w:val="202124"/>
                <w:sz w:val="20"/>
                <w:szCs w:val="20"/>
              </w:rPr>
            </w:pPr>
          </w:p>
          <w:p w14:paraId="3B1A1EA7" w14:textId="77777777" w:rsidR="008C42D3" w:rsidRPr="008C42D3" w:rsidRDefault="008C42D3" w:rsidP="008C42D3">
            <w:pPr>
              <w:pBdr>
                <w:top w:val="nil"/>
                <w:left w:val="nil"/>
                <w:bottom w:val="nil"/>
                <w:right w:val="nil"/>
                <w:between w:val="nil"/>
              </w:pBdr>
              <w:jc w:val="both"/>
              <w:rPr>
                <w:rFonts w:ascii="Commissioner" w:eastAsia="Commissioner" w:hAnsi="Commissioner" w:cs="Commissioner"/>
                <w:color w:val="202124"/>
                <w:sz w:val="20"/>
                <w:szCs w:val="20"/>
              </w:rPr>
            </w:pPr>
          </w:p>
          <w:p w14:paraId="7416CDFF" w14:textId="77777777" w:rsidR="008C42D3" w:rsidRPr="008C42D3" w:rsidRDefault="008C42D3" w:rsidP="008C42D3">
            <w:pPr>
              <w:pBdr>
                <w:top w:val="nil"/>
                <w:left w:val="nil"/>
                <w:bottom w:val="nil"/>
                <w:right w:val="nil"/>
                <w:between w:val="nil"/>
              </w:pBdr>
              <w:jc w:val="both"/>
              <w:rPr>
                <w:rFonts w:ascii="Commissioner" w:eastAsia="Commissioner" w:hAnsi="Commissioner" w:cs="Commissioner"/>
                <w:color w:val="202124"/>
                <w:sz w:val="20"/>
                <w:szCs w:val="20"/>
              </w:rPr>
            </w:pPr>
          </w:p>
          <w:p w14:paraId="29E9ADF8" w14:textId="77777777" w:rsidR="008C42D3" w:rsidRPr="008C42D3" w:rsidRDefault="008C42D3" w:rsidP="008C42D3">
            <w:pPr>
              <w:pBdr>
                <w:top w:val="nil"/>
                <w:left w:val="nil"/>
                <w:bottom w:val="nil"/>
                <w:right w:val="nil"/>
                <w:between w:val="nil"/>
              </w:pBdr>
              <w:jc w:val="both"/>
              <w:rPr>
                <w:rFonts w:ascii="Commissioner" w:eastAsia="Commissioner" w:hAnsi="Commissioner" w:cs="Commissioner"/>
                <w:color w:val="202124"/>
                <w:sz w:val="20"/>
                <w:szCs w:val="20"/>
              </w:rPr>
            </w:pPr>
          </w:p>
          <w:p w14:paraId="04C3C02A" w14:textId="77777777" w:rsidR="008C42D3" w:rsidRPr="008C42D3" w:rsidRDefault="008C42D3" w:rsidP="008C42D3">
            <w:pPr>
              <w:pBdr>
                <w:top w:val="nil"/>
                <w:left w:val="nil"/>
                <w:bottom w:val="nil"/>
                <w:right w:val="nil"/>
                <w:between w:val="nil"/>
              </w:pBdr>
              <w:jc w:val="both"/>
              <w:rPr>
                <w:rFonts w:ascii="Commissioner" w:eastAsia="Commissioner" w:hAnsi="Commissioner" w:cs="Commissioner"/>
                <w:color w:val="202124"/>
                <w:sz w:val="20"/>
                <w:szCs w:val="20"/>
              </w:rPr>
            </w:pPr>
          </w:p>
          <w:p w14:paraId="64AFC028" w14:textId="77777777" w:rsidR="008C42D3" w:rsidRPr="008C42D3" w:rsidRDefault="008C42D3" w:rsidP="008C42D3">
            <w:pPr>
              <w:pBdr>
                <w:top w:val="nil"/>
                <w:left w:val="nil"/>
                <w:bottom w:val="nil"/>
                <w:right w:val="nil"/>
                <w:between w:val="nil"/>
              </w:pBdr>
              <w:jc w:val="both"/>
              <w:rPr>
                <w:rFonts w:ascii="Commissioner" w:eastAsia="Commissioner" w:hAnsi="Commissioner" w:cs="Commissioner"/>
                <w:color w:val="202124"/>
                <w:sz w:val="20"/>
                <w:szCs w:val="20"/>
              </w:rPr>
            </w:pPr>
          </w:p>
          <w:p w14:paraId="456BA183" w14:textId="77777777" w:rsidR="008C42D3" w:rsidRPr="008C42D3" w:rsidRDefault="008C42D3" w:rsidP="008C42D3">
            <w:pPr>
              <w:pBdr>
                <w:top w:val="nil"/>
                <w:left w:val="nil"/>
                <w:bottom w:val="nil"/>
                <w:right w:val="nil"/>
                <w:between w:val="nil"/>
              </w:pBdr>
              <w:jc w:val="both"/>
              <w:rPr>
                <w:rFonts w:ascii="Commissioner" w:eastAsia="Commissioner" w:hAnsi="Commissioner" w:cs="Commissioner"/>
                <w:color w:val="202124"/>
                <w:sz w:val="20"/>
                <w:szCs w:val="20"/>
              </w:rPr>
            </w:pPr>
          </w:p>
          <w:p w14:paraId="4D1FF668" w14:textId="77777777" w:rsidR="008C42D3" w:rsidRPr="008C42D3" w:rsidRDefault="008C42D3" w:rsidP="008C42D3">
            <w:pPr>
              <w:pBdr>
                <w:top w:val="nil"/>
                <w:left w:val="nil"/>
                <w:bottom w:val="nil"/>
                <w:right w:val="nil"/>
                <w:between w:val="nil"/>
              </w:pBdr>
              <w:jc w:val="both"/>
              <w:rPr>
                <w:rFonts w:ascii="Commissioner" w:eastAsia="Commissioner" w:hAnsi="Commissioner" w:cs="Commissioner"/>
                <w:color w:val="202124"/>
                <w:sz w:val="20"/>
                <w:szCs w:val="20"/>
              </w:rPr>
            </w:pPr>
          </w:p>
          <w:p w14:paraId="5E3CC920" w14:textId="77777777" w:rsidR="008C42D3" w:rsidRPr="008C42D3" w:rsidRDefault="008C42D3" w:rsidP="008C42D3">
            <w:pPr>
              <w:pBdr>
                <w:top w:val="nil"/>
                <w:left w:val="nil"/>
                <w:bottom w:val="nil"/>
                <w:right w:val="nil"/>
                <w:between w:val="nil"/>
              </w:pBdr>
              <w:jc w:val="both"/>
              <w:rPr>
                <w:rFonts w:ascii="Commissioner" w:eastAsia="Commissioner" w:hAnsi="Commissioner" w:cs="Commissioner"/>
                <w:color w:val="202124"/>
                <w:sz w:val="20"/>
                <w:szCs w:val="20"/>
              </w:rPr>
            </w:pPr>
          </w:p>
          <w:p w14:paraId="5CFCA631" w14:textId="77777777" w:rsidR="008C42D3" w:rsidRPr="008C42D3" w:rsidRDefault="008C42D3" w:rsidP="008C42D3">
            <w:pPr>
              <w:pBdr>
                <w:top w:val="nil"/>
                <w:left w:val="nil"/>
                <w:bottom w:val="nil"/>
                <w:right w:val="nil"/>
                <w:between w:val="nil"/>
              </w:pBdr>
              <w:jc w:val="both"/>
              <w:rPr>
                <w:rFonts w:ascii="Commissioner" w:eastAsia="Commissioner" w:hAnsi="Commissioner" w:cs="Commissioner"/>
                <w:color w:val="202124"/>
                <w:sz w:val="20"/>
                <w:szCs w:val="20"/>
              </w:rPr>
            </w:pPr>
            <w:r w:rsidRPr="008C42D3">
              <w:rPr>
                <w:rFonts w:ascii="Commissioner" w:eastAsia="Commissioner" w:hAnsi="Commissioner" w:cs="Commissioner"/>
                <w:color w:val="202124"/>
                <w:sz w:val="20"/>
                <w:szCs w:val="20"/>
              </w:rPr>
              <w:t>●</w:t>
            </w:r>
            <w:r w:rsidRPr="008C42D3">
              <w:rPr>
                <w:rFonts w:ascii="Commissioner" w:eastAsia="Commissioner" w:hAnsi="Commissioner" w:cs="Commissioner"/>
                <w:color w:val="202124"/>
                <w:sz w:val="20"/>
                <w:szCs w:val="20"/>
              </w:rPr>
              <w:tab/>
              <w:t>Conectar con la sesión anterior</w:t>
            </w:r>
          </w:p>
          <w:p w14:paraId="63809046" w14:textId="77777777" w:rsidR="008C42D3" w:rsidRPr="008C42D3" w:rsidRDefault="008C42D3" w:rsidP="008C42D3">
            <w:pPr>
              <w:pBdr>
                <w:top w:val="nil"/>
                <w:left w:val="nil"/>
                <w:bottom w:val="nil"/>
                <w:right w:val="nil"/>
                <w:between w:val="nil"/>
              </w:pBdr>
              <w:jc w:val="both"/>
              <w:rPr>
                <w:rFonts w:ascii="Commissioner" w:eastAsia="Commissioner" w:hAnsi="Commissioner" w:cs="Commissioner"/>
                <w:color w:val="202124"/>
                <w:sz w:val="20"/>
                <w:szCs w:val="20"/>
              </w:rPr>
            </w:pPr>
            <w:r w:rsidRPr="008C42D3">
              <w:rPr>
                <w:rFonts w:ascii="Commissioner" w:eastAsia="Commissioner" w:hAnsi="Commissioner" w:cs="Commissioner"/>
                <w:color w:val="202124"/>
                <w:sz w:val="20"/>
                <w:szCs w:val="20"/>
              </w:rPr>
              <w:t>●</w:t>
            </w:r>
            <w:r w:rsidRPr="008C42D3">
              <w:rPr>
                <w:rFonts w:ascii="Commissioner" w:eastAsia="Commissioner" w:hAnsi="Commissioner" w:cs="Commissioner"/>
                <w:color w:val="202124"/>
                <w:sz w:val="20"/>
                <w:szCs w:val="20"/>
              </w:rPr>
              <w:tab/>
              <w:t xml:space="preserve">¿Qué actividades diseño para el logro del aprendizaje esperado? </w:t>
            </w:r>
          </w:p>
          <w:p w14:paraId="562BAB8A" w14:textId="77777777" w:rsidR="008C42D3" w:rsidRPr="008C42D3" w:rsidRDefault="008C42D3" w:rsidP="008C42D3">
            <w:pPr>
              <w:pBdr>
                <w:top w:val="nil"/>
                <w:left w:val="nil"/>
                <w:bottom w:val="nil"/>
                <w:right w:val="nil"/>
                <w:between w:val="nil"/>
              </w:pBdr>
              <w:jc w:val="both"/>
              <w:rPr>
                <w:rFonts w:ascii="Commissioner" w:eastAsia="Commissioner" w:hAnsi="Commissioner" w:cs="Commissioner"/>
                <w:color w:val="202124"/>
                <w:sz w:val="20"/>
                <w:szCs w:val="20"/>
              </w:rPr>
            </w:pPr>
            <w:r w:rsidRPr="008C42D3">
              <w:rPr>
                <w:rFonts w:ascii="Commissioner" w:eastAsia="Commissioner" w:hAnsi="Commissioner" w:cs="Commissioner"/>
                <w:color w:val="202124"/>
                <w:sz w:val="20"/>
                <w:szCs w:val="20"/>
              </w:rPr>
              <w:t>●</w:t>
            </w:r>
            <w:r w:rsidRPr="008C42D3">
              <w:rPr>
                <w:rFonts w:ascii="Commissioner" w:eastAsia="Commissioner" w:hAnsi="Commissioner" w:cs="Commissioner"/>
                <w:color w:val="202124"/>
                <w:sz w:val="20"/>
                <w:szCs w:val="20"/>
              </w:rPr>
              <w:tab/>
              <w:t>Cierre de sesión</w:t>
            </w:r>
          </w:p>
          <w:p w14:paraId="6460AC5D" w14:textId="77777777" w:rsidR="008C42D3" w:rsidRPr="008C42D3" w:rsidRDefault="008C42D3" w:rsidP="008C42D3">
            <w:pPr>
              <w:pBdr>
                <w:top w:val="nil"/>
                <w:left w:val="nil"/>
                <w:bottom w:val="nil"/>
                <w:right w:val="nil"/>
                <w:between w:val="nil"/>
              </w:pBdr>
              <w:jc w:val="both"/>
              <w:rPr>
                <w:rFonts w:ascii="Commissioner" w:eastAsia="Commissioner" w:hAnsi="Commissioner" w:cs="Commissioner"/>
                <w:color w:val="202124"/>
                <w:sz w:val="20"/>
                <w:szCs w:val="20"/>
              </w:rPr>
            </w:pPr>
          </w:p>
        </w:tc>
        <w:tc>
          <w:tcPr>
            <w:tcW w:w="3543" w:type="dxa"/>
            <w:tcBorders>
              <w:left w:val="single" w:sz="4" w:space="0" w:color="BFBFBF"/>
              <w:right w:val="single" w:sz="4" w:space="0" w:color="BFBFBF"/>
            </w:tcBorders>
            <w:shd w:val="clear" w:color="auto" w:fill="auto"/>
            <w:vAlign w:val="center"/>
          </w:tcPr>
          <w:p w14:paraId="07349524" w14:textId="49C51618" w:rsidR="008C42D3"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lastRenderedPageBreak/>
              <w:t>Apertura de sesión</w:t>
            </w:r>
          </w:p>
          <w:p w14:paraId="28ED6A44" w14:textId="33D726B6" w:rsidR="00105429" w:rsidRPr="00BD4F48" w:rsidRDefault="00BD4F48" w:rsidP="008C42D3">
            <w:pPr>
              <w:jc w:val="both"/>
              <w:rPr>
                <w:rFonts w:ascii="Commissioner" w:eastAsia="Commissioner" w:hAnsi="Commissioner" w:cs="Commissioner"/>
                <w:iCs/>
                <w:sz w:val="20"/>
                <w:szCs w:val="20"/>
              </w:rPr>
            </w:pPr>
            <w:r>
              <w:rPr>
                <w:rFonts w:ascii="Commissioner" w:eastAsia="Commissioner" w:hAnsi="Commissioner" w:cs="Commissioner"/>
                <w:iCs/>
                <w:sz w:val="20"/>
                <w:szCs w:val="20"/>
              </w:rPr>
              <w:t>Explica la existencia de toda una tradición de narraciones entre las que se encuentra la fábula. Para recordar este tipo de narraciones lee La liebre y la tortuga de Esopo y realiza la Actividad de aprendizaje 1 (PL I. p. 59)</w:t>
            </w:r>
            <w:r w:rsidR="006E74C7">
              <w:rPr>
                <w:rFonts w:ascii="Commissioner" w:eastAsia="Commissioner" w:hAnsi="Commissioner" w:cs="Commissioner"/>
                <w:iCs/>
                <w:sz w:val="20"/>
                <w:szCs w:val="20"/>
              </w:rPr>
              <w:t xml:space="preserve">. </w:t>
            </w:r>
            <w:r w:rsidR="006E74C7">
              <w:rPr>
                <w:rFonts w:ascii="Commissioner" w:eastAsia="Commissioner" w:hAnsi="Commissioner" w:cs="Commissioner"/>
                <w:iCs/>
                <w:sz w:val="20"/>
                <w:szCs w:val="20"/>
              </w:rPr>
              <w:lastRenderedPageBreak/>
              <w:t>Posteriormente explica</w:t>
            </w:r>
            <w:r>
              <w:rPr>
                <w:rFonts w:ascii="Commissioner" w:eastAsia="Commissioner" w:hAnsi="Commissioner" w:cs="Commissioner"/>
                <w:iCs/>
                <w:sz w:val="20"/>
                <w:szCs w:val="20"/>
              </w:rPr>
              <w:t xml:space="preserve"> la gran riqueza que tiene</w:t>
            </w:r>
            <w:r w:rsidR="006E74C7">
              <w:rPr>
                <w:rFonts w:ascii="Commissioner" w:eastAsia="Commissioner" w:hAnsi="Commissioner" w:cs="Commissioner"/>
                <w:iCs/>
                <w:sz w:val="20"/>
                <w:szCs w:val="20"/>
              </w:rPr>
              <w:t>n</w:t>
            </w:r>
            <w:r>
              <w:rPr>
                <w:rFonts w:ascii="Commissioner" w:eastAsia="Commissioner" w:hAnsi="Commissioner" w:cs="Commissioner"/>
                <w:iCs/>
                <w:sz w:val="20"/>
                <w:szCs w:val="20"/>
              </w:rPr>
              <w:t xml:space="preserve"> este tipo de textos.  </w:t>
            </w:r>
          </w:p>
          <w:p w14:paraId="5AF1C156" w14:textId="77777777" w:rsidR="00105429" w:rsidRPr="00105429" w:rsidRDefault="00105429" w:rsidP="008C42D3">
            <w:pPr>
              <w:jc w:val="both"/>
              <w:rPr>
                <w:rFonts w:ascii="Commissioner" w:eastAsia="Commissioner" w:hAnsi="Commissioner" w:cs="Commissioner"/>
                <w:i/>
                <w:sz w:val="20"/>
                <w:szCs w:val="20"/>
              </w:rPr>
            </w:pPr>
          </w:p>
          <w:p w14:paraId="074A4180" w14:textId="77777777" w:rsidR="008C42D3" w:rsidRPr="008C42D3"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 xml:space="preserve">Desarrollo de sesión </w:t>
            </w:r>
          </w:p>
          <w:p w14:paraId="46BF808D" w14:textId="267C63E6" w:rsidR="008C42D3" w:rsidRPr="008C42D3" w:rsidRDefault="008C42D3" w:rsidP="008C42D3">
            <w:pPr>
              <w:jc w:val="both"/>
              <w:rPr>
                <w:rFonts w:ascii="Commissioner" w:eastAsia="Commissioner" w:hAnsi="Commissioner" w:cs="Commissioner"/>
                <w:sz w:val="20"/>
                <w:szCs w:val="20"/>
              </w:rPr>
            </w:pPr>
            <w:r w:rsidRPr="008C42D3">
              <w:rPr>
                <w:rFonts w:ascii="Commissioner" w:eastAsia="Commissioner" w:hAnsi="Commissioner" w:cs="Commissioner"/>
                <w:sz w:val="20"/>
                <w:szCs w:val="20"/>
              </w:rPr>
              <w:t xml:space="preserve"> </w:t>
            </w:r>
            <w:r w:rsidR="006E74C7">
              <w:rPr>
                <w:rFonts w:ascii="Commissioner" w:eastAsia="Commissioner" w:hAnsi="Commissioner" w:cs="Commissioner"/>
                <w:sz w:val="20"/>
                <w:szCs w:val="20"/>
              </w:rPr>
              <w:t>Esto le sirve para puntualizar lo que son algunos sub géneros narrativos y la manera que se van transformando a lo largo de la historia (PLI. 58-59).</w:t>
            </w:r>
          </w:p>
          <w:p w14:paraId="6D3A80DD" w14:textId="77777777" w:rsidR="008C42D3" w:rsidRPr="008C42D3"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Cierre de sesión</w:t>
            </w:r>
          </w:p>
          <w:p w14:paraId="463339A0" w14:textId="386F19EE" w:rsidR="008C42D3" w:rsidRDefault="006E74C7" w:rsidP="008C42D3">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Termina explicando particularmente lo que es un cuento. </w:t>
            </w:r>
          </w:p>
          <w:p w14:paraId="19429E79" w14:textId="77777777" w:rsidR="00AC54D6" w:rsidRPr="008C42D3" w:rsidRDefault="00AC54D6" w:rsidP="008C42D3">
            <w:pPr>
              <w:jc w:val="both"/>
              <w:rPr>
                <w:rFonts w:ascii="Commissioner" w:eastAsia="Commissioner" w:hAnsi="Commissioner" w:cs="Commissioner"/>
                <w:sz w:val="20"/>
                <w:szCs w:val="20"/>
              </w:rPr>
            </w:pPr>
          </w:p>
          <w:p w14:paraId="3636776F" w14:textId="77777777" w:rsidR="008C42D3" w:rsidRPr="008C42D3"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Tarea</w:t>
            </w:r>
          </w:p>
          <w:p w14:paraId="62909BAA" w14:textId="32A89267" w:rsidR="008C42D3" w:rsidRPr="008C42D3" w:rsidRDefault="006E74C7" w:rsidP="008C42D3">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Lectura de Emma </w:t>
            </w:r>
            <w:proofErr w:type="spellStart"/>
            <w:r>
              <w:rPr>
                <w:rFonts w:ascii="Commissioner" w:eastAsia="Commissioner" w:hAnsi="Commissioner" w:cs="Commissioner"/>
                <w:sz w:val="20"/>
                <w:szCs w:val="20"/>
              </w:rPr>
              <w:t>Zunz</w:t>
            </w:r>
            <w:proofErr w:type="spellEnd"/>
            <w:r>
              <w:rPr>
                <w:rFonts w:ascii="Commissioner" w:eastAsia="Commissioner" w:hAnsi="Commissioner" w:cs="Commissioner"/>
                <w:sz w:val="20"/>
                <w:szCs w:val="20"/>
              </w:rPr>
              <w:t xml:space="preserve"> de Jorge Luis Borges.</w:t>
            </w:r>
          </w:p>
          <w:p w14:paraId="741290F9" w14:textId="77777777" w:rsidR="008C42D3" w:rsidRPr="008C42D3"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Bibliografía</w:t>
            </w:r>
          </w:p>
          <w:p w14:paraId="2E80B571" w14:textId="4BE5ACF4" w:rsidR="008C42D3" w:rsidRDefault="00956114" w:rsidP="008C42D3">
            <w:pPr>
              <w:jc w:val="both"/>
              <w:rPr>
                <w:rFonts w:ascii="Commissioner" w:eastAsia="Commissioner" w:hAnsi="Commissioner" w:cs="Commissioner"/>
                <w:sz w:val="20"/>
                <w:szCs w:val="20"/>
              </w:rPr>
            </w:pPr>
            <w:r w:rsidRPr="00956114">
              <w:rPr>
                <w:rFonts w:ascii="Commissioner" w:eastAsia="Commissioner" w:hAnsi="Commissioner" w:cs="Commissioner"/>
                <w:sz w:val="20"/>
                <w:szCs w:val="20"/>
              </w:rPr>
              <w:t>Pensamiento Literario I, Luis Guillermo Ibarra Ramírez, Once Ríos, 2025.</w:t>
            </w:r>
          </w:p>
          <w:p w14:paraId="7D1FFC8C" w14:textId="15851B9B" w:rsidR="00956114" w:rsidRPr="008C42D3" w:rsidRDefault="00956114" w:rsidP="008C42D3">
            <w:pPr>
              <w:jc w:val="both"/>
              <w:rPr>
                <w:rFonts w:ascii="Commissioner" w:eastAsia="Commissioner" w:hAnsi="Commissioner" w:cs="Commissioner"/>
                <w:sz w:val="20"/>
                <w:szCs w:val="20"/>
              </w:rPr>
            </w:pPr>
          </w:p>
        </w:tc>
        <w:tc>
          <w:tcPr>
            <w:tcW w:w="3119" w:type="dxa"/>
            <w:tcBorders>
              <w:left w:val="single" w:sz="4" w:space="0" w:color="BFBFBF"/>
              <w:right w:val="single" w:sz="4" w:space="0" w:color="BFBFBF"/>
            </w:tcBorders>
            <w:shd w:val="clear" w:color="auto" w:fill="auto"/>
            <w:vAlign w:val="center"/>
          </w:tcPr>
          <w:p w14:paraId="4F289346" w14:textId="77777777" w:rsidR="008C42D3" w:rsidRPr="008C42D3"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lastRenderedPageBreak/>
              <w:t>Apertura de sesión</w:t>
            </w:r>
          </w:p>
          <w:p w14:paraId="75CB086A" w14:textId="7FDC16DB" w:rsidR="00105429" w:rsidRPr="008C42D3" w:rsidRDefault="00956114" w:rsidP="008C42D3">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Lee La liebre y la tortuga y realiza un comentario sobre el texto (PLI. P. 59. </w:t>
            </w:r>
          </w:p>
          <w:p w14:paraId="3428945B" w14:textId="3965BF94" w:rsidR="008C42D3" w:rsidRDefault="008C42D3" w:rsidP="008C42D3">
            <w:pPr>
              <w:jc w:val="both"/>
              <w:rPr>
                <w:rFonts w:ascii="Commissioner" w:eastAsia="Commissioner" w:hAnsi="Commissioner" w:cs="Commissioner"/>
                <w:sz w:val="20"/>
                <w:szCs w:val="20"/>
              </w:rPr>
            </w:pPr>
          </w:p>
          <w:p w14:paraId="0F735986" w14:textId="573E2B77" w:rsidR="00956114" w:rsidRDefault="00956114" w:rsidP="008C42D3">
            <w:pPr>
              <w:jc w:val="both"/>
              <w:rPr>
                <w:rFonts w:ascii="Commissioner" w:eastAsia="Commissioner" w:hAnsi="Commissioner" w:cs="Commissioner"/>
                <w:sz w:val="20"/>
                <w:szCs w:val="20"/>
              </w:rPr>
            </w:pPr>
          </w:p>
          <w:p w14:paraId="07166081" w14:textId="77777777" w:rsidR="00956114" w:rsidRPr="008C42D3" w:rsidRDefault="00956114" w:rsidP="008C42D3">
            <w:pPr>
              <w:jc w:val="both"/>
              <w:rPr>
                <w:rFonts w:ascii="Commissioner" w:eastAsia="Commissioner" w:hAnsi="Commissioner" w:cs="Commissioner"/>
                <w:sz w:val="20"/>
                <w:szCs w:val="20"/>
              </w:rPr>
            </w:pPr>
          </w:p>
          <w:p w14:paraId="6F12E41B" w14:textId="77777777" w:rsidR="00956114" w:rsidRDefault="00956114" w:rsidP="008C42D3">
            <w:pPr>
              <w:jc w:val="both"/>
              <w:rPr>
                <w:rFonts w:ascii="Commissioner" w:eastAsia="Commissioner" w:hAnsi="Commissioner" w:cs="Commissioner"/>
                <w:i/>
                <w:sz w:val="20"/>
                <w:szCs w:val="20"/>
              </w:rPr>
            </w:pPr>
          </w:p>
          <w:p w14:paraId="3CC249B5" w14:textId="77777777" w:rsidR="00956114" w:rsidRDefault="00956114" w:rsidP="008C42D3">
            <w:pPr>
              <w:jc w:val="both"/>
              <w:rPr>
                <w:rFonts w:ascii="Commissioner" w:eastAsia="Commissioner" w:hAnsi="Commissioner" w:cs="Commissioner"/>
                <w:i/>
                <w:sz w:val="20"/>
                <w:szCs w:val="20"/>
              </w:rPr>
            </w:pPr>
          </w:p>
          <w:p w14:paraId="13D043BF" w14:textId="42C5E3D5" w:rsidR="008C42D3" w:rsidRPr="008C42D3"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 xml:space="preserve">Desarrollo de sesión </w:t>
            </w:r>
          </w:p>
          <w:p w14:paraId="0015A12B" w14:textId="1D3DF069" w:rsidR="00956114" w:rsidRPr="00956114" w:rsidRDefault="00956114" w:rsidP="008C42D3">
            <w:pPr>
              <w:jc w:val="both"/>
              <w:rPr>
                <w:rFonts w:ascii="Commissioner" w:eastAsia="Commissioner" w:hAnsi="Commissioner" w:cs="Commissioner"/>
                <w:iCs/>
                <w:sz w:val="20"/>
                <w:szCs w:val="20"/>
              </w:rPr>
            </w:pPr>
            <w:r>
              <w:rPr>
                <w:rFonts w:ascii="Commissioner" w:eastAsia="Commissioner" w:hAnsi="Commissioner" w:cs="Commissioner"/>
                <w:iCs/>
                <w:sz w:val="20"/>
                <w:szCs w:val="20"/>
              </w:rPr>
              <w:t>Realiza preguntas en torno a los géneros narrativos. Investiga sobre ejemplos expuestos por el docente.</w:t>
            </w:r>
          </w:p>
          <w:p w14:paraId="2ED817CD" w14:textId="6C3CA730" w:rsidR="008C42D3" w:rsidRPr="008C42D3"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Cierre de sesión</w:t>
            </w:r>
          </w:p>
          <w:p w14:paraId="3315CCA5" w14:textId="4FF2733C" w:rsidR="008C42D3" w:rsidRDefault="00956114" w:rsidP="008C42D3">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Expone sus dudas, inquietudes y opiniones en torno a lo abordado en clase. </w:t>
            </w:r>
          </w:p>
          <w:p w14:paraId="3A3306ED" w14:textId="77777777" w:rsidR="00956114" w:rsidRPr="008C42D3" w:rsidRDefault="00956114" w:rsidP="008C42D3">
            <w:pPr>
              <w:jc w:val="both"/>
              <w:rPr>
                <w:rFonts w:ascii="Commissioner" w:eastAsia="Commissioner" w:hAnsi="Commissioner" w:cs="Commissioner"/>
                <w:sz w:val="20"/>
                <w:szCs w:val="20"/>
              </w:rPr>
            </w:pPr>
          </w:p>
          <w:p w14:paraId="7103985B" w14:textId="4E1CED2B" w:rsidR="008C42D3" w:rsidRPr="00BD4F48"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Tarea</w:t>
            </w:r>
          </w:p>
          <w:p w14:paraId="31F8C5C2" w14:textId="7D77E024" w:rsidR="008C42D3" w:rsidRPr="008C42D3" w:rsidRDefault="00956114" w:rsidP="008C42D3">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Lectura de Emma </w:t>
            </w:r>
            <w:proofErr w:type="spellStart"/>
            <w:r>
              <w:rPr>
                <w:rFonts w:ascii="Commissioner" w:eastAsia="Commissioner" w:hAnsi="Commissioner" w:cs="Commissioner"/>
                <w:sz w:val="20"/>
                <w:szCs w:val="20"/>
              </w:rPr>
              <w:t>Zunz</w:t>
            </w:r>
            <w:proofErr w:type="spellEnd"/>
            <w:r>
              <w:rPr>
                <w:rFonts w:ascii="Commissioner" w:eastAsia="Commissioner" w:hAnsi="Commissioner" w:cs="Commissioner"/>
                <w:sz w:val="20"/>
                <w:szCs w:val="20"/>
              </w:rPr>
              <w:t xml:space="preserve"> de Jorge Luis Borges</w:t>
            </w:r>
          </w:p>
          <w:p w14:paraId="2FC77021" w14:textId="77777777" w:rsidR="008C42D3" w:rsidRPr="008C42D3"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Bibliografía</w:t>
            </w:r>
          </w:p>
          <w:p w14:paraId="41A923E2" w14:textId="37331315" w:rsidR="008C42D3" w:rsidRPr="008C42D3" w:rsidRDefault="00956114" w:rsidP="008C42D3">
            <w:pPr>
              <w:jc w:val="both"/>
              <w:rPr>
                <w:rFonts w:ascii="Commissioner" w:eastAsia="Commissioner" w:hAnsi="Commissioner" w:cs="Commissioner"/>
                <w:sz w:val="20"/>
                <w:szCs w:val="20"/>
              </w:rPr>
            </w:pPr>
            <w:r w:rsidRPr="00956114">
              <w:rPr>
                <w:rFonts w:ascii="Commissioner" w:eastAsia="Commissioner" w:hAnsi="Commissioner" w:cs="Commissioner"/>
                <w:sz w:val="20"/>
                <w:szCs w:val="20"/>
              </w:rPr>
              <w:t>Pensamiento Literario I, Luis Guillermo Ibarra Ramírez, Once Ríos, 2025.</w:t>
            </w:r>
          </w:p>
          <w:p w14:paraId="10D2758A" w14:textId="77777777" w:rsidR="008C42D3" w:rsidRPr="008C42D3" w:rsidRDefault="008C42D3" w:rsidP="008C42D3">
            <w:pPr>
              <w:jc w:val="both"/>
              <w:rPr>
                <w:rFonts w:ascii="Commissioner" w:eastAsia="Commissioner" w:hAnsi="Commissioner" w:cs="Commissioner"/>
                <w:sz w:val="20"/>
                <w:szCs w:val="20"/>
              </w:rPr>
            </w:pPr>
          </w:p>
        </w:tc>
        <w:tc>
          <w:tcPr>
            <w:tcW w:w="1701" w:type="dxa"/>
            <w:tcBorders>
              <w:left w:val="single" w:sz="4" w:space="0" w:color="BFBFBF"/>
              <w:right w:val="single" w:sz="4" w:space="0" w:color="BFBFBF"/>
            </w:tcBorders>
            <w:shd w:val="clear" w:color="auto" w:fill="auto"/>
            <w:vAlign w:val="center"/>
          </w:tcPr>
          <w:p w14:paraId="74F3D9D7" w14:textId="77777777" w:rsidR="008C42D3" w:rsidRPr="008C42D3" w:rsidRDefault="008C42D3" w:rsidP="008C42D3">
            <w:pPr>
              <w:jc w:val="both"/>
              <w:rPr>
                <w:rFonts w:ascii="Commissioner" w:eastAsia="Commissioner" w:hAnsi="Commissioner" w:cs="Commissioner"/>
                <w:sz w:val="20"/>
                <w:szCs w:val="20"/>
              </w:rPr>
            </w:pPr>
          </w:p>
          <w:p w14:paraId="49F8FB79" w14:textId="77777777" w:rsidR="008C42D3" w:rsidRPr="008C42D3" w:rsidRDefault="008C42D3" w:rsidP="008C42D3">
            <w:pPr>
              <w:jc w:val="both"/>
              <w:rPr>
                <w:rFonts w:ascii="Commissioner" w:eastAsia="Commissioner" w:hAnsi="Commissioner" w:cs="Commissioner"/>
                <w:sz w:val="20"/>
                <w:szCs w:val="20"/>
              </w:rPr>
            </w:pPr>
          </w:p>
          <w:p w14:paraId="6FD44039" w14:textId="77777777" w:rsidR="008C42D3" w:rsidRPr="008C42D3" w:rsidRDefault="008C42D3" w:rsidP="008C42D3">
            <w:pPr>
              <w:jc w:val="both"/>
              <w:rPr>
                <w:rFonts w:ascii="Commissioner" w:eastAsia="Commissioner" w:hAnsi="Commissioner" w:cs="Commissioner"/>
                <w:sz w:val="20"/>
                <w:szCs w:val="20"/>
              </w:rPr>
            </w:pPr>
          </w:p>
          <w:p w14:paraId="3CB0C0CB" w14:textId="77777777" w:rsidR="008C42D3" w:rsidRPr="008C42D3" w:rsidRDefault="008C42D3" w:rsidP="008C42D3">
            <w:pPr>
              <w:jc w:val="both"/>
              <w:rPr>
                <w:rFonts w:ascii="Commissioner" w:eastAsia="Commissioner" w:hAnsi="Commissioner" w:cs="Commissioner"/>
                <w:sz w:val="20"/>
                <w:szCs w:val="20"/>
              </w:rPr>
            </w:pPr>
          </w:p>
          <w:p w14:paraId="63E10FC6" w14:textId="1D9E4D4E" w:rsidR="008C42D3" w:rsidRPr="008C42D3" w:rsidRDefault="008C42D3" w:rsidP="008C42D3">
            <w:pPr>
              <w:jc w:val="both"/>
              <w:rPr>
                <w:rFonts w:ascii="Commissioner" w:eastAsia="Commissioner" w:hAnsi="Commissioner" w:cs="Commissioner"/>
                <w:sz w:val="20"/>
                <w:szCs w:val="20"/>
              </w:rPr>
            </w:pPr>
          </w:p>
          <w:p w14:paraId="4C270B93" w14:textId="77777777" w:rsidR="008C42D3" w:rsidRPr="008C42D3" w:rsidRDefault="008C42D3" w:rsidP="008C42D3">
            <w:pPr>
              <w:jc w:val="both"/>
              <w:rPr>
                <w:rFonts w:ascii="Commissioner" w:eastAsia="Commissioner" w:hAnsi="Commissioner" w:cs="Commissioner"/>
                <w:sz w:val="20"/>
                <w:szCs w:val="20"/>
              </w:rPr>
            </w:pPr>
          </w:p>
          <w:p w14:paraId="10F3EEC8" w14:textId="77777777" w:rsidR="008C42D3" w:rsidRPr="008C42D3" w:rsidRDefault="008C42D3" w:rsidP="008C42D3">
            <w:pPr>
              <w:jc w:val="both"/>
              <w:rPr>
                <w:rFonts w:ascii="Commissioner" w:eastAsia="Commissioner" w:hAnsi="Commissioner" w:cs="Commissioner"/>
                <w:sz w:val="20"/>
                <w:szCs w:val="20"/>
              </w:rPr>
            </w:pPr>
          </w:p>
        </w:tc>
        <w:tc>
          <w:tcPr>
            <w:tcW w:w="1843" w:type="dxa"/>
            <w:tcBorders>
              <w:left w:val="single" w:sz="4" w:space="0" w:color="BFBFBF"/>
              <w:right w:val="single" w:sz="4" w:space="0" w:color="BFBFBF"/>
            </w:tcBorders>
            <w:shd w:val="clear" w:color="auto" w:fill="auto"/>
            <w:vAlign w:val="center"/>
          </w:tcPr>
          <w:p w14:paraId="791C231A" w14:textId="77777777" w:rsidR="008C42D3" w:rsidRPr="008C42D3" w:rsidRDefault="008C42D3" w:rsidP="008C42D3">
            <w:pPr>
              <w:jc w:val="both"/>
              <w:rPr>
                <w:rFonts w:ascii="Commissioner" w:eastAsia="Commissioner" w:hAnsi="Commissioner" w:cs="Commissioner"/>
                <w:sz w:val="20"/>
                <w:szCs w:val="20"/>
              </w:rPr>
            </w:pPr>
          </w:p>
          <w:p w14:paraId="477BA258" w14:textId="77777777" w:rsidR="008C42D3" w:rsidRPr="008C42D3" w:rsidRDefault="008C42D3" w:rsidP="008C42D3">
            <w:pPr>
              <w:jc w:val="both"/>
              <w:rPr>
                <w:rFonts w:ascii="Commissioner" w:eastAsia="Commissioner" w:hAnsi="Commissioner" w:cs="Commissioner"/>
                <w:sz w:val="20"/>
                <w:szCs w:val="20"/>
              </w:rPr>
            </w:pPr>
          </w:p>
          <w:p w14:paraId="6D0FD438" w14:textId="77777777" w:rsidR="008C42D3" w:rsidRPr="008C42D3" w:rsidRDefault="008C42D3" w:rsidP="008C42D3">
            <w:pPr>
              <w:jc w:val="both"/>
              <w:rPr>
                <w:rFonts w:ascii="Commissioner" w:eastAsia="Commissioner" w:hAnsi="Commissioner" w:cs="Commissioner"/>
                <w:sz w:val="20"/>
                <w:szCs w:val="20"/>
              </w:rPr>
            </w:pPr>
          </w:p>
          <w:p w14:paraId="134D68C6" w14:textId="77777777" w:rsidR="008C42D3" w:rsidRPr="008C42D3" w:rsidRDefault="008C42D3" w:rsidP="008C42D3">
            <w:pPr>
              <w:jc w:val="both"/>
              <w:rPr>
                <w:rFonts w:ascii="Commissioner" w:eastAsia="Commissioner" w:hAnsi="Commissioner" w:cs="Commissioner"/>
                <w:sz w:val="20"/>
                <w:szCs w:val="20"/>
              </w:rPr>
            </w:pPr>
          </w:p>
          <w:p w14:paraId="1BB9344C" w14:textId="4CD0EE52" w:rsidR="008C42D3" w:rsidRPr="008C42D3" w:rsidRDefault="00C37303" w:rsidP="008C42D3">
            <w:pPr>
              <w:jc w:val="both"/>
              <w:rPr>
                <w:rFonts w:ascii="Commissioner" w:eastAsia="Commissioner" w:hAnsi="Commissioner" w:cs="Commissioner"/>
                <w:sz w:val="20"/>
                <w:szCs w:val="20"/>
              </w:rPr>
            </w:pPr>
            <w:r>
              <w:rPr>
                <w:rFonts w:ascii="Commissioner" w:eastAsia="Commissioner" w:hAnsi="Commissioner" w:cs="Commissioner"/>
                <w:sz w:val="20"/>
                <w:szCs w:val="20"/>
              </w:rPr>
              <w:t>N/A</w:t>
            </w:r>
          </w:p>
        </w:tc>
      </w:tr>
      <w:tr w:rsidR="004813EC" w:rsidRPr="008C42D3" w14:paraId="2D5C5929" w14:textId="77777777" w:rsidTr="00AC54D6">
        <w:trPr>
          <w:trHeight w:val="1108"/>
        </w:trPr>
        <w:tc>
          <w:tcPr>
            <w:tcW w:w="424" w:type="dxa"/>
            <w:tcBorders>
              <w:left w:val="single" w:sz="4" w:space="0" w:color="BFBFBF"/>
              <w:right w:val="single" w:sz="4" w:space="0" w:color="BFBFBF"/>
            </w:tcBorders>
            <w:shd w:val="clear" w:color="auto" w:fill="auto"/>
            <w:vAlign w:val="center"/>
          </w:tcPr>
          <w:p w14:paraId="42625F7B" w14:textId="77777777" w:rsidR="004813EC" w:rsidRDefault="004813EC" w:rsidP="008C42D3">
            <w:pPr>
              <w:widowControl w:val="0"/>
              <w:pBdr>
                <w:top w:val="nil"/>
                <w:left w:val="nil"/>
                <w:bottom w:val="nil"/>
                <w:right w:val="nil"/>
                <w:between w:val="nil"/>
              </w:pBdr>
              <w:spacing w:line="276" w:lineRule="auto"/>
              <w:rPr>
                <w:rFonts w:ascii="Commissioner" w:eastAsia="Commissioner" w:hAnsi="Commissioner" w:cs="Commissioner"/>
                <w:sz w:val="20"/>
                <w:szCs w:val="20"/>
              </w:rPr>
            </w:pPr>
            <w:r w:rsidRPr="008C42D3">
              <w:rPr>
                <w:rFonts w:ascii="Commissioner" w:eastAsia="Commissioner" w:hAnsi="Commissioner" w:cs="Commissioner"/>
                <w:sz w:val="20"/>
                <w:szCs w:val="20"/>
              </w:rPr>
              <w:lastRenderedPageBreak/>
              <w:t>3</w:t>
            </w:r>
          </w:p>
          <w:p w14:paraId="52336AB9" w14:textId="024F970C" w:rsidR="004813EC" w:rsidRPr="008C42D3" w:rsidRDefault="004813EC" w:rsidP="008C42D3">
            <w:pPr>
              <w:widowControl w:val="0"/>
              <w:pBdr>
                <w:top w:val="nil"/>
                <w:left w:val="nil"/>
                <w:bottom w:val="nil"/>
                <w:right w:val="nil"/>
                <w:between w:val="nil"/>
              </w:pBdr>
              <w:spacing w:line="276" w:lineRule="auto"/>
              <w:rPr>
                <w:rFonts w:ascii="Commissioner" w:eastAsia="Commissioner" w:hAnsi="Commissioner" w:cs="Commissioner"/>
                <w:sz w:val="20"/>
                <w:szCs w:val="20"/>
              </w:rPr>
            </w:pPr>
          </w:p>
        </w:tc>
        <w:tc>
          <w:tcPr>
            <w:tcW w:w="3403" w:type="dxa"/>
            <w:tcBorders>
              <w:left w:val="single" w:sz="4" w:space="0" w:color="BFBFBF"/>
              <w:right w:val="single" w:sz="4" w:space="0" w:color="BFBFBF"/>
            </w:tcBorders>
            <w:shd w:val="clear" w:color="auto" w:fill="auto"/>
            <w:vAlign w:val="center"/>
          </w:tcPr>
          <w:p w14:paraId="19922383" w14:textId="77777777" w:rsidR="004813EC" w:rsidRPr="008C42D3" w:rsidRDefault="004813EC" w:rsidP="008C42D3">
            <w:pPr>
              <w:pBdr>
                <w:top w:val="nil"/>
                <w:left w:val="nil"/>
                <w:bottom w:val="nil"/>
                <w:right w:val="nil"/>
                <w:between w:val="nil"/>
              </w:pBdr>
              <w:jc w:val="both"/>
              <w:rPr>
                <w:rFonts w:ascii="Commissioner" w:eastAsia="Commissioner" w:hAnsi="Commissioner" w:cs="Commissioner"/>
                <w:color w:val="202124"/>
                <w:sz w:val="20"/>
                <w:szCs w:val="20"/>
              </w:rPr>
            </w:pPr>
            <w:r w:rsidRPr="008C42D3">
              <w:rPr>
                <w:rFonts w:ascii="Commissioner" w:eastAsia="Commissioner" w:hAnsi="Commissioner" w:cs="Commissioner"/>
                <w:color w:val="202124"/>
                <w:sz w:val="20"/>
                <w:szCs w:val="20"/>
              </w:rPr>
              <w:t>●</w:t>
            </w:r>
            <w:r w:rsidRPr="008C42D3">
              <w:rPr>
                <w:rFonts w:ascii="Commissioner" w:eastAsia="Commissioner" w:hAnsi="Commissioner" w:cs="Commissioner"/>
                <w:color w:val="202124"/>
                <w:sz w:val="20"/>
                <w:szCs w:val="20"/>
              </w:rPr>
              <w:tab/>
              <w:t>Conectar con la sesión anterior</w:t>
            </w:r>
          </w:p>
          <w:p w14:paraId="16690613" w14:textId="77777777" w:rsidR="004813EC" w:rsidRPr="008C42D3" w:rsidRDefault="004813EC" w:rsidP="008C42D3">
            <w:pPr>
              <w:pBdr>
                <w:top w:val="nil"/>
                <w:left w:val="nil"/>
                <w:bottom w:val="nil"/>
                <w:right w:val="nil"/>
                <w:between w:val="nil"/>
              </w:pBdr>
              <w:jc w:val="both"/>
              <w:rPr>
                <w:rFonts w:ascii="Commissioner" w:eastAsia="Commissioner" w:hAnsi="Commissioner" w:cs="Commissioner"/>
                <w:color w:val="202124"/>
                <w:sz w:val="20"/>
                <w:szCs w:val="20"/>
              </w:rPr>
            </w:pPr>
            <w:r w:rsidRPr="008C42D3">
              <w:rPr>
                <w:rFonts w:ascii="Commissioner" w:eastAsia="Commissioner" w:hAnsi="Commissioner" w:cs="Commissioner"/>
                <w:color w:val="202124"/>
                <w:sz w:val="20"/>
                <w:szCs w:val="20"/>
              </w:rPr>
              <w:t>●</w:t>
            </w:r>
            <w:r w:rsidRPr="008C42D3">
              <w:rPr>
                <w:rFonts w:ascii="Commissioner" w:eastAsia="Commissioner" w:hAnsi="Commissioner" w:cs="Commissioner"/>
                <w:color w:val="202124"/>
                <w:sz w:val="20"/>
                <w:szCs w:val="20"/>
              </w:rPr>
              <w:tab/>
              <w:t xml:space="preserve">¿Qué actividades diseño para el logro del aprendizaje esperado? </w:t>
            </w:r>
          </w:p>
          <w:p w14:paraId="7A73B5C8" w14:textId="77777777" w:rsidR="004813EC" w:rsidRDefault="004813EC" w:rsidP="008C42D3">
            <w:pPr>
              <w:pBdr>
                <w:top w:val="nil"/>
                <w:left w:val="nil"/>
                <w:bottom w:val="nil"/>
                <w:right w:val="nil"/>
                <w:between w:val="nil"/>
              </w:pBdr>
              <w:jc w:val="both"/>
              <w:rPr>
                <w:rFonts w:ascii="Commissioner" w:eastAsia="Commissioner" w:hAnsi="Commissioner" w:cs="Commissioner"/>
                <w:color w:val="202124"/>
                <w:sz w:val="20"/>
                <w:szCs w:val="20"/>
              </w:rPr>
            </w:pPr>
            <w:r w:rsidRPr="008C42D3">
              <w:rPr>
                <w:rFonts w:ascii="Commissioner" w:eastAsia="Commissioner" w:hAnsi="Commissioner" w:cs="Commissioner"/>
                <w:color w:val="202124"/>
                <w:sz w:val="20"/>
                <w:szCs w:val="20"/>
              </w:rPr>
              <w:t>●</w:t>
            </w:r>
            <w:r w:rsidRPr="008C42D3">
              <w:rPr>
                <w:rFonts w:ascii="Commissioner" w:eastAsia="Commissioner" w:hAnsi="Commissioner" w:cs="Commissioner"/>
                <w:color w:val="202124"/>
                <w:sz w:val="20"/>
                <w:szCs w:val="20"/>
              </w:rPr>
              <w:tab/>
              <w:t>Cierre de sesión</w:t>
            </w:r>
          </w:p>
          <w:p w14:paraId="561AC431" w14:textId="03875926" w:rsidR="004813EC" w:rsidRPr="008C42D3" w:rsidRDefault="004813EC" w:rsidP="008C42D3">
            <w:pPr>
              <w:pBdr>
                <w:top w:val="nil"/>
                <w:left w:val="nil"/>
                <w:bottom w:val="nil"/>
                <w:right w:val="nil"/>
                <w:between w:val="nil"/>
              </w:pBdr>
              <w:jc w:val="both"/>
              <w:rPr>
                <w:rFonts w:ascii="Commissioner" w:eastAsia="Commissioner" w:hAnsi="Commissioner" w:cs="Commissioner"/>
                <w:color w:val="202124"/>
                <w:sz w:val="20"/>
                <w:szCs w:val="20"/>
              </w:rPr>
            </w:pPr>
          </w:p>
        </w:tc>
        <w:tc>
          <w:tcPr>
            <w:tcW w:w="3543" w:type="dxa"/>
            <w:tcBorders>
              <w:left w:val="single" w:sz="4" w:space="0" w:color="BFBFBF"/>
              <w:right w:val="single" w:sz="4" w:space="0" w:color="BFBFBF"/>
            </w:tcBorders>
            <w:shd w:val="clear" w:color="auto" w:fill="auto"/>
            <w:vAlign w:val="center"/>
          </w:tcPr>
          <w:p w14:paraId="5BE57BF8" w14:textId="77777777" w:rsidR="004813EC" w:rsidRPr="008C42D3" w:rsidRDefault="004813EC"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Apertura de sesión</w:t>
            </w:r>
          </w:p>
          <w:p w14:paraId="0DD1AFB7" w14:textId="306B82A7" w:rsidR="004813EC" w:rsidRPr="008C42D3" w:rsidRDefault="00FB175A" w:rsidP="008C42D3">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Inicia la sesión explicando algunas de las características de la obra de Borges para luego abordar lo referente a Emma </w:t>
            </w:r>
            <w:proofErr w:type="spellStart"/>
            <w:r>
              <w:rPr>
                <w:rFonts w:ascii="Commissioner" w:eastAsia="Commissioner" w:hAnsi="Commissioner" w:cs="Commissioner"/>
                <w:sz w:val="20"/>
                <w:szCs w:val="20"/>
              </w:rPr>
              <w:t>Zunz</w:t>
            </w:r>
            <w:proofErr w:type="spellEnd"/>
            <w:r>
              <w:rPr>
                <w:rFonts w:ascii="Commissioner" w:eastAsia="Commissioner" w:hAnsi="Commissioner" w:cs="Commissioner"/>
                <w:sz w:val="20"/>
                <w:szCs w:val="20"/>
              </w:rPr>
              <w:t>.</w:t>
            </w:r>
          </w:p>
          <w:p w14:paraId="404EB20F" w14:textId="2780047B" w:rsidR="004813EC" w:rsidRDefault="004813EC"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 xml:space="preserve">Desarrollo de sesión </w:t>
            </w:r>
          </w:p>
          <w:p w14:paraId="7538A4EB" w14:textId="68C370EE" w:rsidR="00FB175A" w:rsidRPr="00FB175A" w:rsidRDefault="00FB175A" w:rsidP="008C42D3">
            <w:pPr>
              <w:jc w:val="both"/>
              <w:rPr>
                <w:rFonts w:ascii="Commissioner" w:eastAsia="Commissioner" w:hAnsi="Commissioner" w:cs="Commissioner"/>
                <w:iCs/>
                <w:sz w:val="20"/>
                <w:szCs w:val="20"/>
              </w:rPr>
            </w:pPr>
            <w:r>
              <w:rPr>
                <w:rFonts w:ascii="Commissioner" w:eastAsia="Commissioner" w:hAnsi="Commissioner" w:cs="Commissioner"/>
                <w:iCs/>
                <w:sz w:val="20"/>
                <w:szCs w:val="20"/>
              </w:rPr>
              <w:t xml:space="preserve">Posteriormente, de acuerdo a la actividad </w:t>
            </w:r>
            <w:r w:rsidR="0024287F">
              <w:rPr>
                <w:rFonts w:ascii="Commissioner" w:eastAsia="Commissioner" w:hAnsi="Commissioner" w:cs="Commissioner"/>
                <w:iCs/>
                <w:sz w:val="20"/>
                <w:szCs w:val="20"/>
              </w:rPr>
              <w:t xml:space="preserve">de aprendizaje 2 (PLI. P. 60), sugiere un análisis de las historias, presentes en el </w:t>
            </w:r>
            <w:r w:rsidR="0024287F">
              <w:rPr>
                <w:rFonts w:ascii="Commissioner" w:eastAsia="Commissioner" w:hAnsi="Commissioner" w:cs="Commissioner"/>
                <w:iCs/>
                <w:sz w:val="20"/>
                <w:szCs w:val="20"/>
              </w:rPr>
              <w:lastRenderedPageBreak/>
              <w:t xml:space="preserve">texto. Además, realiza preguntas inferencias sobre el relato de Jorge Luis Borges.  </w:t>
            </w:r>
            <w:r>
              <w:rPr>
                <w:rFonts w:ascii="Commissioner" w:eastAsia="Commissioner" w:hAnsi="Commissioner" w:cs="Commissioner"/>
                <w:iCs/>
                <w:sz w:val="20"/>
                <w:szCs w:val="20"/>
              </w:rPr>
              <w:t xml:space="preserve"> </w:t>
            </w:r>
          </w:p>
          <w:p w14:paraId="4AD21B60" w14:textId="2515F320" w:rsidR="0024287F" w:rsidRDefault="004813EC"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Cierre de sesió</w:t>
            </w:r>
            <w:r w:rsidR="008259F0">
              <w:rPr>
                <w:rFonts w:ascii="Commissioner" w:eastAsia="Commissioner" w:hAnsi="Commissioner" w:cs="Commissioner"/>
                <w:i/>
                <w:sz w:val="20"/>
                <w:szCs w:val="20"/>
              </w:rPr>
              <w:t>n</w:t>
            </w:r>
          </w:p>
          <w:p w14:paraId="561CD157" w14:textId="409E135C" w:rsidR="008259F0" w:rsidRPr="008259F0" w:rsidRDefault="008259F0" w:rsidP="008C42D3">
            <w:pPr>
              <w:jc w:val="both"/>
              <w:rPr>
                <w:rFonts w:ascii="Commissioner" w:eastAsia="Commissioner" w:hAnsi="Commissioner" w:cs="Commissioner"/>
                <w:iCs/>
                <w:sz w:val="20"/>
                <w:szCs w:val="20"/>
              </w:rPr>
            </w:pPr>
            <w:r>
              <w:rPr>
                <w:rFonts w:ascii="Commissioner" w:eastAsia="Commissioner" w:hAnsi="Commissioner" w:cs="Commissioner"/>
                <w:iCs/>
                <w:sz w:val="20"/>
                <w:szCs w:val="20"/>
              </w:rPr>
              <w:t>Para cerrar hace comparaciones entre Borges y otros cuentistas.</w:t>
            </w:r>
          </w:p>
          <w:p w14:paraId="103BF98D" w14:textId="77777777" w:rsidR="004813EC" w:rsidRPr="008C42D3" w:rsidRDefault="004813EC" w:rsidP="008C42D3">
            <w:pPr>
              <w:jc w:val="both"/>
              <w:rPr>
                <w:rFonts w:ascii="Commissioner" w:eastAsia="Commissioner" w:hAnsi="Commissioner" w:cs="Commissioner"/>
                <w:sz w:val="20"/>
                <w:szCs w:val="20"/>
              </w:rPr>
            </w:pPr>
          </w:p>
          <w:p w14:paraId="67E15FF3" w14:textId="5D3E2894" w:rsidR="004813EC" w:rsidRDefault="004813EC"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 xml:space="preserve">Tarea </w:t>
            </w:r>
          </w:p>
          <w:p w14:paraId="34A7A855" w14:textId="07286AF3" w:rsidR="00AC54D6" w:rsidRPr="00AC54D6" w:rsidRDefault="00AC54D6" w:rsidP="008C42D3">
            <w:pPr>
              <w:jc w:val="both"/>
              <w:rPr>
                <w:rFonts w:ascii="Commissioner" w:eastAsia="Commissioner" w:hAnsi="Commissioner" w:cs="Commissioner"/>
                <w:iCs/>
                <w:sz w:val="20"/>
                <w:szCs w:val="20"/>
              </w:rPr>
            </w:pPr>
            <w:r>
              <w:rPr>
                <w:rFonts w:ascii="Commissioner" w:eastAsia="Commissioner" w:hAnsi="Commissioner" w:cs="Commissioner"/>
                <w:iCs/>
                <w:sz w:val="20"/>
                <w:szCs w:val="20"/>
              </w:rPr>
              <w:t>Lectura de obras literarias</w:t>
            </w:r>
          </w:p>
          <w:p w14:paraId="4C2AE34A" w14:textId="77777777" w:rsidR="004813EC" w:rsidRPr="008C42D3" w:rsidRDefault="004813EC"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Bibliografía</w:t>
            </w:r>
          </w:p>
          <w:p w14:paraId="4C576A44" w14:textId="3262DFA8" w:rsidR="00FB175A" w:rsidRDefault="004813EC" w:rsidP="008C42D3">
            <w:pPr>
              <w:jc w:val="both"/>
              <w:rPr>
                <w:rFonts w:ascii="Commissioner" w:eastAsia="Commissioner" w:hAnsi="Commissioner" w:cs="Commissioner"/>
                <w:sz w:val="20"/>
                <w:szCs w:val="20"/>
              </w:rPr>
            </w:pPr>
            <w:r w:rsidRPr="008C42D3">
              <w:rPr>
                <w:rFonts w:ascii="Commissioner" w:eastAsia="Commissioner" w:hAnsi="Commissioner" w:cs="Commissioner"/>
                <w:sz w:val="20"/>
                <w:szCs w:val="20"/>
              </w:rPr>
              <w:t xml:space="preserve"> </w:t>
            </w:r>
            <w:r w:rsidR="00AC54D6" w:rsidRPr="00AC54D6">
              <w:rPr>
                <w:rFonts w:ascii="Commissioner" w:eastAsia="Commissioner" w:hAnsi="Commissioner" w:cs="Commissioner"/>
                <w:sz w:val="20"/>
                <w:szCs w:val="20"/>
              </w:rPr>
              <w:t>Pensamiento Literario I, Luis Guillermo Ibarra Ramírez, Once Ríos, 2025.</w:t>
            </w:r>
          </w:p>
          <w:p w14:paraId="55399051" w14:textId="6DDCD800" w:rsidR="00FB175A" w:rsidRPr="008C42D3" w:rsidRDefault="00FB175A" w:rsidP="008C42D3">
            <w:pPr>
              <w:jc w:val="both"/>
              <w:rPr>
                <w:rFonts w:ascii="Commissioner" w:eastAsia="Commissioner" w:hAnsi="Commissioner" w:cs="Commissioner"/>
                <w:sz w:val="20"/>
                <w:szCs w:val="20"/>
              </w:rPr>
            </w:pPr>
          </w:p>
        </w:tc>
        <w:tc>
          <w:tcPr>
            <w:tcW w:w="3119" w:type="dxa"/>
            <w:tcBorders>
              <w:left w:val="single" w:sz="4" w:space="0" w:color="BFBFBF"/>
              <w:right w:val="single" w:sz="4" w:space="0" w:color="BFBFBF"/>
            </w:tcBorders>
            <w:shd w:val="clear" w:color="auto" w:fill="auto"/>
            <w:vAlign w:val="center"/>
          </w:tcPr>
          <w:p w14:paraId="1C625B6E" w14:textId="77777777" w:rsidR="004813EC" w:rsidRPr="008C42D3" w:rsidRDefault="004813EC"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lastRenderedPageBreak/>
              <w:t>Apertura de sesión</w:t>
            </w:r>
          </w:p>
          <w:p w14:paraId="03257BE5" w14:textId="77777777" w:rsidR="008259F0" w:rsidRDefault="008259F0" w:rsidP="008C42D3">
            <w:pPr>
              <w:jc w:val="both"/>
              <w:rPr>
                <w:rFonts w:ascii="Commissioner" w:eastAsia="Commissioner" w:hAnsi="Commissioner" w:cs="Commissioner"/>
                <w:sz w:val="20"/>
                <w:szCs w:val="20"/>
              </w:rPr>
            </w:pPr>
            <w:r>
              <w:rPr>
                <w:rFonts w:ascii="Commissioner" w:eastAsia="Commissioner" w:hAnsi="Commissioner" w:cs="Commissioner"/>
                <w:sz w:val="20"/>
                <w:szCs w:val="20"/>
              </w:rPr>
              <w:t>Comenta aquellos elementos formales o de contenido que le llamaron la atención del cuento.</w:t>
            </w:r>
          </w:p>
          <w:p w14:paraId="5E8E1E9D" w14:textId="6553166E" w:rsidR="008259F0" w:rsidRDefault="008259F0" w:rsidP="008C42D3">
            <w:pPr>
              <w:jc w:val="both"/>
              <w:rPr>
                <w:rFonts w:ascii="Commissioner" w:eastAsia="Commissioner" w:hAnsi="Commissioner" w:cs="Commissioner"/>
                <w:sz w:val="20"/>
                <w:szCs w:val="20"/>
              </w:rPr>
            </w:pPr>
            <w:r>
              <w:rPr>
                <w:rFonts w:ascii="Commissioner" w:eastAsia="Commissioner" w:hAnsi="Commissioner" w:cs="Commissioner"/>
                <w:sz w:val="20"/>
                <w:szCs w:val="20"/>
              </w:rPr>
              <w:t>Desarrollo de sesión</w:t>
            </w:r>
          </w:p>
          <w:p w14:paraId="3F905D51" w14:textId="18F6DD64" w:rsidR="008259F0" w:rsidRDefault="008259F0" w:rsidP="008C42D3">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Desarrolla la Actividad de aprendizaje 2 (PLI. p. 60) y comenta </w:t>
            </w:r>
            <w:r>
              <w:rPr>
                <w:rFonts w:ascii="Commissioner" w:eastAsia="Commissioner" w:hAnsi="Commissioner" w:cs="Commissioner"/>
                <w:sz w:val="20"/>
                <w:szCs w:val="20"/>
              </w:rPr>
              <w:lastRenderedPageBreak/>
              <w:t>lo relacionado a las dos historias presentes en el cuento</w:t>
            </w:r>
            <w:r w:rsidR="00AC54D6">
              <w:rPr>
                <w:rFonts w:ascii="Commissioner" w:eastAsia="Commissioner" w:hAnsi="Commissioner" w:cs="Commissioner"/>
                <w:sz w:val="20"/>
                <w:szCs w:val="20"/>
              </w:rPr>
              <w:t xml:space="preserve"> Emma </w:t>
            </w:r>
            <w:proofErr w:type="spellStart"/>
            <w:r w:rsidR="00AC54D6">
              <w:rPr>
                <w:rFonts w:ascii="Commissioner" w:eastAsia="Commissioner" w:hAnsi="Commissioner" w:cs="Commissioner"/>
                <w:sz w:val="20"/>
                <w:szCs w:val="20"/>
              </w:rPr>
              <w:t>Zunz</w:t>
            </w:r>
            <w:proofErr w:type="spellEnd"/>
            <w:r w:rsidR="00AC54D6">
              <w:rPr>
                <w:rFonts w:ascii="Commissioner" w:eastAsia="Commissioner" w:hAnsi="Commissioner" w:cs="Commissioner"/>
                <w:sz w:val="20"/>
                <w:szCs w:val="20"/>
              </w:rPr>
              <w:t xml:space="preserve">. </w:t>
            </w:r>
          </w:p>
          <w:p w14:paraId="6BCDB51C" w14:textId="77777777" w:rsidR="008259F0" w:rsidRDefault="008259F0" w:rsidP="008C42D3">
            <w:pPr>
              <w:jc w:val="both"/>
              <w:rPr>
                <w:rFonts w:ascii="Commissioner" w:eastAsia="Commissioner" w:hAnsi="Commissioner" w:cs="Commissioner"/>
                <w:sz w:val="20"/>
                <w:szCs w:val="20"/>
              </w:rPr>
            </w:pPr>
          </w:p>
          <w:p w14:paraId="0AAE49DA" w14:textId="5BDABB3B" w:rsidR="008259F0" w:rsidRDefault="00AC54D6" w:rsidP="008C42D3">
            <w:pPr>
              <w:jc w:val="both"/>
              <w:rPr>
                <w:rFonts w:ascii="Commissioner" w:eastAsia="Commissioner" w:hAnsi="Commissioner" w:cs="Commissioner"/>
                <w:sz w:val="20"/>
                <w:szCs w:val="20"/>
              </w:rPr>
            </w:pPr>
            <w:r>
              <w:rPr>
                <w:rFonts w:ascii="Commissioner" w:eastAsia="Commissioner" w:hAnsi="Commissioner" w:cs="Commissioner"/>
                <w:sz w:val="20"/>
                <w:szCs w:val="20"/>
              </w:rPr>
              <w:t>Cierre de sesión</w:t>
            </w:r>
          </w:p>
          <w:p w14:paraId="045A42F0" w14:textId="3232ADB1" w:rsidR="004813EC" w:rsidRPr="008C42D3" w:rsidRDefault="00AC54D6" w:rsidP="008C42D3">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Realiza comentarios finales en torno a Borges. </w:t>
            </w:r>
          </w:p>
          <w:p w14:paraId="746B2A73" w14:textId="2282A7BF" w:rsidR="004813EC" w:rsidRPr="008C42D3" w:rsidRDefault="004813EC" w:rsidP="008C42D3">
            <w:pPr>
              <w:jc w:val="both"/>
              <w:rPr>
                <w:rFonts w:ascii="Commissioner" w:eastAsia="Commissioner" w:hAnsi="Commissioner" w:cs="Commissioner"/>
                <w:i/>
                <w:sz w:val="20"/>
                <w:szCs w:val="20"/>
              </w:rPr>
            </w:pPr>
          </w:p>
          <w:p w14:paraId="410A960E" w14:textId="33D0D8B6" w:rsidR="004813EC" w:rsidRPr="00AC54D6" w:rsidRDefault="004813EC" w:rsidP="008C42D3">
            <w:pPr>
              <w:jc w:val="both"/>
              <w:rPr>
                <w:rFonts w:ascii="Commissioner" w:eastAsia="Commissioner" w:hAnsi="Commissioner" w:cs="Commissioner"/>
                <w:sz w:val="20"/>
                <w:szCs w:val="20"/>
              </w:rPr>
            </w:pPr>
            <w:r w:rsidRPr="008C42D3">
              <w:rPr>
                <w:rFonts w:ascii="Commissioner" w:eastAsia="Commissioner" w:hAnsi="Commissioner" w:cs="Commissioner"/>
                <w:i/>
                <w:sz w:val="20"/>
                <w:szCs w:val="20"/>
              </w:rPr>
              <w:t xml:space="preserve">Tarea </w:t>
            </w:r>
          </w:p>
          <w:p w14:paraId="3E25092C" w14:textId="5C7F03C2" w:rsidR="004813EC" w:rsidRDefault="00AC54D6" w:rsidP="008C42D3">
            <w:pPr>
              <w:jc w:val="both"/>
              <w:rPr>
                <w:rFonts w:ascii="Commissioner" w:eastAsia="Commissioner" w:hAnsi="Commissioner" w:cs="Commissioner"/>
                <w:sz w:val="20"/>
                <w:szCs w:val="20"/>
              </w:rPr>
            </w:pPr>
            <w:r>
              <w:rPr>
                <w:rFonts w:ascii="Commissioner" w:eastAsia="Commissioner" w:hAnsi="Commissioner" w:cs="Commissioner"/>
                <w:sz w:val="20"/>
                <w:szCs w:val="20"/>
              </w:rPr>
              <w:t>Lectura de obras literarias</w:t>
            </w:r>
          </w:p>
          <w:p w14:paraId="4E2B7977" w14:textId="6DD2BAA9" w:rsidR="004813EC" w:rsidRPr="00AC54D6" w:rsidRDefault="004813EC" w:rsidP="008C42D3">
            <w:pPr>
              <w:jc w:val="both"/>
              <w:rPr>
                <w:rFonts w:ascii="Commissioner" w:eastAsia="Commissioner" w:hAnsi="Commissioner" w:cs="Commissioner"/>
                <w:i/>
                <w:iCs/>
                <w:sz w:val="20"/>
                <w:szCs w:val="20"/>
              </w:rPr>
            </w:pPr>
            <w:r w:rsidRPr="008C42D3">
              <w:rPr>
                <w:rFonts w:ascii="Commissioner" w:eastAsia="Commissioner" w:hAnsi="Commissioner" w:cs="Commissioner"/>
                <w:sz w:val="20"/>
                <w:szCs w:val="20"/>
              </w:rPr>
              <w:t xml:space="preserve"> </w:t>
            </w:r>
            <w:r w:rsidR="00AC54D6" w:rsidRPr="00AC54D6">
              <w:rPr>
                <w:rFonts w:ascii="Commissioner" w:eastAsia="Commissioner" w:hAnsi="Commissioner" w:cs="Commissioner"/>
                <w:i/>
                <w:iCs/>
                <w:sz w:val="20"/>
                <w:szCs w:val="20"/>
              </w:rPr>
              <w:t>Bibliografía</w:t>
            </w:r>
          </w:p>
          <w:p w14:paraId="5C66F9D0" w14:textId="04E64ADE" w:rsidR="004813EC" w:rsidRPr="00690E6E" w:rsidRDefault="00AC54D6" w:rsidP="008C42D3">
            <w:pPr>
              <w:jc w:val="both"/>
              <w:rPr>
                <w:rFonts w:ascii="Commissioner" w:eastAsia="Commissioner" w:hAnsi="Commissioner" w:cs="Commissioner"/>
                <w:sz w:val="20"/>
                <w:szCs w:val="20"/>
                <w:highlight w:val="yellow"/>
              </w:rPr>
            </w:pPr>
            <w:r w:rsidRPr="00AC54D6">
              <w:rPr>
                <w:rFonts w:ascii="Commissioner" w:eastAsia="Commissioner" w:hAnsi="Commissioner" w:cs="Commissioner"/>
                <w:sz w:val="20"/>
                <w:szCs w:val="20"/>
              </w:rPr>
              <w:t>Pensamiento Literario I, Luis Guillermo Ibarra Ramírez, Once Ríos, 2025.</w:t>
            </w:r>
          </w:p>
        </w:tc>
        <w:tc>
          <w:tcPr>
            <w:tcW w:w="1701" w:type="dxa"/>
            <w:tcBorders>
              <w:left w:val="single" w:sz="4" w:space="0" w:color="BFBFBF"/>
              <w:right w:val="single" w:sz="4" w:space="0" w:color="BFBFBF"/>
            </w:tcBorders>
            <w:shd w:val="clear" w:color="auto" w:fill="auto"/>
            <w:vAlign w:val="center"/>
          </w:tcPr>
          <w:p w14:paraId="2CCCF90F" w14:textId="3019B194" w:rsidR="004813EC" w:rsidRDefault="004813EC" w:rsidP="008C42D3">
            <w:pPr>
              <w:jc w:val="both"/>
              <w:rPr>
                <w:rFonts w:ascii="Commissioner" w:eastAsia="Commissioner" w:hAnsi="Commissioner" w:cs="Commissioner"/>
                <w:sz w:val="20"/>
                <w:szCs w:val="20"/>
              </w:rPr>
            </w:pPr>
          </w:p>
          <w:p w14:paraId="758A8D5B" w14:textId="2DDDB09B" w:rsidR="004813EC" w:rsidRPr="008C42D3" w:rsidRDefault="004813EC" w:rsidP="008C42D3">
            <w:pPr>
              <w:jc w:val="both"/>
              <w:rPr>
                <w:rFonts w:ascii="Commissioner" w:eastAsia="Commissioner" w:hAnsi="Commissioner" w:cs="Commissioner"/>
                <w:sz w:val="20"/>
                <w:szCs w:val="20"/>
              </w:rPr>
            </w:pPr>
          </w:p>
        </w:tc>
        <w:tc>
          <w:tcPr>
            <w:tcW w:w="1843" w:type="dxa"/>
            <w:tcBorders>
              <w:left w:val="single" w:sz="4" w:space="0" w:color="BFBFBF"/>
              <w:right w:val="single" w:sz="4" w:space="0" w:color="BFBFBF"/>
            </w:tcBorders>
            <w:shd w:val="clear" w:color="auto" w:fill="auto"/>
            <w:vAlign w:val="center"/>
          </w:tcPr>
          <w:p w14:paraId="7481A4E4" w14:textId="2729455B" w:rsidR="004813EC" w:rsidRDefault="004813EC" w:rsidP="008C42D3">
            <w:pPr>
              <w:jc w:val="both"/>
              <w:rPr>
                <w:rFonts w:ascii="Commissioner" w:eastAsia="Commissioner" w:hAnsi="Commissioner" w:cs="Commissioner"/>
                <w:sz w:val="20"/>
                <w:szCs w:val="20"/>
              </w:rPr>
            </w:pPr>
          </w:p>
          <w:p w14:paraId="5F5DD25E" w14:textId="4E7B8A9E" w:rsidR="004813EC" w:rsidRPr="008C42D3" w:rsidRDefault="004813EC" w:rsidP="008C42D3">
            <w:pPr>
              <w:jc w:val="both"/>
              <w:rPr>
                <w:rFonts w:ascii="Commissioner" w:eastAsia="Commissioner" w:hAnsi="Commissioner" w:cs="Commissioner"/>
                <w:sz w:val="20"/>
                <w:szCs w:val="20"/>
              </w:rPr>
            </w:pPr>
          </w:p>
        </w:tc>
      </w:tr>
      <w:tr w:rsidR="004813EC" w:rsidRPr="008C42D3" w14:paraId="52770421" w14:textId="77777777" w:rsidTr="00D23F5B">
        <w:trPr>
          <w:trHeight w:val="3713"/>
        </w:trPr>
        <w:tc>
          <w:tcPr>
            <w:tcW w:w="424" w:type="dxa"/>
            <w:tcBorders>
              <w:left w:val="single" w:sz="4" w:space="0" w:color="BFBFBF"/>
              <w:right w:val="single" w:sz="4" w:space="0" w:color="BFBFBF"/>
            </w:tcBorders>
            <w:shd w:val="clear" w:color="auto" w:fill="auto"/>
            <w:vAlign w:val="center"/>
          </w:tcPr>
          <w:p w14:paraId="641AAF7F" w14:textId="4DF3592B" w:rsidR="004813EC" w:rsidRPr="008C42D3" w:rsidRDefault="00FB175A" w:rsidP="008C42D3">
            <w:pPr>
              <w:widowControl w:val="0"/>
              <w:pBdr>
                <w:top w:val="nil"/>
                <w:left w:val="nil"/>
                <w:bottom w:val="nil"/>
                <w:right w:val="nil"/>
                <w:between w:val="nil"/>
              </w:pBdr>
              <w:spacing w:line="276" w:lineRule="auto"/>
              <w:rPr>
                <w:rFonts w:ascii="Commissioner" w:eastAsia="Commissioner" w:hAnsi="Commissioner" w:cs="Commissioner"/>
                <w:sz w:val="20"/>
                <w:szCs w:val="20"/>
              </w:rPr>
            </w:pPr>
            <w:r>
              <w:rPr>
                <w:rFonts w:ascii="Commissioner" w:eastAsia="Commissioner" w:hAnsi="Commissioner" w:cs="Commissioner"/>
                <w:sz w:val="20"/>
                <w:szCs w:val="20"/>
              </w:rPr>
              <w:lastRenderedPageBreak/>
              <w:t>4</w:t>
            </w:r>
          </w:p>
        </w:tc>
        <w:tc>
          <w:tcPr>
            <w:tcW w:w="3403" w:type="dxa"/>
            <w:tcBorders>
              <w:left w:val="single" w:sz="4" w:space="0" w:color="BFBFBF"/>
              <w:right w:val="single" w:sz="4" w:space="0" w:color="BFBFBF"/>
            </w:tcBorders>
            <w:shd w:val="clear" w:color="auto" w:fill="auto"/>
            <w:vAlign w:val="center"/>
          </w:tcPr>
          <w:p w14:paraId="6ECB7F2A" w14:textId="77777777" w:rsidR="004813EC" w:rsidRPr="008C42D3" w:rsidRDefault="004813EC" w:rsidP="008C42D3">
            <w:pPr>
              <w:pBdr>
                <w:top w:val="nil"/>
                <w:left w:val="nil"/>
                <w:bottom w:val="nil"/>
                <w:right w:val="nil"/>
                <w:between w:val="nil"/>
              </w:pBdr>
              <w:jc w:val="both"/>
              <w:rPr>
                <w:rFonts w:ascii="Commissioner" w:eastAsia="Commissioner" w:hAnsi="Commissioner" w:cs="Commissioner"/>
                <w:color w:val="202124"/>
                <w:sz w:val="20"/>
                <w:szCs w:val="20"/>
              </w:rPr>
            </w:pPr>
          </w:p>
        </w:tc>
        <w:tc>
          <w:tcPr>
            <w:tcW w:w="3543" w:type="dxa"/>
            <w:tcBorders>
              <w:left w:val="single" w:sz="4" w:space="0" w:color="BFBFBF"/>
              <w:right w:val="single" w:sz="4" w:space="0" w:color="BFBFBF"/>
            </w:tcBorders>
            <w:shd w:val="clear" w:color="auto" w:fill="auto"/>
            <w:vAlign w:val="center"/>
          </w:tcPr>
          <w:p w14:paraId="742E3FEE" w14:textId="77777777" w:rsidR="00545F71" w:rsidRPr="00545F71" w:rsidRDefault="00545F71" w:rsidP="00545F71">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Apertura de sesión</w:t>
            </w:r>
          </w:p>
          <w:p w14:paraId="2D577B88" w14:textId="4D841CE0" w:rsidR="00545F71" w:rsidRPr="00545F71" w:rsidRDefault="00545F71" w:rsidP="00545F71">
            <w:pPr>
              <w:jc w:val="both"/>
              <w:rPr>
                <w:rFonts w:ascii="Commissioner" w:eastAsia="Commissioner" w:hAnsi="Commissioner" w:cs="Commissioner"/>
                <w:iCs/>
                <w:sz w:val="20"/>
                <w:szCs w:val="20"/>
              </w:rPr>
            </w:pPr>
            <w:r>
              <w:rPr>
                <w:rFonts w:ascii="Commissioner" w:eastAsia="Commissioner" w:hAnsi="Commissioner" w:cs="Commissioner"/>
                <w:iCs/>
                <w:sz w:val="20"/>
                <w:szCs w:val="20"/>
              </w:rPr>
              <w:t xml:space="preserve">Realiza preguntas sobre las obras leídas. Es importante que al realizar esta actividad </w:t>
            </w:r>
            <w:r w:rsidR="002C51A1">
              <w:rPr>
                <w:rFonts w:ascii="Commissioner" w:eastAsia="Commissioner" w:hAnsi="Commissioner" w:cs="Commissioner"/>
                <w:iCs/>
                <w:sz w:val="20"/>
                <w:szCs w:val="20"/>
              </w:rPr>
              <w:t>recupere elementos narrativos, sobre todo los concetos de Historia y discurso.</w:t>
            </w:r>
          </w:p>
          <w:p w14:paraId="102AE3CE" w14:textId="77777777" w:rsidR="00545F71" w:rsidRPr="00545F71" w:rsidRDefault="00545F71" w:rsidP="00545F71">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 xml:space="preserve"> </w:t>
            </w:r>
          </w:p>
          <w:p w14:paraId="2AD068BE" w14:textId="77777777" w:rsidR="00545F71" w:rsidRPr="00545F71" w:rsidRDefault="00545F71" w:rsidP="00545F71">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Desarrollo de sesión</w:t>
            </w:r>
          </w:p>
          <w:p w14:paraId="184F1565" w14:textId="12211D34" w:rsidR="00545F71" w:rsidRDefault="002C51A1" w:rsidP="00545F71">
            <w:pPr>
              <w:jc w:val="both"/>
              <w:rPr>
                <w:rFonts w:ascii="Commissioner" w:eastAsia="Commissioner" w:hAnsi="Commissioner" w:cs="Commissioner"/>
                <w:iCs/>
                <w:sz w:val="20"/>
                <w:szCs w:val="20"/>
              </w:rPr>
            </w:pPr>
            <w:r>
              <w:rPr>
                <w:rFonts w:ascii="Commissioner" w:eastAsia="Commissioner" w:hAnsi="Commissioner" w:cs="Commissioner"/>
                <w:iCs/>
                <w:sz w:val="20"/>
                <w:szCs w:val="20"/>
              </w:rPr>
              <w:t xml:space="preserve">Como continuación de lo anterior, propone la lectura en voz alta de La gallina degollada de Horacio Quiroga (PLI. pp. 64-68) y </w:t>
            </w:r>
            <w:r w:rsidR="00D06CE3">
              <w:rPr>
                <w:rFonts w:ascii="Commissioner" w:eastAsia="Commissioner" w:hAnsi="Commissioner" w:cs="Commissioner"/>
                <w:iCs/>
                <w:sz w:val="20"/>
                <w:szCs w:val="20"/>
              </w:rPr>
              <w:t>el análisis de</w:t>
            </w:r>
            <w:r>
              <w:rPr>
                <w:rFonts w:ascii="Commissioner" w:eastAsia="Commissioner" w:hAnsi="Commissioner" w:cs="Commissioner"/>
                <w:iCs/>
                <w:sz w:val="20"/>
                <w:szCs w:val="20"/>
              </w:rPr>
              <w:t xml:space="preserve"> la obra de acuerdo a la indicación de la Actividad de aprendizaje </w:t>
            </w:r>
            <w:r w:rsidR="00CD22CA">
              <w:rPr>
                <w:rFonts w:ascii="Commissioner" w:eastAsia="Commissioner" w:hAnsi="Commissioner" w:cs="Commissioner"/>
                <w:iCs/>
                <w:sz w:val="20"/>
                <w:szCs w:val="20"/>
              </w:rPr>
              <w:t>3 (PLI. p. 64).</w:t>
            </w:r>
          </w:p>
          <w:p w14:paraId="6597E3D0" w14:textId="77777777" w:rsidR="002C51A1" w:rsidRPr="002C51A1" w:rsidRDefault="002C51A1" w:rsidP="00545F71">
            <w:pPr>
              <w:jc w:val="both"/>
              <w:rPr>
                <w:rFonts w:ascii="Commissioner" w:eastAsia="Commissioner" w:hAnsi="Commissioner" w:cs="Commissioner"/>
                <w:iCs/>
                <w:sz w:val="20"/>
                <w:szCs w:val="20"/>
              </w:rPr>
            </w:pPr>
          </w:p>
          <w:p w14:paraId="2CF48B66" w14:textId="77777777" w:rsidR="00545F71" w:rsidRPr="00545F71" w:rsidRDefault="00545F71" w:rsidP="00545F71">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lastRenderedPageBreak/>
              <w:t>Cierre de sesión</w:t>
            </w:r>
          </w:p>
          <w:p w14:paraId="3C949B60" w14:textId="03B56C0F" w:rsidR="00545F71" w:rsidRPr="00CD22CA" w:rsidRDefault="00CD22CA" w:rsidP="00545F71">
            <w:pPr>
              <w:jc w:val="both"/>
              <w:rPr>
                <w:rFonts w:ascii="Commissioner" w:eastAsia="Commissioner" w:hAnsi="Commissioner" w:cs="Commissioner"/>
                <w:iCs/>
                <w:sz w:val="20"/>
                <w:szCs w:val="20"/>
              </w:rPr>
            </w:pPr>
            <w:r>
              <w:rPr>
                <w:rFonts w:ascii="Commissioner" w:eastAsia="Commissioner" w:hAnsi="Commissioner" w:cs="Commissioner"/>
                <w:iCs/>
                <w:sz w:val="20"/>
                <w:szCs w:val="20"/>
              </w:rPr>
              <w:t xml:space="preserve">Realiza preguntas de cierra y empieza abordar otros elementos de la narrativa. </w:t>
            </w:r>
          </w:p>
          <w:p w14:paraId="2C198B1E" w14:textId="5CC265DD" w:rsidR="00545F71" w:rsidRDefault="00545F71" w:rsidP="00545F71">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Tarea</w:t>
            </w:r>
          </w:p>
          <w:p w14:paraId="49466CA0" w14:textId="1761F0D0" w:rsidR="00545F71" w:rsidRPr="00CD22CA" w:rsidRDefault="00CD22CA" w:rsidP="00545F71">
            <w:pPr>
              <w:jc w:val="both"/>
              <w:rPr>
                <w:rFonts w:ascii="Commissioner" w:eastAsia="Commissioner" w:hAnsi="Commissioner" w:cs="Commissioner"/>
                <w:iCs/>
                <w:sz w:val="20"/>
                <w:szCs w:val="20"/>
              </w:rPr>
            </w:pPr>
            <w:r>
              <w:rPr>
                <w:rFonts w:ascii="Commissioner" w:eastAsia="Commissioner" w:hAnsi="Commissioner" w:cs="Commissioner"/>
                <w:iCs/>
                <w:sz w:val="20"/>
                <w:szCs w:val="20"/>
              </w:rPr>
              <w:t xml:space="preserve">Lectura de obras literarias y lectura del libro (pp. 68-69). </w:t>
            </w:r>
          </w:p>
          <w:p w14:paraId="39446C40" w14:textId="77777777" w:rsidR="004813EC" w:rsidRDefault="00545F71" w:rsidP="00545F71">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Bibliografía</w:t>
            </w:r>
          </w:p>
          <w:p w14:paraId="0FDA5AE8" w14:textId="79F6C144" w:rsidR="00CD22CA" w:rsidRPr="00D06CE3" w:rsidRDefault="00D06CE3" w:rsidP="00545F71">
            <w:pPr>
              <w:jc w:val="both"/>
              <w:rPr>
                <w:rFonts w:ascii="Commissioner" w:eastAsia="Commissioner" w:hAnsi="Commissioner" w:cs="Commissioner"/>
                <w:iCs/>
                <w:sz w:val="20"/>
                <w:szCs w:val="20"/>
              </w:rPr>
            </w:pPr>
            <w:r w:rsidRPr="00D06CE3">
              <w:rPr>
                <w:rFonts w:ascii="Commissioner" w:eastAsia="Commissioner" w:hAnsi="Commissioner" w:cs="Commissioner"/>
                <w:iCs/>
                <w:sz w:val="20"/>
                <w:szCs w:val="20"/>
              </w:rPr>
              <w:t>Pensamiento Literario I, Luis Guillermo Ibarra Ramírez, Once Ríos, 2025.</w:t>
            </w:r>
          </w:p>
        </w:tc>
        <w:tc>
          <w:tcPr>
            <w:tcW w:w="3119" w:type="dxa"/>
            <w:tcBorders>
              <w:left w:val="single" w:sz="4" w:space="0" w:color="BFBFBF"/>
              <w:right w:val="single" w:sz="4" w:space="0" w:color="BFBFBF"/>
            </w:tcBorders>
            <w:shd w:val="clear" w:color="auto" w:fill="auto"/>
            <w:vAlign w:val="center"/>
          </w:tcPr>
          <w:p w14:paraId="70F87ECD" w14:textId="77777777" w:rsidR="00CD22CA" w:rsidRPr="00545F71" w:rsidRDefault="00CD22CA" w:rsidP="00CD22CA">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lastRenderedPageBreak/>
              <w:t>Apertura de sesión</w:t>
            </w:r>
          </w:p>
          <w:p w14:paraId="0825656E" w14:textId="43BDFD01" w:rsidR="00CD22CA" w:rsidRDefault="00D06CE3" w:rsidP="00CD22CA">
            <w:pPr>
              <w:jc w:val="both"/>
              <w:rPr>
                <w:rFonts w:ascii="Commissioner" w:eastAsia="Commissioner" w:hAnsi="Commissioner" w:cs="Commissioner"/>
                <w:iCs/>
                <w:sz w:val="20"/>
                <w:szCs w:val="20"/>
              </w:rPr>
            </w:pPr>
            <w:r>
              <w:rPr>
                <w:rFonts w:ascii="Commissioner" w:eastAsia="Commissioner" w:hAnsi="Commissioner" w:cs="Commissioner"/>
                <w:iCs/>
                <w:sz w:val="20"/>
                <w:szCs w:val="20"/>
              </w:rPr>
              <w:t>Comenta avances de sus obras leídas</w:t>
            </w:r>
            <w:r w:rsidR="00CD22CA">
              <w:rPr>
                <w:rFonts w:ascii="Commissioner" w:eastAsia="Commissioner" w:hAnsi="Commissioner" w:cs="Commissioner"/>
                <w:iCs/>
                <w:sz w:val="20"/>
                <w:szCs w:val="20"/>
              </w:rPr>
              <w:t xml:space="preserve">. </w:t>
            </w:r>
          </w:p>
          <w:p w14:paraId="6A9FF4D0" w14:textId="157FCD85" w:rsidR="00D06CE3" w:rsidRDefault="00D06CE3" w:rsidP="00CD22CA">
            <w:pPr>
              <w:jc w:val="both"/>
              <w:rPr>
                <w:rFonts w:ascii="Commissioner" w:eastAsia="Commissioner" w:hAnsi="Commissioner" w:cs="Commissioner"/>
                <w:iCs/>
                <w:sz w:val="20"/>
                <w:szCs w:val="20"/>
              </w:rPr>
            </w:pPr>
          </w:p>
          <w:p w14:paraId="62FC27C1" w14:textId="77777777" w:rsidR="00D06CE3" w:rsidRPr="00545F71" w:rsidRDefault="00D06CE3" w:rsidP="00CD22CA">
            <w:pPr>
              <w:jc w:val="both"/>
              <w:rPr>
                <w:rFonts w:ascii="Commissioner" w:eastAsia="Commissioner" w:hAnsi="Commissioner" w:cs="Commissioner"/>
                <w:iCs/>
                <w:sz w:val="20"/>
                <w:szCs w:val="20"/>
              </w:rPr>
            </w:pPr>
          </w:p>
          <w:p w14:paraId="1DB0D041" w14:textId="77777777" w:rsidR="00CD22CA" w:rsidRPr="00545F71" w:rsidRDefault="00CD22CA" w:rsidP="00CD22CA">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 xml:space="preserve"> </w:t>
            </w:r>
          </w:p>
          <w:p w14:paraId="2332164C" w14:textId="77777777" w:rsidR="00CD22CA" w:rsidRPr="00545F71" w:rsidRDefault="00CD22CA" w:rsidP="00CD22CA">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Desarrollo de sesión</w:t>
            </w:r>
          </w:p>
          <w:p w14:paraId="538E1C6D" w14:textId="4B1C41BB" w:rsidR="00CD22CA" w:rsidRDefault="00CD22CA" w:rsidP="00CD22CA">
            <w:pPr>
              <w:jc w:val="both"/>
              <w:rPr>
                <w:rFonts w:ascii="Commissioner" w:eastAsia="Commissioner" w:hAnsi="Commissioner" w:cs="Commissioner"/>
                <w:iCs/>
                <w:sz w:val="20"/>
                <w:szCs w:val="20"/>
              </w:rPr>
            </w:pPr>
            <w:r>
              <w:rPr>
                <w:rFonts w:ascii="Commissioner" w:eastAsia="Commissioner" w:hAnsi="Commissioner" w:cs="Commissioner"/>
                <w:iCs/>
                <w:sz w:val="20"/>
                <w:szCs w:val="20"/>
              </w:rPr>
              <w:t xml:space="preserve">Como continuación de lo anterior, </w:t>
            </w:r>
            <w:r w:rsidR="00D06CE3">
              <w:rPr>
                <w:rFonts w:ascii="Commissioner" w:eastAsia="Commissioner" w:hAnsi="Commissioner" w:cs="Commissioner"/>
                <w:iCs/>
                <w:sz w:val="20"/>
                <w:szCs w:val="20"/>
              </w:rPr>
              <w:t>realiza la</w:t>
            </w:r>
            <w:r>
              <w:rPr>
                <w:rFonts w:ascii="Commissioner" w:eastAsia="Commissioner" w:hAnsi="Commissioner" w:cs="Commissioner"/>
                <w:iCs/>
                <w:sz w:val="20"/>
                <w:szCs w:val="20"/>
              </w:rPr>
              <w:t xml:space="preserve"> lectura en voz alta de La gallina degollada de Horacio Quiroga (PLI. pp. 64-68) y analiza la obra de acuerdo a la indicación de la Actividad de aprendizaje 3 (PLI. p. 64).</w:t>
            </w:r>
          </w:p>
          <w:p w14:paraId="0DE571FE" w14:textId="77777777" w:rsidR="00CD22CA" w:rsidRPr="002C51A1" w:rsidRDefault="00CD22CA" w:rsidP="00CD22CA">
            <w:pPr>
              <w:jc w:val="both"/>
              <w:rPr>
                <w:rFonts w:ascii="Commissioner" w:eastAsia="Commissioner" w:hAnsi="Commissioner" w:cs="Commissioner"/>
                <w:iCs/>
                <w:sz w:val="20"/>
                <w:szCs w:val="20"/>
              </w:rPr>
            </w:pPr>
          </w:p>
          <w:p w14:paraId="3652E26F" w14:textId="77777777" w:rsidR="00CD22CA" w:rsidRPr="00545F71" w:rsidRDefault="00CD22CA" w:rsidP="00CD22CA">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Cierre de sesión</w:t>
            </w:r>
          </w:p>
          <w:p w14:paraId="24C588E7" w14:textId="7674B2DE" w:rsidR="00CD22CA" w:rsidRPr="00CD22CA" w:rsidRDefault="00CD22CA" w:rsidP="00CD22CA">
            <w:pPr>
              <w:jc w:val="both"/>
              <w:rPr>
                <w:rFonts w:ascii="Commissioner" w:eastAsia="Commissioner" w:hAnsi="Commissioner" w:cs="Commissioner"/>
                <w:iCs/>
                <w:sz w:val="20"/>
                <w:szCs w:val="20"/>
              </w:rPr>
            </w:pPr>
            <w:r>
              <w:rPr>
                <w:rFonts w:ascii="Commissioner" w:eastAsia="Commissioner" w:hAnsi="Commissioner" w:cs="Commissioner"/>
                <w:iCs/>
                <w:sz w:val="20"/>
                <w:szCs w:val="20"/>
              </w:rPr>
              <w:t xml:space="preserve">Responde a las preguntas </w:t>
            </w:r>
            <w:r w:rsidR="00D06CE3">
              <w:rPr>
                <w:rFonts w:ascii="Commissioner" w:eastAsia="Commissioner" w:hAnsi="Commissioner" w:cs="Commissioner"/>
                <w:iCs/>
                <w:sz w:val="20"/>
                <w:szCs w:val="20"/>
              </w:rPr>
              <w:t>del docente.</w:t>
            </w:r>
          </w:p>
          <w:p w14:paraId="4921D1D2" w14:textId="77777777" w:rsidR="00CD22CA" w:rsidRDefault="00CD22CA" w:rsidP="00CD22CA">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Tarea</w:t>
            </w:r>
          </w:p>
          <w:p w14:paraId="317B3F34" w14:textId="77777777" w:rsidR="00CD22CA" w:rsidRPr="00CD22CA" w:rsidRDefault="00CD22CA" w:rsidP="00CD22CA">
            <w:pPr>
              <w:jc w:val="both"/>
              <w:rPr>
                <w:rFonts w:ascii="Commissioner" w:eastAsia="Commissioner" w:hAnsi="Commissioner" w:cs="Commissioner"/>
                <w:iCs/>
                <w:sz w:val="20"/>
                <w:szCs w:val="20"/>
              </w:rPr>
            </w:pPr>
            <w:r>
              <w:rPr>
                <w:rFonts w:ascii="Commissioner" w:eastAsia="Commissioner" w:hAnsi="Commissioner" w:cs="Commissioner"/>
                <w:iCs/>
                <w:sz w:val="20"/>
                <w:szCs w:val="20"/>
              </w:rPr>
              <w:t xml:space="preserve">Lectura de obras literarias y lectura del libro (pp. 68-69). </w:t>
            </w:r>
          </w:p>
          <w:p w14:paraId="60348687" w14:textId="0A614A03" w:rsidR="00CD22CA" w:rsidRDefault="00CD22CA" w:rsidP="00CD22CA">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Bibliografía</w:t>
            </w:r>
          </w:p>
          <w:p w14:paraId="516115C1" w14:textId="2050B978" w:rsidR="00D06CE3" w:rsidRPr="00D06CE3" w:rsidRDefault="00D06CE3" w:rsidP="00CD22CA">
            <w:pPr>
              <w:jc w:val="both"/>
              <w:rPr>
                <w:rFonts w:ascii="Commissioner" w:eastAsia="Commissioner" w:hAnsi="Commissioner" w:cs="Commissioner"/>
                <w:iCs/>
                <w:sz w:val="20"/>
                <w:szCs w:val="20"/>
              </w:rPr>
            </w:pPr>
            <w:r w:rsidRPr="00D06CE3">
              <w:rPr>
                <w:rFonts w:ascii="Commissioner" w:eastAsia="Commissioner" w:hAnsi="Commissioner" w:cs="Commissioner"/>
                <w:iCs/>
                <w:sz w:val="20"/>
                <w:szCs w:val="20"/>
              </w:rPr>
              <w:t>Pensamiento Literario I, Luis Guillermo Ibarra Ramírez, Once Ríos, 2025.</w:t>
            </w:r>
          </w:p>
          <w:p w14:paraId="46DE3871" w14:textId="77777777" w:rsidR="004813EC" w:rsidRPr="008C42D3" w:rsidRDefault="004813EC" w:rsidP="008C42D3">
            <w:pPr>
              <w:jc w:val="both"/>
              <w:rPr>
                <w:rFonts w:ascii="Commissioner" w:eastAsia="Commissioner" w:hAnsi="Commissioner" w:cs="Commissioner"/>
                <w:i/>
                <w:sz w:val="20"/>
                <w:szCs w:val="20"/>
              </w:rPr>
            </w:pPr>
          </w:p>
        </w:tc>
        <w:tc>
          <w:tcPr>
            <w:tcW w:w="1701" w:type="dxa"/>
            <w:tcBorders>
              <w:left w:val="single" w:sz="4" w:space="0" w:color="BFBFBF"/>
              <w:right w:val="single" w:sz="4" w:space="0" w:color="BFBFBF"/>
            </w:tcBorders>
            <w:shd w:val="clear" w:color="auto" w:fill="auto"/>
            <w:vAlign w:val="center"/>
          </w:tcPr>
          <w:p w14:paraId="56282FCD" w14:textId="77777777" w:rsidR="004813EC" w:rsidRPr="008C42D3" w:rsidRDefault="004813EC" w:rsidP="008C42D3">
            <w:pPr>
              <w:jc w:val="both"/>
              <w:rPr>
                <w:rFonts w:ascii="Commissioner" w:eastAsia="Commissioner" w:hAnsi="Commissioner" w:cs="Commissioner"/>
                <w:sz w:val="20"/>
                <w:szCs w:val="20"/>
              </w:rPr>
            </w:pPr>
          </w:p>
        </w:tc>
        <w:tc>
          <w:tcPr>
            <w:tcW w:w="1843" w:type="dxa"/>
            <w:tcBorders>
              <w:left w:val="single" w:sz="4" w:space="0" w:color="BFBFBF"/>
              <w:right w:val="single" w:sz="4" w:space="0" w:color="BFBFBF"/>
            </w:tcBorders>
            <w:shd w:val="clear" w:color="auto" w:fill="auto"/>
            <w:vAlign w:val="center"/>
          </w:tcPr>
          <w:p w14:paraId="5EBEA2C3" w14:textId="2A1F6AFB" w:rsidR="004813EC" w:rsidRPr="008C42D3" w:rsidRDefault="00C37303" w:rsidP="008C42D3">
            <w:pPr>
              <w:jc w:val="both"/>
              <w:rPr>
                <w:rFonts w:ascii="Commissioner" w:eastAsia="Commissioner" w:hAnsi="Commissioner" w:cs="Commissioner"/>
                <w:sz w:val="20"/>
                <w:szCs w:val="20"/>
              </w:rPr>
            </w:pPr>
            <w:r>
              <w:rPr>
                <w:rFonts w:ascii="Commissioner" w:eastAsia="Commissioner" w:hAnsi="Commissioner" w:cs="Commissioner"/>
                <w:sz w:val="20"/>
                <w:szCs w:val="20"/>
              </w:rPr>
              <w:t>N/A</w:t>
            </w:r>
          </w:p>
        </w:tc>
      </w:tr>
      <w:tr w:rsidR="004813EC" w:rsidRPr="008C42D3" w14:paraId="4BE5B69C" w14:textId="77777777" w:rsidTr="00690E6E">
        <w:trPr>
          <w:trHeight w:val="50"/>
        </w:trPr>
        <w:tc>
          <w:tcPr>
            <w:tcW w:w="424" w:type="dxa"/>
            <w:tcBorders>
              <w:left w:val="single" w:sz="4" w:space="0" w:color="BFBFBF"/>
              <w:right w:val="single" w:sz="4" w:space="0" w:color="BFBFBF"/>
            </w:tcBorders>
            <w:shd w:val="clear" w:color="auto" w:fill="auto"/>
            <w:vAlign w:val="center"/>
          </w:tcPr>
          <w:p w14:paraId="3AE65868" w14:textId="153EBB8E" w:rsidR="004813EC" w:rsidRPr="008C42D3" w:rsidRDefault="00FB175A" w:rsidP="008C42D3">
            <w:pPr>
              <w:widowControl w:val="0"/>
              <w:pBdr>
                <w:top w:val="nil"/>
                <w:left w:val="nil"/>
                <w:bottom w:val="nil"/>
                <w:right w:val="nil"/>
                <w:between w:val="nil"/>
              </w:pBdr>
              <w:spacing w:line="276" w:lineRule="auto"/>
              <w:rPr>
                <w:rFonts w:ascii="Commissioner" w:eastAsia="Commissioner" w:hAnsi="Commissioner" w:cs="Commissioner"/>
                <w:sz w:val="20"/>
                <w:szCs w:val="20"/>
              </w:rPr>
            </w:pPr>
            <w:r>
              <w:rPr>
                <w:rFonts w:ascii="Commissioner" w:eastAsia="Commissioner" w:hAnsi="Commissioner" w:cs="Commissioner"/>
                <w:sz w:val="20"/>
                <w:szCs w:val="20"/>
              </w:rPr>
              <w:lastRenderedPageBreak/>
              <w:t>5</w:t>
            </w:r>
          </w:p>
        </w:tc>
        <w:tc>
          <w:tcPr>
            <w:tcW w:w="3403" w:type="dxa"/>
            <w:tcBorders>
              <w:left w:val="single" w:sz="4" w:space="0" w:color="BFBFBF"/>
              <w:bottom w:val="single" w:sz="4" w:space="0" w:color="BFBFBF"/>
              <w:right w:val="single" w:sz="4" w:space="0" w:color="BFBFBF"/>
            </w:tcBorders>
            <w:shd w:val="clear" w:color="auto" w:fill="auto"/>
            <w:vAlign w:val="center"/>
          </w:tcPr>
          <w:p w14:paraId="31DA4F45" w14:textId="77777777" w:rsidR="004813EC" w:rsidRPr="008C42D3" w:rsidRDefault="004813EC" w:rsidP="008C42D3">
            <w:pPr>
              <w:pBdr>
                <w:top w:val="nil"/>
                <w:left w:val="nil"/>
                <w:bottom w:val="nil"/>
                <w:right w:val="nil"/>
                <w:between w:val="nil"/>
              </w:pBdr>
              <w:jc w:val="both"/>
              <w:rPr>
                <w:rFonts w:ascii="Commissioner" w:eastAsia="Commissioner" w:hAnsi="Commissioner" w:cs="Commissioner"/>
                <w:color w:val="202124"/>
                <w:sz w:val="20"/>
                <w:szCs w:val="20"/>
              </w:rPr>
            </w:pPr>
          </w:p>
        </w:tc>
        <w:tc>
          <w:tcPr>
            <w:tcW w:w="3543" w:type="dxa"/>
            <w:tcBorders>
              <w:left w:val="single" w:sz="4" w:space="0" w:color="BFBFBF"/>
              <w:bottom w:val="single" w:sz="4" w:space="0" w:color="BFBFBF"/>
              <w:right w:val="single" w:sz="4" w:space="0" w:color="BFBFBF"/>
            </w:tcBorders>
            <w:shd w:val="clear" w:color="auto" w:fill="auto"/>
            <w:vAlign w:val="center"/>
          </w:tcPr>
          <w:p w14:paraId="2B01ED96" w14:textId="53E7E6FE" w:rsidR="00545F71" w:rsidRDefault="00545F71" w:rsidP="00545F71">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Apertura de sesión</w:t>
            </w:r>
          </w:p>
          <w:p w14:paraId="0295732C" w14:textId="508F9C58" w:rsidR="00D06CE3" w:rsidRPr="00D06CE3" w:rsidRDefault="00D06CE3" w:rsidP="00545F71">
            <w:pPr>
              <w:jc w:val="both"/>
              <w:rPr>
                <w:rFonts w:ascii="Commissioner" w:eastAsia="Commissioner" w:hAnsi="Commissioner" w:cs="Commissioner"/>
                <w:iCs/>
                <w:sz w:val="20"/>
                <w:szCs w:val="20"/>
              </w:rPr>
            </w:pPr>
            <w:r>
              <w:rPr>
                <w:rFonts w:ascii="Commissioner" w:eastAsia="Commissioner" w:hAnsi="Commissioner" w:cs="Commissioner"/>
                <w:iCs/>
                <w:sz w:val="20"/>
                <w:szCs w:val="20"/>
              </w:rPr>
              <w:t xml:space="preserve">Realiza una exposición de nuevos elementos de la narrativa, relacionándolos con algunas obras en particular.  </w:t>
            </w:r>
          </w:p>
          <w:p w14:paraId="04044D6A" w14:textId="77777777" w:rsidR="00545F71" w:rsidRPr="00D06CE3" w:rsidRDefault="00545F71" w:rsidP="00545F71">
            <w:pPr>
              <w:jc w:val="both"/>
              <w:rPr>
                <w:rFonts w:ascii="Commissioner" w:eastAsia="Commissioner" w:hAnsi="Commissioner" w:cs="Commissioner"/>
                <w:iCs/>
                <w:sz w:val="20"/>
                <w:szCs w:val="20"/>
              </w:rPr>
            </w:pPr>
          </w:p>
          <w:p w14:paraId="7BBF4FE1" w14:textId="1129E799" w:rsidR="00545F71" w:rsidRPr="00545F71" w:rsidRDefault="00545F71" w:rsidP="00545F71">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Desarrollo de sesión</w:t>
            </w:r>
          </w:p>
          <w:p w14:paraId="710CF895" w14:textId="50EBAE6B" w:rsidR="00D06CE3" w:rsidRDefault="007E0DBD" w:rsidP="00545F71">
            <w:pPr>
              <w:jc w:val="both"/>
              <w:rPr>
                <w:rFonts w:ascii="Commissioner" w:eastAsia="Commissioner" w:hAnsi="Commissioner" w:cs="Commissioner"/>
                <w:iCs/>
                <w:sz w:val="20"/>
                <w:szCs w:val="20"/>
              </w:rPr>
            </w:pPr>
            <w:r>
              <w:rPr>
                <w:rFonts w:ascii="Commissioner" w:eastAsia="Commissioner" w:hAnsi="Commissioner" w:cs="Commissioner"/>
                <w:iCs/>
                <w:sz w:val="20"/>
                <w:szCs w:val="20"/>
              </w:rPr>
              <w:t>E</w:t>
            </w:r>
            <w:r w:rsidR="00D06CE3">
              <w:rPr>
                <w:rFonts w:ascii="Commissioner" w:eastAsia="Commissioner" w:hAnsi="Commissioner" w:cs="Commissioner"/>
                <w:iCs/>
                <w:sz w:val="20"/>
                <w:szCs w:val="20"/>
              </w:rPr>
              <w:t>lige el texto “Parábola del trueque” de Juan José Arreola</w:t>
            </w:r>
            <w:r>
              <w:rPr>
                <w:rFonts w:ascii="Commissioner" w:eastAsia="Commissioner" w:hAnsi="Commissioner" w:cs="Commissioner"/>
                <w:iCs/>
                <w:sz w:val="20"/>
                <w:szCs w:val="20"/>
              </w:rPr>
              <w:t xml:space="preserve"> (PLI. pp. 69-71) y propone su lectura en voz alta. Para complementar esa lectura sugiere la realización de la Actividad de aprendizaje 4 (PLI. p. 71).  </w:t>
            </w:r>
          </w:p>
          <w:p w14:paraId="21EBD0A4" w14:textId="6EAFF805" w:rsidR="00D06CE3" w:rsidRDefault="00D06CE3" w:rsidP="00545F71">
            <w:pPr>
              <w:jc w:val="both"/>
              <w:rPr>
                <w:rFonts w:ascii="Commissioner" w:eastAsia="Commissioner" w:hAnsi="Commissioner" w:cs="Commissioner"/>
                <w:iCs/>
                <w:sz w:val="20"/>
                <w:szCs w:val="20"/>
              </w:rPr>
            </w:pPr>
          </w:p>
          <w:p w14:paraId="4060025E" w14:textId="77777777" w:rsidR="00545F71" w:rsidRPr="00545F71" w:rsidRDefault="00545F71" w:rsidP="00545F71">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Cierre de sesión</w:t>
            </w:r>
          </w:p>
          <w:p w14:paraId="20006DDE" w14:textId="1240CE70" w:rsidR="007E0DBD" w:rsidRPr="007E0DBD" w:rsidRDefault="007E0DBD" w:rsidP="00545F71">
            <w:pPr>
              <w:jc w:val="both"/>
              <w:rPr>
                <w:rFonts w:ascii="Commissioner" w:eastAsia="Commissioner" w:hAnsi="Commissioner" w:cs="Commissioner"/>
                <w:iCs/>
                <w:sz w:val="20"/>
                <w:szCs w:val="20"/>
              </w:rPr>
            </w:pPr>
            <w:r>
              <w:rPr>
                <w:rFonts w:ascii="Commissioner" w:eastAsia="Commissioner" w:hAnsi="Commissioner" w:cs="Commissioner"/>
                <w:iCs/>
                <w:sz w:val="20"/>
                <w:szCs w:val="20"/>
              </w:rPr>
              <w:t xml:space="preserve">El docente cierra la sesión hablando de la obra de Juan José Arreola: su humor, </w:t>
            </w:r>
            <w:r w:rsidR="00BE40F5">
              <w:rPr>
                <w:rFonts w:ascii="Commissioner" w:eastAsia="Commissioner" w:hAnsi="Commissioner" w:cs="Commissioner"/>
                <w:iCs/>
                <w:sz w:val="20"/>
                <w:szCs w:val="20"/>
              </w:rPr>
              <w:t xml:space="preserve">su </w:t>
            </w:r>
            <w:r w:rsidR="00BE40F5">
              <w:rPr>
                <w:rFonts w:ascii="Commissioner" w:eastAsia="Commissioner" w:hAnsi="Commissioner" w:cs="Commissioner"/>
                <w:iCs/>
                <w:sz w:val="20"/>
                <w:szCs w:val="20"/>
              </w:rPr>
              <w:lastRenderedPageBreak/>
              <w:t xml:space="preserve">precisión, su crítica muy adelantada a algunas conductas sociales.  </w:t>
            </w:r>
          </w:p>
          <w:p w14:paraId="62A86CA3" w14:textId="152EEC60" w:rsidR="00D23F5B" w:rsidRDefault="00D23F5B" w:rsidP="00545F71">
            <w:pPr>
              <w:jc w:val="both"/>
              <w:rPr>
                <w:rFonts w:ascii="Commissioner" w:eastAsia="Commissioner" w:hAnsi="Commissioner" w:cs="Commissioner"/>
                <w:i/>
                <w:sz w:val="20"/>
                <w:szCs w:val="20"/>
              </w:rPr>
            </w:pPr>
          </w:p>
          <w:p w14:paraId="6056894D" w14:textId="587D86C7" w:rsidR="00545F71" w:rsidRPr="00545F71" w:rsidRDefault="00545F71" w:rsidP="00545F71">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Tarea</w:t>
            </w:r>
          </w:p>
          <w:p w14:paraId="72DE41D6" w14:textId="089EFFD6" w:rsidR="00545F71" w:rsidRPr="00D23F5B" w:rsidRDefault="00690E6E" w:rsidP="00545F71">
            <w:pPr>
              <w:jc w:val="both"/>
              <w:rPr>
                <w:rFonts w:ascii="Commissioner" w:eastAsia="Commissioner" w:hAnsi="Commissioner" w:cs="Commissioner"/>
                <w:iCs/>
                <w:sz w:val="20"/>
                <w:szCs w:val="20"/>
              </w:rPr>
            </w:pPr>
            <w:r>
              <w:rPr>
                <w:rFonts w:ascii="Commissioner" w:eastAsia="Commissioner" w:hAnsi="Commissioner" w:cs="Commissioner"/>
                <w:iCs/>
                <w:sz w:val="20"/>
                <w:szCs w:val="20"/>
              </w:rPr>
              <w:t>Lectura del cuento Sorpresa de Frederick Brown</w:t>
            </w:r>
          </w:p>
          <w:p w14:paraId="493818DF" w14:textId="77777777" w:rsidR="004813EC" w:rsidRDefault="00545F71" w:rsidP="00545F71">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Bibliografía</w:t>
            </w:r>
          </w:p>
          <w:p w14:paraId="1F1FDA78" w14:textId="16F8895D" w:rsidR="00690E6E" w:rsidRPr="00690E6E" w:rsidRDefault="00690E6E" w:rsidP="00690E6E">
            <w:pPr>
              <w:jc w:val="both"/>
              <w:rPr>
                <w:rFonts w:ascii="Commissioner" w:eastAsia="Commissioner" w:hAnsi="Commissioner" w:cs="Commissioner"/>
                <w:iCs/>
                <w:sz w:val="20"/>
                <w:szCs w:val="20"/>
              </w:rPr>
            </w:pPr>
            <w:r w:rsidRPr="00690E6E">
              <w:rPr>
                <w:rFonts w:ascii="Commissioner" w:eastAsia="Commissioner" w:hAnsi="Commissioner" w:cs="Commissioner"/>
                <w:iCs/>
                <w:sz w:val="20"/>
                <w:szCs w:val="20"/>
              </w:rPr>
              <w:t>Pensamiento Literario I, Luis Guillermo Ibarra Ramírez, Once Ríos, 2025.</w:t>
            </w:r>
          </w:p>
        </w:tc>
        <w:tc>
          <w:tcPr>
            <w:tcW w:w="3119" w:type="dxa"/>
            <w:tcBorders>
              <w:left w:val="single" w:sz="4" w:space="0" w:color="BFBFBF"/>
              <w:bottom w:val="single" w:sz="4" w:space="0" w:color="BFBFBF"/>
              <w:right w:val="single" w:sz="4" w:space="0" w:color="BFBFBF"/>
            </w:tcBorders>
            <w:shd w:val="clear" w:color="auto" w:fill="auto"/>
            <w:vAlign w:val="center"/>
          </w:tcPr>
          <w:p w14:paraId="4B72E5F1" w14:textId="77777777" w:rsidR="004813EC" w:rsidRDefault="00D06CE3" w:rsidP="008C42D3">
            <w:pPr>
              <w:jc w:val="both"/>
              <w:rPr>
                <w:rFonts w:ascii="Commissioner" w:eastAsia="Commissioner" w:hAnsi="Commissioner" w:cs="Commissioner"/>
                <w:i/>
                <w:sz w:val="20"/>
                <w:szCs w:val="20"/>
              </w:rPr>
            </w:pPr>
            <w:r>
              <w:rPr>
                <w:rFonts w:ascii="Commissioner" w:eastAsia="Commissioner" w:hAnsi="Commissioner" w:cs="Commissioner"/>
                <w:i/>
                <w:sz w:val="20"/>
                <w:szCs w:val="20"/>
              </w:rPr>
              <w:lastRenderedPageBreak/>
              <w:t>Apertura de sesión</w:t>
            </w:r>
          </w:p>
          <w:p w14:paraId="2D99A1B2" w14:textId="7E55E400" w:rsidR="00D06CE3" w:rsidRPr="00D06CE3" w:rsidRDefault="00D06CE3" w:rsidP="008C42D3">
            <w:pPr>
              <w:jc w:val="both"/>
              <w:rPr>
                <w:rFonts w:ascii="Commissioner" w:eastAsia="Commissioner" w:hAnsi="Commissioner" w:cs="Commissioner"/>
                <w:iCs/>
                <w:sz w:val="20"/>
                <w:szCs w:val="20"/>
              </w:rPr>
            </w:pPr>
            <w:r>
              <w:rPr>
                <w:rFonts w:ascii="Commissioner" w:eastAsia="Commissioner" w:hAnsi="Commissioner" w:cs="Commissioner"/>
                <w:iCs/>
                <w:sz w:val="20"/>
                <w:szCs w:val="20"/>
              </w:rPr>
              <w:t>Describe algunos de los elementos narrativos explicados por el docente.</w:t>
            </w:r>
          </w:p>
          <w:p w14:paraId="2F915564" w14:textId="504FFC51" w:rsidR="00D06CE3" w:rsidRDefault="00D06CE3" w:rsidP="008C42D3">
            <w:pPr>
              <w:jc w:val="both"/>
              <w:rPr>
                <w:rFonts w:ascii="Commissioner" w:eastAsia="Commissioner" w:hAnsi="Commissioner" w:cs="Commissioner"/>
                <w:i/>
                <w:sz w:val="20"/>
                <w:szCs w:val="20"/>
              </w:rPr>
            </w:pPr>
          </w:p>
          <w:p w14:paraId="2E829B85" w14:textId="77777777" w:rsidR="007E0DBD" w:rsidRDefault="007E0DBD" w:rsidP="008C42D3">
            <w:pPr>
              <w:jc w:val="both"/>
              <w:rPr>
                <w:rFonts w:ascii="Commissioner" w:eastAsia="Commissioner" w:hAnsi="Commissioner" w:cs="Commissioner"/>
                <w:i/>
                <w:sz w:val="20"/>
                <w:szCs w:val="20"/>
              </w:rPr>
            </w:pPr>
          </w:p>
          <w:p w14:paraId="2158B1C4" w14:textId="00CC0904" w:rsidR="00D06CE3" w:rsidRDefault="00D06CE3" w:rsidP="008C42D3">
            <w:pPr>
              <w:jc w:val="both"/>
              <w:rPr>
                <w:rFonts w:ascii="Commissioner" w:eastAsia="Commissioner" w:hAnsi="Commissioner" w:cs="Commissioner"/>
                <w:i/>
                <w:sz w:val="20"/>
                <w:szCs w:val="20"/>
              </w:rPr>
            </w:pPr>
            <w:r>
              <w:rPr>
                <w:rFonts w:ascii="Commissioner" w:eastAsia="Commissioner" w:hAnsi="Commissioner" w:cs="Commissioner"/>
                <w:i/>
                <w:sz w:val="20"/>
                <w:szCs w:val="20"/>
              </w:rPr>
              <w:t>Desarrollo de sesión</w:t>
            </w:r>
          </w:p>
          <w:p w14:paraId="111054AD" w14:textId="61578234" w:rsidR="007E0DBD" w:rsidRPr="007E0DBD" w:rsidRDefault="007E0DBD" w:rsidP="008C42D3">
            <w:pPr>
              <w:jc w:val="both"/>
              <w:rPr>
                <w:rFonts w:ascii="Commissioner" w:eastAsia="Commissioner" w:hAnsi="Commissioner" w:cs="Commissioner"/>
                <w:iCs/>
                <w:sz w:val="20"/>
                <w:szCs w:val="20"/>
              </w:rPr>
            </w:pPr>
            <w:r>
              <w:rPr>
                <w:rFonts w:ascii="Commissioner" w:eastAsia="Commissioner" w:hAnsi="Commissioner" w:cs="Commissioner"/>
                <w:iCs/>
                <w:sz w:val="20"/>
                <w:szCs w:val="20"/>
              </w:rPr>
              <w:t>Lee en voz alta</w:t>
            </w:r>
            <w:r w:rsidRPr="007E0DBD">
              <w:rPr>
                <w:rFonts w:ascii="Commissioner" w:eastAsia="Commissioner" w:hAnsi="Commissioner" w:cs="Commissioner"/>
                <w:iCs/>
                <w:sz w:val="20"/>
                <w:szCs w:val="20"/>
              </w:rPr>
              <w:t xml:space="preserve"> el texto “Parábola del trueque” de Juan José Arreola (PLI. pp. 69-71) y complementa esa lectura </w:t>
            </w:r>
            <w:r>
              <w:rPr>
                <w:rFonts w:ascii="Commissioner" w:eastAsia="Commissioner" w:hAnsi="Commissioner" w:cs="Commissioner"/>
                <w:iCs/>
                <w:sz w:val="20"/>
                <w:szCs w:val="20"/>
              </w:rPr>
              <w:t>con</w:t>
            </w:r>
            <w:r w:rsidRPr="007E0DBD">
              <w:rPr>
                <w:rFonts w:ascii="Commissioner" w:eastAsia="Commissioner" w:hAnsi="Commissioner" w:cs="Commissioner"/>
                <w:iCs/>
                <w:sz w:val="20"/>
                <w:szCs w:val="20"/>
              </w:rPr>
              <w:t xml:space="preserve"> la realización de la Actividad de aprendizaje 4 (PLI. p. 71).  </w:t>
            </w:r>
          </w:p>
          <w:p w14:paraId="38EBF0EF" w14:textId="77777777" w:rsidR="00D23F5B" w:rsidRDefault="00D23F5B" w:rsidP="008C42D3">
            <w:pPr>
              <w:jc w:val="both"/>
              <w:rPr>
                <w:rFonts w:ascii="Commissioner" w:eastAsia="Commissioner" w:hAnsi="Commissioner" w:cs="Commissioner"/>
                <w:i/>
                <w:sz w:val="20"/>
                <w:szCs w:val="20"/>
              </w:rPr>
            </w:pPr>
          </w:p>
          <w:p w14:paraId="37E81720" w14:textId="550EEECC" w:rsidR="00D06CE3" w:rsidRDefault="007E0DBD" w:rsidP="008C42D3">
            <w:pPr>
              <w:jc w:val="both"/>
              <w:rPr>
                <w:rFonts w:ascii="Commissioner" w:eastAsia="Commissioner" w:hAnsi="Commissioner" w:cs="Commissioner"/>
                <w:i/>
                <w:sz w:val="20"/>
                <w:szCs w:val="20"/>
              </w:rPr>
            </w:pPr>
            <w:r>
              <w:rPr>
                <w:rFonts w:ascii="Commissioner" w:eastAsia="Commissioner" w:hAnsi="Commissioner" w:cs="Commissioner"/>
                <w:i/>
                <w:sz w:val="20"/>
                <w:szCs w:val="20"/>
              </w:rPr>
              <w:t>Cierre de sesión</w:t>
            </w:r>
          </w:p>
          <w:p w14:paraId="0203753C" w14:textId="004473AA" w:rsidR="00D06CE3" w:rsidRDefault="00D23F5B" w:rsidP="008C42D3">
            <w:pPr>
              <w:jc w:val="both"/>
              <w:rPr>
                <w:rFonts w:ascii="Commissioner" w:eastAsia="Commissioner" w:hAnsi="Commissioner" w:cs="Commissioner"/>
                <w:iCs/>
                <w:sz w:val="20"/>
                <w:szCs w:val="20"/>
              </w:rPr>
            </w:pPr>
            <w:r>
              <w:rPr>
                <w:rFonts w:ascii="Commissioner" w:eastAsia="Commissioner" w:hAnsi="Commissioner" w:cs="Commissioner"/>
                <w:iCs/>
                <w:sz w:val="20"/>
                <w:szCs w:val="20"/>
              </w:rPr>
              <w:lastRenderedPageBreak/>
              <w:t>Realiza comentarios finales y su punto de vista sobre el texto de Juan José Arreola.</w:t>
            </w:r>
          </w:p>
          <w:p w14:paraId="5D15EAF1" w14:textId="2CE30382" w:rsidR="00D23F5B" w:rsidRDefault="00D23F5B" w:rsidP="008C42D3">
            <w:pPr>
              <w:jc w:val="both"/>
              <w:rPr>
                <w:rFonts w:ascii="Commissioner" w:eastAsia="Commissioner" w:hAnsi="Commissioner" w:cs="Commissioner"/>
                <w:iCs/>
                <w:sz w:val="20"/>
                <w:szCs w:val="20"/>
              </w:rPr>
            </w:pPr>
          </w:p>
          <w:p w14:paraId="1C0A5FEE" w14:textId="77777777" w:rsidR="00D23F5B" w:rsidRDefault="00D23F5B" w:rsidP="008C42D3">
            <w:pPr>
              <w:jc w:val="both"/>
              <w:rPr>
                <w:rFonts w:ascii="Commissioner" w:eastAsia="Commissioner" w:hAnsi="Commissioner" w:cs="Commissioner"/>
                <w:iCs/>
                <w:sz w:val="20"/>
                <w:szCs w:val="20"/>
              </w:rPr>
            </w:pPr>
          </w:p>
          <w:p w14:paraId="4B18D434" w14:textId="77777777" w:rsidR="00D23F5B" w:rsidRPr="00D23F5B" w:rsidRDefault="00D23F5B" w:rsidP="00D23F5B">
            <w:pPr>
              <w:jc w:val="both"/>
              <w:rPr>
                <w:rFonts w:ascii="Commissioner" w:eastAsia="Commissioner" w:hAnsi="Commissioner" w:cs="Commissioner"/>
                <w:i/>
                <w:sz w:val="20"/>
                <w:szCs w:val="20"/>
              </w:rPr>
            </w:pPr>
            <w:r w:rsidRPr="00D23F5B">
              <w:rPr>
                <w:rFonts w:ascii="Commissioner" w:eastAsia="Commissioner" w:hAnsi="Commissioner" w:cs="Commissioner"/>
                <w:i/>
                <w:sz w:val="20"/>
                <w:szCs w:val="20"/>
              </w:rPr>
              <w:t>Tarea</w:t>
            </w:r>
          </w:p>
          <w:p w14:paraId="1291B1B9" w14:textId="0448E61E" w:rsidR="00D23F5B" w:rsidRPr="00690E6E" w:rsidRDefault="00690E6E" w:rsidP="00D23F5B">
            <w:pPr>
              <w:jc w:val="both"/>
              <w:rPr>
                <w:rFonts w:ascii="Commissioner" w:eastAsia="Commissioner" w:hAnsi="Commissioner" w:cs="Commissioner"/>
                <w:iCs/>
                <w:sz w:val="20"/>
                <w:szCs w:val="20"/>
              </w:rPr>
            </w:pPr>
            <w:r w:rsidRPr="00690E6E">
              <w:rPr>
                <w:rFonts w:ascii="Commissioner" w:eastAsia="Commissioner" w:hAnsi="Commissioner" w:cs="Commissioner"/>
                <w:iCs/>
                <w:sz w:val="20"/>
                <w:szCs w:val="20"/>
              </w:rPr>
              <w:t>Lectura del texto Sorpresa de Frederick Brown</w:t>
            </w:r>
          </w:p>
          <w:p w14:paraId="6D0245D7" w14:textId="7A5BD015" w:rsidR="007E0DBD" w:rsidRDefault="00D23F5B" w:rsidP="00D23F5B">
            <w:pPr>
              <w:jc w:val="both"/>
              <w:rPr>
                <w:rFonts w:ascii="Commissioner" w:eastAsia="Commissioner" w:hAnsi="Commissioner" w:cs="Commissioner"/>
                <w:i/>
                <w:sz w:val="20"/>
                <w:szCs w:val="20"/>
              </w:rPr>
            </w:pPr>
            <w:r w:rsidRPr="00D23F5B">
              <w:rPr>
                <w:rFonts w:ascii="Commissioner" w:eastAsia="Commissioner" w:hAnsi="Commissioner" w:cs="Commissioner"/>
                <w:i/>
                <w:sz w:val="20"/>
                <w:szCs w:val="20"/>
              </w:rPr>
              <w:t>Bibliografía</w:t>
            </w:r>
          </w:p>
          <w:p w14:paraId="6CDD4C7B" w14:textId="4CE7BB62" w:rsidR="007E0DBD" w:rsidRDefault="00690E6E" w:rsidP="008C42D3">
            <w:pPr>
              <w:jc w:val="both"/>
              <w:rPr>
                <w:rFonts w:ascii="Commissioner" w:eastAsia="Commissioner" w:hAnsi="Commissioner" w:cs="Commissioner"/>
                <w:iCs/>
                <w:sz w:val="20"/>
                <w:szCs w:val="20"/>
              </w:rPr>
            </w:pPr>
            <w:r w:rsidRPr="00690E6E">
              <w:rPr>
                <w:rFonts w:ascii="Commissioner" w:eastAsia="Commissioner" w:hAnsi="Commissioner" w:cs="Commissioner"/>
                <w:iCs/>
                <w:sz w:val="20"/>
                <w:szCs w:val="20"/>
              </w:rPr>
              <w:t>Pensamiento Literario I, Luis Guillermo Ibarra Ramírez, Once Ríos, 2025.</w:t>
            </w:r>
          </w:p>
          <w:p w14:paraId="710C6C99" w14:textId="04AF2D29" w:rsidR="00690E6E" w:rsidRDefault="00690E6E" w:rsidP="008C42D3">
            <w:pPr>
              <w:jc w:val="both"/>
              <w:rPr>
                <w:rFonts w:ascii="Commissioner" w:eastAsia="Commissioner" w:hAnsi="Commissioner" w:cs="Commissioner"/>
                <w:iCs/>
                <w:sz w:val="20"/>
                <w:szCs w:val="20"/>
              </w:rPr>
            </w:pPr>
          </w:p>
          <w:p w14:paraId="4F642FDF" w14:textId="77777777" w:rsidR="00690E6E" w:rsidRPr="00690E6E" w:rsidRDefault="00690E6E" w:rsidP="008C42D3">
            <w:pPr>
              <w:jc w:val="both"/>
              <w:rPr>
                <w:rFonts w:ascii="Commissioner" w:eastAsia="Commissioner" w:hAnsi="Commissioner" w:cs="Commissioner"/>
                <w:iCs/>
                <w:sz w:val="20"/>
                <w:szCs w:val="20"/>
              </w:rPr>
            </w:pPr>
          </w:p>
          <w:p w14:paraId="1055C5E3" w14:textId="4B83B1B8" w:rsidR="00D06CE3" w:rsidRDefault="00D06CE3" w:rsidP="008C42D3">
            <w:pPr>
              <w:jc w:val="both"/>
              <w:rPr>
                <w:rFonts w:ascii="Commissioner" w:eastAsia="Commissioner" w:hAnsi="Commissioner" w:cs="Commissioner"/>
                <w:i/>
                <w:sz w:val="20"/>
                <w:szCs w:val="20"/>
              </w:rPr>
            </w:pPr>
          </w:p>
          <w:p w14:paraId="240CDD40" w14:textId="23A6643B" w:rsidR="00D06CE3" w:rsidRPr="008C42D3" w:rsidRDefault="00D06CE3" w:rsidP="008C42D3">
            <w:pPr>
              <w:jc w:val="both"/>
              <w:rPr>
                <w:rFonts w:ascii="Commissioner" w:eastAsia="Commissioner" w:hAnsi="Commissioner" w:cs="Commissioner"/>
                <w:i/>
                <w:sz w:val="20"/>
                <w:szCs w:val="20"/>
              </w:rPr>
            </w:pPr>
          </w:p>
        </w:tc>
        <w:tc>
          <w:tcPr>
            <w:tcW w:w="1701" w:type="dxa"/>
            <w:tcBorders>
              <w:left w:val="single" w:sz="4" w:space="0" w:color="BFBFBF"/>
              <w:bottom w:val="single" w:sz="4" w:space="0" w:color="BFBFBF"/>
              <w:right w:val="single" w:sz="4" w:space="0" w:color="BFBFBF"/>
            </w:tcBorders>
            <w:shd w:val="clear" w:color="auto" w:fill="auto"/>
            <w:vAlign w:val="center"/>
          </w:tcPr>
          <w:p w14:paraId="1C90A7CF" w14:textId="77777777" w:rsidR="004813EC" w:rsidRPr="008C42D3" w:rsidRDefault="004813EC" w:rsidP="008C42D3">
            <w:pPr>
              <w:jc w:val="both"/>
              <w:rPr>
                <w:rFonts w:ascii="Commissioner" w:eastAsia="Commissioner" w:hAnsi="Commissioner" w:cs="Commissioner"/>
                <w:sz w:val="20"/>
                <w:szCs w:val="20"/>
              </w:rPr>
            </w:pPr>
          </w:p>
        </w:tc>
        <w:tc>
          <w:tcPr>
            <w:tcW w:w="1843" w:type="dxa"/>
            <w:tcBorders>
              <w:left w:val="single" w:sz="4" w:space="0" w:color="BFBFBF"/>
              <w:bottom w:val="single" w:sz="4" w:space="0" w:color="BFBFBF"/>
              <w:right w:val="single" w:sz="4" w:space="0" w:color="BFBFBF"/>
            </w:tcBorders>
            <w:shd w:val="clear" w:color="auto" w:fill="auto"/>
            <w:vAlign w:val="center"/>
          </w:tcPr>
          <w:p w14:paraId="74827594" w14:textId="1B7EBBF9" w:rsidR="004813EC" w:rsidRPr="008C42D3" w:rsidRDefault="00C37303" w:rsidP="008C42D3">
            <w:pPr>
              <w:jc w:val="both"/>
              <w:rPr>
                <w:rFonts w:ascii="Commissioner" w:eastAsia="Commissioner" w:hAnsi="Commissioner" w:cs="Commissioner"/>
                <w:sz w:val="20"/>
                <w:szCs w:val="20"/>
              </w:rPr>
            </w:pPr>
            <w:r>
              <w:rPr>
                <w:rFonts w:ascii="Commissioner" w:eastAsia="Commissioner" w:hAnsi="Commissioner" w:cs="Commissioner"/>
                <w:sz w:val="20"/>
                <w:szCs w:val="20"/>
              </w:rPr>
              <w:t>N/A</w:t>
            </w:r>
          </w:p>
        </w:tc>
      </w:tr>
      <w:tr w:rsidR="008C42D3" w:rsidRPr="008C42D3" w14:paraId="48BD9A20" w14:textId="77777777" w:rsidTr="00A46FC7">
        <w:trPr>
          <w:trHeight w:val="438"/>
        </w:trPr>
        <w:tc>
          <w:tcPr>
            <w:tcW w:w="424"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AD53AC8" w14:textId="068027E6" w:rsidR="008C42D3" w:rsidRPr="008C42D3" w:rsidRDefault="00FB175A" w:rsidP="008C42D3">
            <w:pPr>
              <w:jc w:val="center"/>
              <w:rPr>
                <w:rFonts w:ascii="Commissioner" w:eastAsia="Commissioner" w:hAnsi="Commissioner" w:cs="Commissioner"/>
                <w:sz w:val="20"/>
                <w:szCs w:val="20"/>
              </w:rPr>
            </w:pPr>
            <w:r>
              <w:rPr>
                <w:rFonts w:ascii="Commissioner" w:eastAsia="Commissioner" w:hAnsi="Commissioner" w:cs="Commissioner"/>
                <w:sz w:val="20"/>
                <w:szCs w:val="20"/>
              </w:rPr>
              <w:lastRenderedPageBreak/>
              <w:t>6</w:t>
            </w:r>
          </w:p>
        </w:tc>
        <w:tc>
          <w:tcPr>
            <w:tcW w:w="340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13CF008" w14:textId="77777777" w:rsidR="008C42D3" w:rsidRPr="008C42D3" w:rsidRDefault="008C42D3" w:rsidP="008C42D3">
            <w:pPr>
              <w:numPr>
                <w:ilvl w:val="0"/>
                <w:numId w:val="3"/>
              </w:numPr>
              <w:pBdr>
                <w:top w:val="nil"/>
                <w:left w:val="nil"/>
                <w:bottom w:val="nil"/>
                <w:right w:val="nil"/>
                <w:between w:val="nil"/>
              </w:pBdr>
              <w:spacing w:after="0" w:line="240" w:lineRule="auto"/>
              <w:ind w:left="177" w:hanging="215"/>
              <w:jc w:val="both"/>
              <w:rPr>
                <w:color w:val="202124"/>
                <w:sz w:val="20"/>
                <w:szCs w:val="20"/>
              </w:rPr>
            </w:pPr>
            <w:r w:rsidRPr="008C42D3">
              <w:rPr>
                <w:rFonts w:ascii="Commissioner" w:eastAsia="Commissioner" w:hAnsi="Commissioner" w:cs="Commissioner"/>
                <w:color w:val="202124"/>
                <w:sz w:val="20"/>
                <w:szCs w:val="20"/>
              </w:rPr>
              <w:t>Conectar con la sesión anterior</w:t>
            </w:r>
          </w:p>
          <w:p w14:paraId="49D159E4" w14:textId="77777777" w:rsidR="008C42D3" w:rsidRPr="008C42D3" w:rsidRDefault="008C42D3" w:rsidP="008C42D3">
            <w:pPr>
              <w:numPr>
                <w:ilvl w:val="0"/>
                <w:numId w:val="3"/>
              </w:numPr>
              <w:pBdr>
                <w:top w:val="nil"/>
                <w:left w:val="nil"/>
                <w:bottom w:val="nil"/>
                <w:right w:val="nil"/>
                <w:between w:val="nil"/>
              </w:pBdr>
              <w:spacing w:after="0" w:line="240" w:lineRule="auto"/>
              <w:ind w:left="177" w:hanging="215"/>
              <w:jc w:val="both"/>
              <w:rPr>
                <w:sz w:val="20"/>
                <w:szCs w:val="20"/>
              </w:rPr>
            </w:pPr>
            <w:r w:rsidRPr="008C42D3">
              <w:rPr>
                <w:rFonts w:ascii="Commissioner" w:eastAsia="Commissioner" w:hAnsi="Commissioner" w:cs="Commissioner"/>
                <w:color w:val="202124"/>
                <w:sz w:val="20"/>
                <w:szCs w:val="20"/>
              </w:rPr>
              <w:t xml:space="preserve">¿Qué actividades diseño para el logro del aprendizaje esperado? </w:t>
            </w:r>
          </w:p>
          <w:p w14:paraId="7F726ABF" w14:textId="77777777" w:rsidR="008C42D3" w:rsidRPr="008C42D3" w:rsidRDefault="008C42D3" w:rsidP="008C42D3">
            <w:pPr>
              <w:numPr>
                <w:ilvl w:val="0"/>
                <w:numId w:val="3"/>
              </w:numPr>
              <w:pBdr>
                <w:top w:val="nil"/>
                <w:left w:val="nil"/>
                <w:bottom w:val="nil"/>
                <w:right w:val="nil"/>
                <w:between w:val="nil"/>
              </w:pBdr>
              <w:spacing w:after="0" w:line="240" w:lineRule="auto"/>
              <w:ind w:left="177" w:hanging="215"/>
              <w:jc w:val="both"/>
              <w:rPr>
                <w:sz w:val="20"/>
                <w:szCs w:val="20"/>
              </w:rPr>
            </w:pPr>
            <w:r w:rsidRPr="008C42D3">
              <w:rPr>
                <w:rFonts w:ascii="Commissioner" w:eastAsia="Commissioner" w:hAnsi="Commissioner" w:cs="Commissioner"/>
                <w:color w:val="000000"/>
                <w:sz w:val="20"/>
                <w:szCs w:val="20"/>
              </w:rPr>
              <w:t>Cierre de sesión</w:t>
            </w:r>
          </w:p>
        </w:tc>
        <w:tc>
          <w:tcPr>
            <w:tcW w:w="354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376294E" w14:textId="77777777" w:rsidR="008C42D3" w:rsidRPr="008C42D3"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Apertura de sesión</w:t>
            </w:r>
          </w:p>
          <w:p w14:paraId="0564C1EA" w14:textId="602BCE96" w:rsidR="008C42D3" w:rsidRPr="008C42D3" w:rsidRDefault="00690E6E" w:rsidP="008C42D3">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Empieza la sesión con preguntas inferenciales en torno al cuento Sorpresa de Frederick Brown. Esto permite abordar la siguiente lectura </w:t>
            </w:r>
          </w:p>
          <w:p w14:paraId="056FF438" w14:textId="77777777" w:rsidR="008C42D3" w:rsidRPr="008C42D3"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Desarrollo de sesión</w:t>
            </w:r>
          </w:p>
          <w:p w14:paraId="32F8C363" w14:textId="7DB1E130" w:rsidR="008C42D3" w:rsidRPr="008C42D3" w:rsidRDefault="008C42D3" w:rsidP="008C42D3">
            <w:pPr>
              <w:jc w:val="both"/>
              <w:rPr>
                <w:rFonts w:ascii="Commissioner" w:eastAsia="Commissioner" w:hAnsi="Commissioner" w:cs="Commissioner"/>
                <w:sz w:val="20"/>
                <w:szCs w:val="20"/>
              </w:rPr>
            </w:pPr>
            <w:r w:rsidRPr="008C42D3">
              <w:rPr>
                <w:rFonts w:ascii="Commissioner" w:eastAsia="Commissioner" w:hAnsi="Commissioner" w:cs="Commissioner"/>
                <w:sz w:val="20"/>
                <w:szCs w:val="20"/>
              </w:rPr>
              <w:t xml:space="preserve"> </w:t>
            </w:r>
            <w:r w:rsidR="00A24FC7">
              <w:rPr>
                <w:rFonts w:ascii="Commissioner" w:eastAsia="Commissioner" w:hAnsi="Commissioner" w:cs="Commissioner"/>
                <w:sz w:val="20"/>
                <w:szCs w:val="20"/>
              </w:rPr>
              <w:t xml:space="preserve">Sugiere la lectura en voz alta del cuento Romper el cerdito de </w:t>
            </w:r>
            <w:proofErr w:type="spellStart"/>
            <w:r w:rsidR="00A24FC7">
              <w:rPr>
                <w:rFonts w:ascii="Commissioner" w:eastAsia="Commissioner" w:hAnsi="Commissioner" w:cs="Commissioner"/>
                <w:sz w:val="20"/>
                <w:szCs w:val="20"/>
              </w:rPr>
              <w:t>Etgar</w:t>
            </w:r>
            <w:proofErr w:type="spellEnd"/>
            <w:r w:rsidR="00A24FC7">
              <w:rPr>
                <w:rFonts w:ascii="Commissioner" w:eastAsia="Commissioner" w:hAnsi="Commissioner" w:cs="Commissioner"/>
                <w:sz w:val="20"/>
                <w:szCs w:val="20"/>
              </w:rPr>
              <w:t xml:space="preserve"> </w:t>
            </w:r>
            <w:proofErr w:type="spellStart"/>
            <w:r w:rsidR="00A24FC7">
              <w:rPr>
                <w:rFonts w:ascii="Commissioner" w:eastAsia="Commissioner" w:hAnsi="Commissioner" w:cs="Commissioner"/>
                <w:sz w:val="20"/>
                <w:szCs w:val="20"/>
              </w:rPr>
              <w:t>Keret</w:t>
            </w:r>
            <w:proofErr w:type="spellEnd"/>
            <w:r w:rsidR="00A24FC7">
              <w:rPr>
                <w:rFonts w:ascii="Commissioner" w:eastAsia="Commissioner" w:hAnsi="Commissioner" w:cs="Commissioner"/>
                <w:sz w:val="20"/>
                <w:szCs w:val="20"/>
              </w:rPr>
              <w:t xml:space="preserve"> (PLI. pp. 73-75).</w:t>
            </w:r>
          </w:p>
          <w:p w14:paraId="3B3FD5B7" w14:textId="2C18EC3E" w:rsidR="008C42D3" w:rsidRPr="008C42D3"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Cierre de sesión</w:t>
            </w:r>
          </w:p>
          <w:p w14:paraId="1A700820" w14:textId="56F47C14" w:rsidR="00CC4837" w:rsidRPr="00CC4837" w:rsidRDefault="00A24FC7" w:rsidP="008C42D3">
            <w:pPr>
              <w:jc w:val="both"/>
              <w:rPr>
                <w:rFonts w:ascii="Commissioner" w:eastAsia="Commissioner" w:hAnsi="Commissioner" w:cs="Commissioner"/>
                <w:sz w:val="20"/>
                <w:szCs w:val="20"/>
              </w:rPr>
            </w:pPr>
            <w:r>
              <w:rPr>
                <w:rFonts w:ascii="Commissioner" w:eastAsia="Commissioner" w:hAnsi="Commissioner" w:cs="Commissioner"/>
                <w:sz w:val="20"/>
                <w:szCs w:val="20"/>
              </w:rPr>
              <w:lastRenderedPageBreak/>
              <w:t xml:space="preserve">Abre un diálogo sobre el sentido crítico y el humor en el cuento de </w:t>
            </w:r>
            <w:proofErr w:type="spellStart"/>
            <w:r>
              <w:rPr>
                <w:rFonts w:ascii="Commissioner" w:eastAsia="Commissioner" w:hAnsi="Commissioner" w:cs="Commissioner"/>
                <w:sz w:val="20"/>
                <w:szCs w:val="20"/>
              </w:rPr>
              <w:t>Keret</w:t>
            </w:r>
            <w:proofErr w:type="spellEnd"/>
            <w:r>
              <w:rPr>
                <w:rFonts w:ascii="Commissioner" w:eastAsia="Commissioner" w:hAnsi="Commissioner" w:cs="Commissioner"/>
                <w:sz w:val="20"/>
                <w:szCs w:val="20"/>
              </w:rPr>
              <w:t xml:space="preserve"> como una de las vetas importantes de la narrativa.  </w:t>
            </w:r>
          </w:p>
          <w:p w14:paraId="42A473F8" w14:textId="77777777" w:rsidR="008C42D3" w:rsidRPr="008C42D3"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 xml:space="preserve">Tarea </w:t>
            </w:r>
          </w:p>
          <w:p w14:paraId="3A01CF5B" w14:textId="52A92CE9" w:rsidR="008C42D3" w:rsidRPr="008C42D3" w:rsidRDefault="00CC4837" w:rsidP="008C42D3">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Lectura de obras literarias. Lectura de cuento Fin de semana de Mario Benedetti y Año de nuevo de Inés Arredondo (PLI. pp. 76-77) </w:t>
            </w:r>
          </w:p>
          <w:p w14:paraId="350D3560" w14:textId="77777777" w:rsidR="008C42D3" w:rsidRPr="008C42D3"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Bibliografía</w:t>
            </w:r>
          </w:p>
          <w:p w14:paraId="56C562BD" w14:textId="53A3C936" w:rsidR="008C42D3" w:rsidRPr="008C42D3" w:rsidRDefault="00690E6E" w:rsidP="008C42D3">
            <w:pPr>
              <w:jc w:val="both"/>
              <w:rPr>
                <w:rFonts w:ascii="Commissioner" w:eastAsia="Commissioner" w:hAnsi="Commissioner" w:cs="Commissioner"/>
                <w:sz w:val="20"/>
                <w:szCs w:val="20"/>
              </w:rPr>
            </w:pPr>
            <w:r w:rsidRPr="00690E6E">
              <w:rPr>
                <w:rFonts w:ascii="Commissioner" w:eastAsia="Commissioner" w:hAnsi="Commissioner" w:cs="Commissioner"/>
                <w:sz w:val="20"/>
                <w:szCs w:val="20"/>
              </w:rPr>
              <w:t>Pensamiento Literario I, Luis Guillermo Ibarra Ramírez, Once Ríos, 2025.</w:t>
            </w:r>
          </w:p>
        </w:tc>
        <w:tc>
          <w:tcPr>
            <w:tcW w:w="31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D69D5B5" w14:textId="77777777" w:rsidR="008C42D3" w:rsidRPr="008C42D3"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lastRenderedPageBreak/>
              <w:t>Apertura de sesión</w:t>
            </w:r>
          </w:p>
          <w:p w14:paraId="103873EC" w14:textId="7E32D03E" w:rsidR="008C42D3" w:rsidRPr="008C42D3" w:rsidRDefault="008C42D3" w:rsidP="008C42D3">
            <w:pPr>
              <w:jc w:val="both"/>
              <w:rPr>
                <w:rFonts w:ascii="Commissioner" w:eastAsia="Commissioner" w:hAnsi="Commissioner" w:cs="Commissioner"/>
                <w:sz w:val="20"/>
                <w:szCs w:val="20"/>
              </w:rPr>
            </w:pPr>
            <w:r w:rsidRPr="008C42D3">
              <w:rPr>
                <w:rFonts w:ascii="Commissioner" w:eastAsia="Commissioner" w:hAnsi="Commissioner" w:cs="Commissioner"/>
                <w:sz w:val="20"/>
                <w:szCs w:val="20"/>
              </w:rPr>
              <w:t xml:space="preserve"> </w:t>
            </w:r>
            <w:r w:rsidR="00A24FC7">
              <w:rPr>
                <w:rFonts w:ascii="Commissioner" w:eastAsia="Commissioner" w:hAnsi="Commissioner" w:cs="Commissioner"/>
                <w:sz w:val="20"/>
                <w:szCs w:val="20"/>
              </w:rPr>
              <w:t>Expresa sus opiniones sobre el cuento Sorpresa de Frederick Brown.</w:t>
            </w:r>
          </w:p>
          <w:p w14:paraId="60C3DF40" w14:textId="77777777" w:rsidR="008C42D3" w:rsidRPr="008C42D3" w:rsidRDefault="008C42D3" w:rsidP="008C42D3">
            <w:pPr>
              <w:jc w:val="both"/>
              <w:rPr>
                <w:rFonts w:ascii="Commissioner" w:eastAsia="Commissioner" w:hAnsi="Commissioner" w:cs="Commissioner"/>
                <w:sz w:val="20"/>
                <w:szCs w:val="20"/>
              </w:rPr>
            </w:pPr>
          </w:p>
          <w:p w14:paraId="089CBA28" w14:textId="77777777" w:rsidR="00A24FC7" w:rsidRDefault="00A24FC7" w:rsidP="008C42D3">
            <w:pPr>
              <w:jc w:val="both"/>
              <w:rPr>
                <w:rFonts w:ascii="Commissioner" w:eastAsia="Commissioner" w:hAnsi="Commissioner" w:cs="Commissioner"/>
                <w:i/>
                <w:sz w:val="20"/>
                <w:szCs w:val="20"/>
              </w:rPr>
            </w:pPr>
          </w:p>
          <w:p w14:paraId="2D7217B7" w14:textId="5DF7DB16" w:rsidR="008C42D3" w:rsidRPr="00545F71"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Desarrollo de sesión</w:t>
            </w:r>
          </w:p>
          <w:p w14:paraId="0D04A179" w14:textId="59FC53EA" w:rsidR="008C42D3" w:rsidRDefault="00A24FC7" w:rsidP="008C42D3">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Lectura en voz alta de Romper el cerdito de </w:t>
            </w:r>
            <w:proofErr w:type="spellStart"/>
            <w:r>
              <w:rPr>
                <w:rFonts w:ascii="Commissioner" w:eastAsia="Commissioner" w:hAnsi="Commissioner" w:cs="Commissioner"/>
                <w:sz w:val="20"/>
                <w:szCs w:val="20"/>
              </w:rPr>
              <w:t>Etgar</w:t>
            </w:r>
            <w:proofErr w:type="spellEnd"/>
            <w:r>
              <w:rPr>
                <w:rFonts w:ascii="Commissioner" w:eastAsia="Commissioner" w:hAnsi="Commissioner" w:cs="Commissioner"/>
                <w:sz w:val="20"/>
                <w:szCs w:val="20"/>
              </w:rPr>
              <w:t xml:space="preserve"> </w:t>
            </w:r>
            <w:proofErr w:type="spellStart"/>
            <w:r>
              <w:rPr>
                <w:rFonts w:ascii="Commissioner" w:eastAsia="Commissioner" w:hAnsi="Commissioner" w:cs="Commissioner"/>
                <w:sz w:val="20"/>
                <w:szCs w:val="20"/>
              </w:rPr>
              <w:t>Keret</w:t>
            </w:r>
            <w:proofErr w:type="spellEnd"/>
            <w:r>
              <w:rPr>
                <w:rFonts w:ascii="Commissioner" w:eastAsia="Commissioner" w:hAnsi="Commissioner" w:cs="Commissioner"/>
                <w:sz w:val="20"/>
                <w:szCs w:val="20"/>
              </w:rPr>
              <w:t xml:space="preserve"> (PLI. pp. 73-75)</w:t>
            </w:r>
          </w:p>
          <w:p w14:paraId="73D22759" w14:textId="77777777" w:rsidR="00A24FC7" w:rsidRPr="008C42D3" w:rsidRDefault="00A24FC7" w:rsidP="008C42D3">
            <w:pPr>
              <w:jc w:val="both"/>
              <w:rPr>
                <w:rFonts w:ascii="Commissioner" w:eastAsia="Commissioner" w:hAnsi="Commissioner" w:cs="Commissioner"/>
                <w:sz w:val="20"/>
                <w:szCs w:val="20"/>
              </w:rPr>
            </w:pPr>
          </w:p>
          <w:p w14:paraId="05B35835" w14:textId="77777777" w:rsidR="008C42D3" w:rsidRPr="008C42D3"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lastRenderedPageBreak/>
              <w:t>Cierre de sesión</w:t>
            </w:r>
          </w:p>
          <w:p w14:paraId="4C4B940A" w14:textId="54A73DF9" w:rsidR="008C42D3" w:rsidRPr="008C42D3" w:rsidRDefault="00A24FC7" w:rsidP="008C42D3">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Comenta sobre aspectos presentes en el cuento de </w:t>
            </w:r>
            <w:proofErr w:type="spellStart"/>
            <w:r>
              <w:rPr>
                <w:rFonts w:ascii="Commissioner" w:eastAsia="Commissioner" w:hAnsi="Commissioner" w:cs="Commissioner"/>
                <w:sz w:val="20"/>
                <w:szCs w:val="20"/>
              </w:rPr>
              <w:t>Etgar</w:t>
            </w:r>
            <w:proofErr w:type="spellEnd"/>
            <w:r>
              <w:rPr>
                <w:rFonts w:ascii="Commissioner" w:eastAsia="Commissioner" w:hAnsi="Commissioner" w:cs="Commissioner"/>
                <w:sz w:val="20"/>
                <w:szCs w:val="20"/>
              </w:rPr>
              <w:t xml:space="preserve"> </w:t>
            </w:r>
            <w:proofErr w:type="spellStart"/>
            <w:r>
              <w:rPr>
                <w:rFonts w:ascii="Commissioner" w:eastAsia="Commissioner" w:hAnsi="Commissioner" w:cs="Commissioner"/>
                <w:sz w:val="20"/>
                <w:szCs w:val="20"/>
              </w:rPr>
              <w:t>Keret</w:t>
            </w:r>
            <w:proofErr w:type="spellEnd"/>
            <w:r>
              <w:rPr>
                <w:rFonts w:ascii="Commissioner" w:eastAsia="Commissioner" w:hAnsi="Commissioner" w:cs="Commissioner"/>
                <w:sz w:val="20"/>
                <w:szCs w:val="20"/>
              </w:rPr>
              <w:t xml:space="preserve">. </w:t>
            </w:r>
          </w:p>
          <w:p w14:paraId="0A7B129C" w14:textId="573F6B30" w:rsidR="008C42D3" w:rsidRPr="008C42D3"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 xml:space="preserve">Tarea </w:t>
            </w:r>
          </w:p>
          <w:p w14:paraId="2E85AF62" w14:textId="40B4F3E2" w:rsidR="008C42D3" w:rsidRDefault="00CC4837" w:rsidP="008C42D3">
            <w:pPr>
              <w:jc w:val="both"/>
              <w:rPr>
                <w:rFonts w:ascii="Commissioner" w:eastAsia="Commissioner" w:hAnsi="Commissioner" w:cs="Commissioner"/>
                <w:sz w:val="20"/>
                <w:szCs w:val="20"/>
                <w:highlight w:val="yellow"/>
              </w:rPr>
            </w:pPr>
            <w:r w:rsidRPr="00CC4837">
              <w:rPr>
                <w:rFonts w:ascii="Commissioner" w:eastAsia="Commissioner" w:hAnsi="Commissioner" w:cs="Commissioner"/>
                <w:sz w:val="20"/>
                <w:szCs w:val="20"/>
              </w:rPr>
              <w:t>Lectura de obras literarias. Lectura de cuento Fin de semana de Mario Benedetti y Año de nuevo de Inés Arredondo.</w:t>
            </w:r>
          </w:p>
          <w:p w14:paraId="521CE990" w14:textId="291795AC" w:rsidR="008C42D3" w:rsidRPr="00AC54D6"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Bibliografía</w:t>
            </w:r>
          </w:p>
          <w:p w14:paraId="3A3910FB" w14:textId="41B336CA" w:rsidR="008C42D3" w:rsidRPr="008C42D3" w:rsidRDefault="00690E6E" w:rsidP="008C42D3">
            <w:pPr>
              <w:jc w:val="both"/>
              <w:rPr>
                <w:rFonts w:ascii="Commissioner" w:eastAsia="Commissioner" w:hAnsi="Commissioner" w:cs="Commissioner"/>
                <w:sz w:val="20"/>
                <w:szCs w:val="20"/>
              </w:rPr>
            </w:pPr>
            <w:r w:rsidRPr="00690E6E">
              <w:rPr>
                <w:rFonts w:ascii="Commissioner" w:eastAsia="Commissioner" w:hAnsi="Commissioner" w:cs="Commissioner"/>
                <w:sz w:val="20"/>
                <w:szCs w:val="20"/>
              </w:rPr>
              <w:t>Pensamiento Literario I, Luis Guillermo Ibarra Ramírez, Once Ríos, 2025.</w:t>
            </w:r>
          </w:p>
        </w:tc>
        <w:tc>
          <w:tcPr>
            <w:tcW w:w="170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A4D3497" w14:textId="77777777" w:rsidR="008C42D3" w:rsidRPr="008C42D3" w:rsidRDefault="008C42D3" w:rsidP="008C42D3">
            <w:pPr>
              <w:jc w:val="both"/>
              <w:rPr>
                <w:rFonts w:ascii="Commissioner" w:eastAsia="Commissioner" w:hAnsi="Commissioner" w:cs="Commissioner"/>
                <w:sz w:val="20"/>
                <w:szCs w:val="20"/>
              </w:rPr>
            </w:pPr>
            <w:r w:rsidRPr="008C42D3">
              <w:rPr>
                <w:rFonts w:ascii="Commissioner" w:eastAsia="Commissioner" w:hAnsi="Commissioner" w:cs="Commissioner"/>
                <w:sz w:val="20"/>
                <w:szCs w:val="20"/>
              </w:rPr>
              <w:lastRenderedPageBreak/>
              <w:t xml:space="preserve">  </w:t>
            </w:r>
          </w:p>
          <w:p w14:paraId="3EE762AB" w14:textId="77777777" w:rsidR="008C42D3" w:rsidRPr="008C42D3" w:rsidRDefault="008C42D3" w:rsidP="008C42D3">
            <w:pPr>
              <w:jc w:val="both"/>
              <w:rPr>
                <w:rFonts w:ascii="Commissioner" w:eastAsia="Commissioner" w:hAnsi="Commissioner" w:cs="Commissioner"/>
                <w:sz w:val="20"/>
                <w:szCs w:val="20"/>
              </w:rPr>
            </w:pPr>
          </w:p>
          <w:p w14:paraId="4DC0FD7B" w14:textId="77777777" w:rsidR="008C42D3" w:rsidRPr="008C42D3" w:rsidRDefault="008C42D3" w:rsidP="008C42D3">
            <w:pPr>
              <w:jc w:val="both"/>
              <w:rPr>
                <w:rFonts w:ascii="Commissioner" w:eastAsia="Commissioner" w:hAnsi="Commissioner" w:cs="Commissioner"/>
                <w:sz w:val="20"/>
                <w:szCs w:val="20"/>
              </w:rPr>
            </w:pPr>
          </w:p>
          <w:p w14:paraId="7FC93CD5" w14:textId="77777777" w:rsidR="008C42D3" w:rsidRPr="008C42D3" w:rsidRDefault="008C42D3" w:rsidP="008C42D3">
            <w:pPr>
              <w:jc w:val="both"/>
              <w:rPr>
                <w:rFonts w:ascii="Commissioner" w:eastAsia="Commissioner" w:hAnsi="Commissioner" w:cs="Commissioner"/>
                <w:sz w:val="20"/>
                <w:szCs w:val="20"/>
              </w:rPr>
            </w:pPr>
          </w:p>
          <w:p w14:paraId="662FBFD2" w14:textId="77777777" w:rsidR="008C42D3" w:rsidRPr="008C42D3" w:rsidRDefault="008C42D3" w:rsidP="008C42D3">
            <w:pPr>
              <w:jc w:val="both"/>
              <w:rPr>
                <w:rFonts w:ascii="Commissioner" w:eastAsia="Commissioner" w:hAnsi="Commissioner" w:cs="Commissioner"/>
                <w:sz w:val="20"/>
                <w:szCs w:val="20"/>
              </w:rPr>
            </w:pPr>
          </w:p>
          <w:p w14:paraId="50DED2A6" w14:textId="77777777" w:rsidR="008C42D3" w:rsidRPr="008C42D3" w:rsidRDefault="008C42D3" w:rsidP="008C42D3">
            <w:pPr>
              <w:jc w:val="both"/>
              <w:rPr>
                <w:rFonts w:ascii="Commissioner" w:eastAsia="Commissioner" w:hAnsi="Commissioner" w:cs="Commissioner"/>
                <w:sz w:val="20"/>
                <w:szCs w:val="20"/>
              </w:rPr>
            </w:pPr>
          </w:p>
          <w:p w14:paraId="0F4411B6" w14:textId="77777777" w:rsidR="008C42D3" w:rsidRPr="008C42D3" w:rsidRDefault="008C42D3" w:rsidP="008C42D3">
            <w:pPr>
              <w:jc w:val="both"/>
              <w:rPr>
                <w:rFonts w:ascii="Commissioner" w:eastAsia="Commissioner" w:hAnsi="Commissioner" w:cs="Commissioner"/>
                <w:sz w:val="20"/>
                <w:szCs w:val="20"/>
              </w:rPr>
            </w:pPr>
          </w:p>
          <w:p w14:paraId="416819B5" w14:textId="2103719C" w:rsidR="008C42D3" w:rsidRPr="008C42D3" w:rsidRDefault="008C42D3" w:rsidP="008C42D3">
            <w:pPr>
              <w:jc w:val="both"/>
              <w:rPr>
                <w:rFonts w:ascii="Commissioner" w:eastAsia="Commissioner" w:hAnsi="Commissioner" w:cs="Commissioner"/>
                <w:sz w:val="20"/>
                <w:szCs w:val="20"/>
              </w:rPr>
            </w:pPr>
          </w:p>
        </w:tc>
        <w:tc>
          <w:tcPr>
            <w:tcW w:w="184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1AEFD22" w14:textId="77777777" w:rsidR="008C42D3" w:rsidRPr="008C42D3" w:rsidRDefault="008C42D3" w:rsidP="008C42D3">
            <w:pPr>
              <w:jc w:val="both"/>
              <w:rPr>
                <w:rFonts w:ascii="Commissioner" w:eastAsia="Commissioner" w:hAnsi="Commissioner" w:cs="Commissioner"/>
                <w:sz w:val="20"/>
                <w:szCs w:val="20"/>
              </w:rPr>
            </w:pPr>
          </w:p>
          <w:p w14:paraId="4131ED06" w14:textId="77777777" w:rsidR="008C42D3" w:rsidRPr="008C42D3" w:rsidRDefault="008C42D3" w:rsidP="008C42D3">
            <w:pPr>
              <w:jc w:val="both"/>
              <w:rPr>
                <w:rFonts w:ascii="Commissioner" w:eastAsia="Commissioner" w:hAnsi="Commissioner" w:cs="Commissioner"/>
                <w:sz w:val="20"/>
                <w:szCs w:val="20"/>
              </w:rPr>
            </w:pPr>
          </w:p>
          <w:p w14:paraId="335ED9B2" w14:textId="77777777" w:rsidR="008C42D3" w:rsidRPr="008C42D3" w:rsidRDefault="008C42D3" w:rsidP="008C42D3">
            <w:pPr>
              <w:jc w:val="both"/>
              <w:rPr>
                <w:rFonts w:ascii="Commissioner" w:eastAsia="Commissioner" w:hAnsi="Commissioner" w:cs="Commissioner"/>
                <w:sz w:val="20"/>
                <w:szCs w:val="20"/>
              </w:rPr>
            </w:pPr>
          </w:p>
          <w:p w14:paraId="58D24553" w14:textId="443E596F" w:rsidR="008C42D3" w:rsidRPr="008C42D3" w:rsidRDefault="00C37303" w:rsidP="008C42D3">
            <w:pPr>
              <w:jc w:val="both"/>
              <w:rPr>
                <w:rFonts w:ascii="Commissioner" w:eastAsia="Commissioner" w:hAnsi="Commissioner" w:cs="Commissioner"/>
                <w:sz w:val="20"/>
                <w:szCs w:val="20"/>
              </w:rPr>
            </w:pPr>
            <w:r>
              <w:rPr>
                <w:rFonts w:ascii="Commissioner" w:eastAsia="Commissioner" w:hAnsi="Commissioner" w:cs="Commissioner"/>
                <w:sz w:val="20"/>
                <w:szCs w:val="20"/>
              </w:rPr>
              <w:t>N/A</w:t>
            </w:r>
          </w:p>
          <w:p w14:paraId="10DC111B" w14:textId="7D489F96" w:rsidR="008C42D3" w:rsidRPr="008C42D3" w:rsidRDefault="008C42D3" w:rsidP="008C42D3">
            <w:pPr>
              <w:jc w:val="both"/>
              <w:rPr>
                <w:rFonts w:ascii="Commissioner" w:eastAsia="Commissioner" w:hAnsi="Commissioner" w:cs="Commissioner"/>
                <w:sz w:val="20"/>
                <w:szCs w:val="20"/>
              </w:rPr>
            </w:pPr>
            <w:r w:rsidRPr="008C42D3">
              <w:rPr>
                <w:rFonts w:ascii="Commissioner" w:eastAsia="Commissioner" w:hAnsi="Commissioner" w:cs="Commissioner"/>
                <w:sz w:val="20"/>
                <w:szCs w:val="20"/>
              </w:rPr>
              <w:t xml:space="preserve"> </w:t>
            </w:r>
          </w:p>
          <w:p w14:paraId="6588E4CA" w14:textId="77777777" w:rsidR="008C42D3" w:rsidRPr="008C42D3" w:rsidRDefault="008C42D3" w:rsidP="008C42D3">
            <w:pPr>
              <w:jc w:val="both"/>
              <w:rPr>
                <w:rFonts w:ascii="Commissioner" w:eastAsia="Commissioner" w:hAnsi="Commissioner" w:cs="Commissioner"/>
                <w:sz w:val="20"/>
                <w:szCs w:val="20"/>
              </w:rPr>
            </w:pPr>
          </w:p>
          <w:p w14:paraId="4FBE0B20" w14:textId="77777777" w:rsidR="008C42D3" w:rsidRPr="008C42D3" w:rsidRDefault="008C42D3" w:rsidP="008C42D3">
            <w:pPr>
              <w:jc w:val="both"/>
              <w:rPr>
                <w:rFonts w:ascii="Commissioner" w:eastAsia="Commissioner" w:hAnsi="Commissioner" w:cs="Commissioner"/>
                <w:sz w:val="20"/>
                <w:szCs w:val="20"/>
              </w:rPr>
            </w:pPr>
            <w:r w:rsidRPr="008C42D3">
              <w:rPr>
                <w:rFonts w:ascii="Commissioner" w:eastAsia="Commissioner" w:hAnsi="Commissioner" w:cs="Commissioner"/>
                <w:sz w:val="20"/>
                <w:szCs w:val="20"/>
              </w:rPr>
              <w:t xml:space="preserve"> </w:t>
            </w:r>
          </w:p>
        </w:tc>
      </w:tr>
      <w:tr w:rsidR="008C42D3" w:rsidRPr="008C42D3" w14:paraId="75092D2B" w14:textId="77777777" w:rsidTr="00D76A8A">
        <w:trPr>
          <w:trHeight w:val="3943"/>
        </w:trPr>
        <w:tc>
          <w:tcPr>
            <w:tcW w:w="424" w:type="dxa"/>
            <w:tcBorders>
              <w:top w:val="single" w:sz="4" w:space="0" w:color="BFBFBF"/>
              <w:left w:val="single" w:sz="4" w:space="0" w:color="BFBFBF"/>
              <w:right w:val="single" w:sz="4" w:space="0" w:color="BFBFBF"/>
            </w:tcBorders>
            <w:shd w:val="clear" w:color="auto" w:fill="auto"/>
            <w:vAlign w:val="center"/>
          </w:tcPr>
          <w:p w14:paraId="2CCE8CC0" w14:textId="4E29E97D" w:rsidR="008C42D3" w:rsidRPr="008C42D3" w:rsidRDefault="00FB175A" w:rsidP="008C42D3">
            <w:pPr>
              <w:jc w:val="center"/>
              <w:rPr>
                <w:rFonts w:ascii="Commissioner" w:eastAsia="Commissioner" w:hAnsi="Commissioner" w:cs="Commissioner"/>
                <w:sz w:val="20"/>
                <w:szCs w:val="20"/>
              </w:rPr>
            </w:pPr>
            <w:r>
              <w:rPr>
                <w:rFonts w:ascii="Commissioner" w:eastAsia="Commissioner" w:hAnsi="Commissioner" w:cs="Commissioner"/>
                <w:sz w:val="20"/>
                <w:szCs w:val="20"/>
              </w:rPr>
              <w:lastRenderedPageBreak/>
              <w:t>7</w:t>
            </w:r>
          </w:p>
          <w:p w14:paraId="0AFA7466" w14:textId="77777777" w:rsidR="008C42D3" w:rsidRPr="008C42D3" w:rsidRDefault="008C42D3" w:rsidP="008C42D3">
            <w:pPr>
              <w:jc w:val="center"/>
              <w:rPr>
                <w:rFonts w:ascii="Commissioner" w:eastAsia="Commissioner" w:hAnsi="Commissioner" w:cs="Commissioner"/>
                <w:sz w:val="20"/>
                <w:szCs w:val="20"/>
              </w:rPr>
            </w:pPr>
          </w:p>
        </w:tc>
        <w:tc>
          <w:tcPr>
            <w:tcW w:w="3403" w:type="dxa"/>
            <w:tcBorders>
              <w:top w:val="single" w:sz="4" w:space="0" w:color="BFBFBF"/>
              <w:left w:val="single" w:sz="4" w:space="0" w:color="BFBFBF"/>
              <w:right w:val="single" w:sz="4" w:space="0" w:color="BFBFBF"/>
            </w:tcBorders>
            <w:shd w:val="clear" w:color="auto" w:fill="auto"/>
            <w:vAlign w:val="center"/>
          </w:tcPr>
          <w:p w14:paraId="45502DF1" w14:textId="77777777" w:rsidR="008C42D3" w:rsidRPr="008C42D3" w:rsidRDefault="008C42D3" w:rsidP="008C42D3">
            <w:pPr>
              <w:numPr>
                <w:ilvl w:val="0"/>
                <w:numId w:val="3"/>
              </w:numPr>
              <w:pBdr>
                <w:top w:val="nil"/>
                <w:left w:val="nil"/>
                <w:bottom w:val="nil"/>
                <w:right w:val="nil"/>
                <w:between w:val="nil"/>
              </w:pBdr>
              <w:spacing w:after="0" w:line="240" w:lineRule="auto"/>
              <w:ind w:left="177" w:hanging="215"/>
              <w:jc w:val="both"/>
              <w:rPr>
                <w:color w:val="202124"/>
                <w:sz w:val="20"/>
                <w:szCs w:val="20"/>
              </w:rPr>
            </w:pPr>
            <w:r w:rsidRPr="008C42D3">
              <w:rPr>
                <w:rFonts w:ascii="Commissioner" w:eastAsia="Commissioner" w:hAnsi="Commissioner" w:cs="Commissioner"/>
                <w:color w:val="202124"/>
                <w:sz w:val="20"/>
                <w:szCs w:val="20"/>
              </w:rPr>
              <w:t>Conectar con la sesión anterior</w:t>
            </w:r>
          </w:p>
          <w:p w14:paraId="2FFF5BEE" w14:textId="77777777" w:rsidR="008C42D3" w:rsidRPr="008C42D3" w:rsidRDefault="008C42D3" w:rsidP="008C42D3">
            <w:pPr>
              <w:numPr>
                <w:ilvl w:val="0"/>
                <w:numId w:val="3"/>
              </w:numPr>
              <w:pBdr>
                <w:top w:val="nil"/>
                <w:left w:val="nil"/>
                <w:bottom w:val="nil"/>
                <w:right w:val="nil"/>
                <w:between w:val="nil"/>
              </w:pBdr>
              <w:spacing w:after="0" w:line="240" w:lineRule="auto"/>
              <w:ind w:left="177" w:hanging="215"/>
              <w:jc w:val="both"/>
              <w:rPr>
                <w:sz w:val="20"/>
                <w:szCs w:val="20"/>
              </w:rPr>
            </w:pPr>
            <w:r w:rsidRPr="008C42D3">
              <w:rPr>
                <w:rFonts w:ascii="Commissioner" w:eastAsia="Commissioner" w:hAnsi="Commissioner" w:cs="Commissioner"/>
                <w:color w:val="202124"/>
                <w:sz w:val="20"/>
                <w:szCs w:val="20"/>
              </w:rPr>
              <w:t>¿Qué actividades diseño para el logro del aprendizaje esperado?</w:t>
            </w:r>
          </w:p>
          <w:p w14:paraId="72768A15" w14:textId="77777777" w:rsidR="008C42D3" w:rsidRPr="008C42D3" w:rsidRDefault="008C42D3" w:rsidP="008C42D3">
            <w:pPr>
              <w:numPr>
                <w:ilvl w:val="0"/>
                <w:numId w:val="3"/>
              </w:numPr>
              <w:pBdr>
                <w:top w:val="nil"/>
                <w:left w:val="nil"/>
                <w:bottom w:val="nil"/>
                <w:right w:val="nil"/>
                <w:between w:val="nil"/>
              </w:pBdr>
              <w:spacing w:after="0" w:line="240" w:lineRule="auto"/>
              <w:ind w:left="177" w:hanging="215"/>
              <w:jc w:val="both"/>
              <w:rPr>
                <w:sz w:val="20"/>
                <w:szCs w:val="20"/>
              </w:rPr>
            </w:pPr>
            <w:r w:rsidRPr="008C42D3">
              <w:rPr>
                <w:rFonts w:ascii="Commissioner" w:eastAsia="Commissioner" w:hAnsi="Commissioner" w:cs="Commissioner"/>
                <w:color w:val="000000"/>
                <w:sz w:val="20"/>
                <w:szCs w:val="20"/>
              </w:rPr>
              <w:t>Cierre de sesión</w:t>
            </w:r>
          </w:p>
          <w:p w14:paraId="489C328D" w14:textId="77777777" w:rsidR="008C42D3" w:rsidRPr="008C42D3" w:rsidRDefault="008C42D3" w:rsidP="008C42D3">
            <w:pPr>
              <w:pBdr>
                <w:top w:val="nil"/>
                <w:left w:val="nil"/>
                <w:bottom w:val="nil"/>
                <w:right w:val="nil"/>
                <w:between w:val="nil"/>
              </w:pBdr>
              <w:ind w:left="177"/>
              <w:jc w:val="both"/>
              <w:rPr>
                <w:sz w:val="20"/>
                <w:szCs w:val="20"/>
              </w:rPr>
            </w:pPr>
          </w:p>
        </w:tc>
        <w:tc>
          <w:tcPr>
            <w:tcW w:w="354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B4C2CDB" w14:textId="77777777" w:rsidR="008C42D3" w:rsidRPr="008C42D3"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Apertura de sesión</w:t>
            </w:r>
          </w:p>
          <w:p w14:paraId="24619B09" w14:textId="1D9E3CA3" w:rsidR="008C42D3" w:rsidRPr="008C42D3" w:rsidRDefault="00CC4837" w:rsidP="008C42D3">
            <w:pPr>
              <w:jc w:val="both"/>
              <w:rPr>
                <w:rFonts w:ascii="Commissioner" w:eastAsia="Commissioner" w:hAnsi="Commissioner" w:cs="Commissioner"/>
                <w:sz w:val="20"/>
                <w:szCs w:val="20"/>
              </w:rPr>
            </w:pPr>
            <w:r>
              <w:rPr>
                <w:rFonts w:ascii="Commissioner" w:eastAsia="Commissioner" w:hAnsi="Commissioner" w:cs="Commissioner"/>
                <w:sz w:val="20"/>
                <w:szCs w:val="20"/>
              </w:rPr>
              <w:t>Realiza preguntas en torno a las obras literarias leídas</w:t>
            </w:r>
            <w:r w:rsidR="00DA661E">
              <w:rPr>
                <w:rFonts w:ascii="Commissioner" w:eastAsia="Commissioner" w:hAnsi="Commissioner" w:cs="Commissioner"/>
                <w:sz w:val="20"/>
                <w:szCs w:val="20"/>
              </w:rPr>
              <w:t xml:space="preserve">. Genera un pequeño diálogo sobre los temas esenciales de esas obras. </w:t>
            </w:r>
          </w:p>
          <w:p w14:paraId="4F857B11" w14:textId="286539E1" w:rsidR="008C42D3" w:rsidRPr="008C42D3" w:rsidRDefault="008C42D3" w:rsidP="008C42D3">
            <w:pPr>
              <w:jc w:val="both"/>
              <w:rPr>
                <w:rFonts w:ascii="Commissioner" w:eastAsia="Commissioner" w:hAnsi="Commissioner" w:cs="Commissioner"/>
                <w:sz w:val="20"/>
                <w:szCs w:val="20"/>
              </w:rPr>
            </w:pPr>
            <w:r w:rsidRPr="008C42D3">
              <w:rPr>
                <w:rFonts w:ascii="Commissioner" w:eastAsia="Commissioner" w:hAnsi="Commissioner" w:cs="Commissioner"/>
                <w:sz w:val="20"/>
                <w:szCs w:val="20"/>
              </w:rPr>
              <w:t xml:space="preserve"> </w:t>
            </w:r>
          </w:p>
          <w:p w14:paraId="4ECF0A00" w14:textId="77777777" w:rsidR="008C42D3" w:rsidRPr="008C42D3" w:rsidRDefault="008C42D3" w:rsidP="008C42D3">
            <w:pPr>
              <w:jc w:val="both"/>
              <w:rPr>
                <w:rFonts w:ascii="Commissioner" w:eastAsia="Commissioner" w:hAnsi="Commissioner" w:cs="Commissioner"/>
                <w:i/>
                <w:sz w:val="20"/>
                <w:szCs w:val="20"/>
              </w:rPr>
            </w:pPr>
          </w:p>
          <w:p w14:paraId="77BF7F22" w14:textId="77777777" w:rsidR="008C42D3" w:rsidRPr="008C42D3"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Desarrollo de sesión</w:t>
            </w:r>
          </w:p>
          <w:p w14:paraId="773E5F66" w14:textId="596851D0" w:rsidR="00DA661E" w:rsidRPr="008C42D3" w:rsidRDefault="00DA661E" w:rsidP="008C42D3">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Posteriormente realiza un análisis del cuento de Mario Benedetti e Inés Arredondo. El análisis se abre a la participación de los estudiantes. </w:t>
            </w:r>
          </w:p>
          <w:p w14:paraId="461DB705" w14:textId="77777777" w:rsidR="008C42D3" w:rsidRPr="008C42D3"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Cierre de sesión</w:t>
            </w:r>
          </w:p>
          <w:p w14:paraId="7D032776" w14:textId="33D9F4A7" w:rsidR="008C42D3" w:rsidRDefault="00D76A8A" w:rsidP="008C42D3">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Realiza preguntas finales sobre lo abordado en clase. </w:t>
            </w:r>
          </w:p>
          <w:p w14:paraId="2B7817DA" w14:textId="77777777" w:rsidR="00DA661E" w:rsidRPr="008C42D3" w:rsidRDefault="00DA661E" w:rsidP="008C42D3">
            <w:pPr>
              <w:jc w:val="both"/>
              <w:rPr>
                <w:rFonts w:ascii="Commissioner" w:eastAsia="Commissioner" w:hAnsi="Commissioner" w:cs="Commissioner"/>
                <w:sz w:val="20"/>
                <w:szCs w:val="20"/>
              </w:rPr>
            </w:pPr>
          </w:p>
          <w:p w14:paraId="7D0DC23D" w14:textId="77777777" w:rsidR="008C42D3" w:rsidRPr="008C42D3"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lastRenderedPageBreak/>
              <w:t>Tarea</w:t>
            </w:r>
          </w:p>
          <w:p w14:paraId="13E19F6A" w14:textId="4EBB2F58" w:rsidR="008C42D3" w:rsidRPr="008C42D3" w:rsidRDefault="008C42D3" w:rsidP="008C42D3">
            <w:pPr>
              <w:jc w:val="both"/>
              <w:rPr>
                <w:rFonts w:ascii="Commissioner" w:eastAsia="Commissioner" w:hAnsi="Commissioner" w:cs="Commissioner"/>
                <w:sz w:val="20"/>
                <w:szCs w:val="20"/>
              </w:rPr>
            </w:pPr>
          </w:p>
          <w:p w14:paraId="51AD65B8" w14:textId="467CC8FD" w:rsidR="008C42D3" w:rsidRPr="008C42D3" w:rsidRDefault="008C42D3" w:rsidP="008C42D3">
            <w:pPr>
              <w:jc w:val="both"/>
              <w:rPr>
                <w:rFonts w:ascii="Commissioner" w:eastAsia="Commissioner" w:hAnsi="Commissioner" w:cs="Commissioner"/>
                <w:sz w:val="20"/>
                <w:szCs w:val="20"/>
              </w:rPr>
            </w:pPr>
          </w:p>
          <w:p w14:paraId="0424373D" w14:textId="77777777" w:rsidR="008C42D3" w:rsidRPr="008C42D3" w:rsidRDefault="008C42D3" w:rsidP="008C42D3">
            <w:pPr>
              <w:jc w:val="both"/>
              <w:rPr>
                <w:rFonts w:ascii="Commissioner" w:eastAsia="Commissioner" w:hAnsi="Commissioner" w:cs="Commissioner"/>
                <w:sz w:val="20"/>
                <w:szCs w:val="20"/>
              </w:rPr>
            </w:pPr>
          </w:p>
          <w:p w14:paraId="0F251554" w14:textId="77777777" w:rsidR="008C42D3"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Bibliografía</w:t>
            </w:r>
          </w:p>
          <w:p w14:paraId="31F65D50" w14:textId="0FA283D8" w:rsidR="00D76A8A" w:rsidRPr="00D76A8A" w:rsidRDefault="00D76A8A" w:rsidP="008C42D3">
            <w:pPr>
              <w:jc w:val="both"/>
              <w:rPr>
                <w:rFonts w:ascii="Commissioner" w:eastAsia="Commissioner" w:hAnsi="Commissioner" w:cs="Commissioner"/>
                <w:sz w:val="20"/>
                <w:szCs w:val="20"/>
              </w:rPr>
            </w:pPr>
            <w:r w:rsidRPr="00D76A8A">
              <w:rPr>
                <w:rFonts w:ascii="Commissioner" w:eastAsia="Commissioner" w:hAnsi="Commissioner" w:cs="Commissioner"/>
                <w:sz w:val="20"/>
                <w:szCs w:val="20"/>
              </w:rPr>
              <w:t>Pensamiento Literario I, Luis Guillermo Ibarra Ramírez, Once Ríos, 2025.</w:t>
            </w:r>
          </w:p>
        </w:tc>
        <w:tc>
          <w:tcPr>
            <w:tcW w:w="3119" w:type="dxa"/>
            <w:tcBorders>
              <w:top w:val="single" w:sz="4" w:space="0" w:color="BFBFBF"/>
              <w:left w:val="single" w:sz="4" w:space="0" w:color="BFBFBF"/>
              <w:right w:val="single" w:sz="4" w:space="0" w:color="BFBFBF"/>
            </w:tcBorders>
            <w:shd w:val="clear" w:color="auto" w:fill="auto"/>
            <w:vAlign w:val="center"/>
          </w:tcPr>
          <w:p w14:paraId="53669423" w14:textId="77777777" w:rsidR="008C42D3" w:rsidRPr="008C42D3"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lastRenderedPageBreak/>
              <w:t>Apertura de sesión</w:t>
            </w:r>
          </w:p>
          <w:p w14:paraId="214DE6E5" w14:textId="4CAFB6D3" w:rsidR="008C42D3" w:rsidRPr="008C42D3" w:rsidRDefault="00D76A8A" w:rsidP="008C42D3">
            <w:pPr>
              <w:jc w:val="both"/>
              <w:rPr>
                <w:rFonts w:ascii="Commissioner" w:eastAsia="Commissioner" w:hAnsi="Commissioner" w:cs="Commissioner"/>
                <w:sz w:val="20"/>
                <w:szCs w:val="20"/>
              </w:rPr>
            </w:pPr>
            <w:r>
              <w:rPr>
                <w:rFonts w:ascii="Commissioner" w:eastAsia="Commissioner" w:hAnsi="Commissioner" w:cs="Commissioner"/>
                <w:sz w:val="20"/>
                <w:szCs w:val="20"/>
              </w:rPr>
              <w:t>Expone brevemente sobre algunos aspectos que han llamado en torno a las obras literarias leídas.</w:t>
            </w:r>
          </w:p>
          <w:p w14:paraId="449FB369" w14:textId="0C05A7BA" w:rsidR="008C42D3" w:rsidRDefault="008C42D3" w:rsidP="008C42D3">
            <w:pPr>
              <w:jc w:val="both"/>
              <w:rPr>
                <w:rFonts w:ascii="Commissioner" w:eastAsia="Commissioner" w:hAnsi="Commissioner" w:cs="Commissioner"/>
                <w:sz w:val="20"/>
                <w:szCs w:val="20"/>
              </w:rPr>
            </w:pPr>
          </w:p>
          <w:p w14:paraId="500053B3" w14:textId="77777777" w:rsidR="00D76A8A" w:rsidRPr="008C42D3" w:rsidRDefault="00D76A8A" w:rsidP="008C42D3">
            <w:pPr>
              <w:jc w:val="both"/>
              <w:rPr>
                <w:rFonts w:ascii="Commissioner" w:eastAsia="Commissioner" w:hAnsi="Commissioner" w:cs="Commissioner"/>
                <w:sz w:val="20"/>
                <w:szCs w:val="20"/>
              </w:rPr>
            </w:pPr>
          </w:p>
          <w:p w14:paraId="5845AAB2" w14:textId="77777777" w:rsidR="00D76A8A" w:rsidRDefault="00D76A8A" w:rsidP="008C42D3">
            <w:pPr>
              <w:jc w:val="both"/>
              <w:rPr>
                <w:rFonts w:ascii="Commissioner" w:eastAsia="Commissioner" w:hAnsi="Commissioner" w:cs="Commissioner"/>
                <w:i/>
                <w:sz w:val="20"/>
                <w:szCs w:val="20"/>
              </w:rPr>
            </w:pPr>
          </w:p>
          <w:p w14:paraId="273FA193" w14:textId="77777777" w:rsidR="00D76A8A"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Desarrollo de sesión</w:t>
            </w:r>
          </w:p>
          <w:p w14:paraId="6C90EC22" w14:textId="08FFBE0B" w:rsidR="00D76A8A" w:rsidRPr="00D76A8A" w:rsidRDefault="00D76A8A" w:rsidP="008C42D3">
            <w:pPr>
              <w:jc w:val="both"/>
              <w:rPr>
                <w:rFonts w:ascii="Commissioner" w:eastAsia="Commissioner" w:hAnsi="Commissioner" w:cs="Commissioner"/>
                <w:i/>
                <w:sz w:val="20"/>
                <w:szCs w:val="20"/>
              </w:rPr>
            </w:pPr>
            <w:r>
              <w:rPr>
                <w:rFonts w:ascii="Commissioner" w:eastAsia="Commissioner" w:hAnsi="Commissioner" w:cs="Commissioner"/>
                <w:sz w:val="20"/>
                <w:szCs w:val="20"/>
              </w:rPr>
              <w:t xml:space="preserve">Realiza un breve análisis del cuento de Mario Benedetti e Inés Arredondo y lo lee ante el grupo.  </w:t>
            </w:r>
          </w:p>
          <w:p w14:paraId="5E0D7D8E" w14:textId="0227FEF2" w:rsidR="008C42D3" w:rsidRPr="00D76A8A" w:rsidRDefault="008C42D3" w:rsidP="008C42D3">
            <w:pPr>
              <w:jc w:val="both"/>
              <w:rPr>
                <w:rFonts w:ascii="Commissioner" w:eastAsia="Commissioner" w:hAnsi="Commissioner" w:cs="Commissioner"/>
                <w:sz w:val="20"/>
                <w:szCs w:val="20"/>
              </w:rPr>
            </w:pPr>
            <w:r w:rsidRPr="008C42D3">
              <w:rPr>
                <w:rFonts w:ascii="Commissioner" w:eastAsia="Commissioner" w:hAnsi="Commissioner" w:cs="Commissioner"/>
                <w:sz w:val="20"/>
                <w:szCs w:val="20"/>
              </w:rPr>
              <w:t xml:space="preserve"> </w:t>
            </w:r>
            <w:r w:rsidRPr="008C42D3">
              <w:rPr>
                <w:rFonts w:ascii="Commissioner" w:eastAsia="Commissioner" w:hAnsi="Commissioner" w:cs="Commissioner"/>
                <w:i/>
                <w:sz w:val="20"/>
                <w:szCs w:val="20"/>
              </w:rPr>
              <w:t xml:space="preserve">Cierre de sesión </w:t>
            </w:r>
          </w:p>
          <w:p w14:paraId="4696876E" w14:textId="536321F1" w:rsidR="008C42D3" w:rsidRPr="008C42D3" w:rsidRDefault="00D76A8A" w:rsidP="008C42D3">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Responde a algunas preguntas del docente. </w:t>
            </w:r>
          </w:p>
          <w:p w14:paraId="17D64E72" w14:textId="77777777" w:rsidR="008C42D3" w:rsidRPr="008C42D3" w:rsidRDefault="008C42D3" w:rsidP="008C42D3">
            <w:pPr>
              <w:jc w:val="both"/>
              <w:rPr>
                <w:rFonts w:ascii="Commissioner" w:eastAsia="Commissioner" w:hAnsi="Commissioner" w:cs="Commissioner"/>
                <w:sz w:val="20"/>
                <w:szCs w:val="20"/>
              </w:rPr>
            </w:pPr>
          </w:p>
          <w:p w14:paraId="138C29D5" w14:textId="77777777" w:rsidR="008C42D3" w:rsidRPr="008C42D3"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lastRenderedPageBreak/>
              <w:t>Tarea</w:t>
            </w:r>
          </w:p>
          <w:p w14:paraId="3F8D21BF" w14:textId="4C0BF398" w:rsidR="00D76A8A" w:rsidRDefault="008C42D3" w:rsidP="008C42D3">
            <w:pPr>
              <w:jc w:val="both"/>
              <w:rPr>
                <w:rFonts w:ascii="Commissioner" w:eastAsia="Commissioner" w:hAnsi="Commissioner" w:cs="Commissioner"/>
                <w:sz w:val="20"/>
                <w:szCs w:val="20"/>
              </w:rPr>
            </w:pPr>
            <w:r w:rsidRPr="008C42D3">
              <w:rPr>
                <w:rFonts w:ascii="Commissioner" w:eastAsia="Commissioner" w:hAnsi="Commissioner" w:cs="Commissioner"/>
                <w:sz w:val="20"/>
                <w:szCs w:val="20"/>
              </w:rPr>
              <w:t xml:space="preserve"> </w:t>
            </w:r>
          </w:p>
          <w:p w14:paraId="018CF579" w14:textId="77777777" w:rsidR="00D76A8A" w:rsidRPr="008C42D3" w:rsidRDefault="00D76A8A" w:rsidP="008C42D3">
            <w:pPr>
              <w:jc w:val="both"/>
              <w:rPr>
                <w:rFonts w:ascii="Commissioner" w:eastAsia="Commissioner" w:hAnsi="Commissioner" w:cs="Commissioner"/>
                <w:sz w:val="20"/>
                <w:szCs w:val="20"/>
              </w:rPr>
            </w:pPr>
          </w:p>
          <w:p w14:paraId="05EB85EE" w14:textId="77777777" w:rsidR="008C42D3" w:rsidRPr="008C42D3" w:rsidRDefault="008C42D3" w:rsidP="008C42D3">
            <w:pPr>
              <w:jc w:val="both"/>
              <w:rPr>
                <w:rFonts w:ascii="Commissioner" w:eastAsia="Commissioner" w:hAnsi="Commissioner" w:cs="Commissioner"/>
                <w:sz w:val="20"/>
                <w:szCs w:val="20"/>
              </w:rPr>
            </w:pPr>
          </w:p>
          <w:p w14:paraId="377DB3A9" w14:textId="107E1BCD" w:rsidR="008C42D3" w:rsidRPr="00D76A8A" w:rsidRDefault="00545F71" w:rsidP="008C42D3">
            <w:pPr>
              <w:jc w:val="both"/>
              <w:rPr>
                <w:rFonts w:ascii="Commissioner" w:eastAsia="Commissioner" w:hAnsi="Commissioner" w:cs="Commissioner"/>
                <w:i/>
                <w:sz w:val="20"/>
                <w:szCs w:val="20"/>
              </w:rPr>
            </w:pPr>
            <w:r w:rsidRPr="00D76A8A">
              <w:rPr>
                <w:rFonts w:ascii="Commissioner" w:eastAsia="Commissioner" w:hAnsi="Commissioner" w:cs="Commissioner"/>
                <w:i/>
                <w:sz w:val="20"/>
                <w:szCs w:val="20"/>
              </w:rPr>
              <w:t>Bibliografía</w:t>
            </w:r>
          </w:p>
          <w:p w14:paraId="40919779" w14:textId="07113AEA" w:rsidR="008C42D3" w:rsidRPr="008C42D3" w:rsidRDefault="00D76A8A" w:rsidP="008C42D3">
            <w:pPr>
              <w:jc w:val="both"/>
              <w:rPr>
                <w:rFonts w:ascii="Commissioner" w:eastAsia="Commissioner" w:hAnsi="Commissioner" w:cs="Commissioner"/>
                <w:sz w:val="20"/>
                <w:szCs w:val="20"/>
              </w:rPr>
            </w:pPr>
            <w:r w:rsidRPr="00D76A8A">
              <w:rPr>
                <w:rFonts w:ascii="Commissioner" w:eastAsia="Commissioner" w:hAnsi="Commissioner" w:cs="Commissioner"/>
                <w:sz w:val="20"/>
                <w:szCs w:val="20"/>
              </w:rPr>
              <w:t>Pensamiento Literario I, Luis Guillermo Ibarra Ramírez, Once Ríos, 2025.</w:t>
            </w:r>
          </w:p>
        </w:tc>
        <w:tc>
          <w:tcPr>
            <w:tcW w:w="1701" w:type="dxa"/>
            <w:tcBorders>
              <w:top w:val="single" w:sz="4" w:space="0" w:color="BFBFBF"/>
              <w:left w:val="single" w:sz="4" w:space="0" w:color="BFBFBF"/>
              <w:right w:val="single" w:sz="4" w:space="0" w:color="BFBFBF"/>
            </w:tcBorders>
            <w:shd w:val="clear" w:color="auto" w:fill="auto"/>
            <w:vAlign w:val="center"/>
          </w:tcPr>
          <w:p w14:paraId="2C6CDAD8" w14:textId="65E265D1" w:rsidR="008C42D3" w:rsidRPr="008C42D3" w:rsidRDefault="008C42D3" w:rsidP="008C42D3">
            <w:pPr>
              <w:jc w:val="both"/>
              <w:rPr>
                <w:rFonts w:ascii="Commissioner" w:eastAsia="Commissioner" w:hAnsi="Commissioner" w:cs="Commissioner"/>
                <w:sz w:val="20"/>
                <w:szCs w:val="20"/>
              </w:rPr>
            </w:pPr>
          </w:p>
          <w:p w14:paraId="67145ACC" w14:textId="77777777" w:rsidR="008C42D3" w:rsidRPr="008C42D3" w:rsidRDefault="008C42D3" w:rsidP="008C42D3">
            <w:pPr>
              <w:jc w:val="both"/>
              <w:rPr>
                <w:rFonts w:ascii="Commissioner" w:eastAsia="Commissioner" w:hAnsi="Commissioner" w:cs="Commissioner"/>
                <w:sz w:val="20"/>
                <w:szCs w:val="20"/>
              </w:rPr>
            </w:pPr>
          </w:p>
          <w:p w14:paraId="12EC2525" w14:textId="77777777" w:rsidR="008C42D3" w:rsidRPr="008C42D3" w:rsidRDefault="008C42D3" w:rsidP="008C42D3">
            <w:pPr>
              <w:jc w:val="both"/>
              <w:rPr>
                <w:rFonts w:ascii="Commissioner" w:eastAsia="Commissioner" w:hAnsi="Commissioner" w:cs="Commissioner"/>
                <w:sz w:val="20"/>
                <w:szCs w:val="20"/>
              </w:rPr>
            </w:pPr>
          </w:p>
        </w:tc>
        <w:tc>
          <w:tcPr>
            <w:tcW w:w="1843" w:type="dxa"/>
            <w:tcBorders>
              <w:top w:val="single" w:sz="4" w:space="0" w:color="BFBFBF"/>
              <w:left w:val="single" w:sz="4" w:space="0" w:color="BFBFBF"/>
              <w:right w:val="single" w:sz="4" w:space="0" w:color="BFBFBF"/>
            </w:tcBorders>
            <w:shd w:val="clear" w:color="auto" w:fill="auto"/>
            <w:vAlign w:val="center"/>
          </w:tcPr>
          <w:p w14:paraId="0859B88A" w14:textId="5CDEB757" w:rsidR="008C42D3" w:rsidRPr="008C42D3" w:rsidRDefault="00C37303" w:rsidP="008C42D3">
            <w:pPr>
              <w:jc w:val="both"/>
              <w:rPr>
                <w:rFonts w:ascii="Commissioner" w:eastAsia="Commissioner" w:hAnsi="Commissioner" w:cs="Commissioner"/>
                <w:sz w:val="20"/>
                <w:szCs w:val="20"/>
              </w:rPr>
            </w:pPr>
            <w:r>
              <w:rPr>
                <w:rFonts w:ascii="Commissioner" w:eastAsia="Commissioner" w:hAnsi="Commissioner" w:cs="Commissioner"/>
                <w:sz w:val="20"/>
                <w:szCs w:val="20"/>
              </w:rPr>
              <w:t>N/A</w:t>
            </w:r>
          </w:p>
        </w:tc>
      </w:tr>
      <w:tr w:rsidR="008C42D3" w:rsidRPr="008C42D3" w14:paraId="24D5F7DB" w14:textId="77777777" w:rsidTr="00D76A8A">
        <w:trPr>
          <w:trHeight w:val="1675"/>
        </w:trPr>
        <w:tc>
          <w:tcPr>
            <w:tcW w:w="424"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16BCCF" w14:textId="190E2021" w:rsidR="008C42D3" w:rsidRPr="008C42D3" w:rsidRDefault="00FB175A" w:rsidP="008C42D3">
            <w:pPr>
              <w:jc w:val="center"/>
              <w:rPr>
                <w:rFonts w:ascii="Commissioner" w:eastAsia="Commissioner" w:hAnsi="Commissioner" w:cs="Commissioner"/>
                <w:sz w:val="20"/>
                <w:szCs w:val="20"/>
              </w:rPr>
            </w:pPr>
            <w:r>
              <w:rPr>
                <w:rFonts w:ascii="Commissioner" w:eastAsia="Commissioner" w:hAnsi="Commissioner" w:cs="Commissioner"/>
                <w:sz w:val="20"/>
                <w:szCs w:val="20"/>
              </w:rPr>
              <w:lastRenderedPageBreak/>
              <w:t>8</w:t>
            </w:r>
          </w:p>
        </w:tc>
        <w:tc>
          <w:tcPr>
            <w:tcW w:w="3403" w:type="dxa"/>
            <w:tcBorders>
              <w:top w:val="single" w:sz="4" w:space="0" w:color="BFBFBF"/>
              <w:left w:val="single" w:sz="4" w:space="0" w:color="BFBFBF"/>
              <w:bottom w:val="single" w:sz="4" w:space="0" w:color="BFBFBF"/>
              <w:right w:val="single" w:sz="4" w:space="0" w:color="BFBFBF"/>
            </w:tcBorders>
            <w:shd w:val="clear" w:color="auto" w:fill="F7F7F7"/>
            <w:vAlign w:val="center"/>
          </w:tcPr>
          <w:p w14:paraId="0F564A83" w14:textId="77777777" w:rsidR="008C42D3" w:rsidRPr="008C42D3" w:rsidRDefault="008C42D3" w:rsidP="008C42D3">
            <w:pPr>
              <w:numPr>
                <w:ilvl w:val="0"/>
                <w:numId w:val="3"/>
              </w:numPr>
              <w:pBdr>
                <w:top w:val="nil"/>
                <w:left w:val="nil"/>
                <w:bottom w:val="nil"/>
                <w:right w:val="nil"/>
                <w:between w:val="nil"/>
              </w:pBdr>
              <w:spacing w:after="0" w:line="240" w:lineRule="auto"/>
              <w:ind w:left="177" w:hanging="215"/>
              <w:jc w:val="both"/>
              <w:rPr>
                <w:color w:val="202124"/>
                <w:sz w:val="20"/>
                <w:szCs w:val="20"/>
              </w:rPr>
            </w:pPr>
            <w:r w:rsidRPr="008C42D3">
              <w:rPr>
                <w:rFonts w:ascii="Commissioner" w:eastAsia="Commissioner" w:hAnsi="Commissioner" w:cs="Commissioner"/>
                <w:color w:val="202124"/>
                <w:sz w:val="20"/>
                <w:szCs w:val="20"/>
              </w:rPr>
              <w:t>Conectar con la sesión anterior</w:t>
            </w:r>
          </w:p>
          <w:p w14:paraId="7C753A0F" w14:textId="77777777" w:rsidR="008C42D3" w:rsidRPr="008C42D3" w:rsidRDefault="008C42D3" w:rsidP="008C42D3">
            <w:pPr>
              <w:numPr>
                <w:ilvl w:val="0"/>
                <w:numId w:val="3"/>
              </w:numPr>
              <w:pBdr>
                <w:top w:val="nil"/>
                <w:left w:val="nil"/>
                <w:bottom w:val="nil"/>
                <w:right w:val="nil"/>
                <w:between w:val="nil"/>
              </w:pBdr>
              <w:spacing w:after="0" w:line="240" w:lineRule="auto"/>
              <w:ind w:left="177" w:hanging="215"/>
              <w:jc w:val="both"/>
              <w:rPr>
                <w:sz w:val="20"/>
                <w:szCs w:val="20"/>
              </w:rPr>
            </w:pPr>
            <w:r w:rsidRPr="008C42D3">
              <w:rPr>
                <w:rFonts w:ascii="Commissioner" w:eastAsia="Commissioner" w:hAnsi="Commissioner" w:cs="Commissioner"/>
                <w:color w:val="202124"/>
                <w:sz w:val="20"/>
                <w:szCs w:val="20"/>
              </w:rPr>
              <w:t>¿Qué actividades diseño para el logro del aprendizaje esperado?</w:t>
            </w:r>
          </w:p>
          <w:p w14:paraId="384153AD" w14:textId="77777777" w:rsidR="008C42D3" w:rsidRPr="008C42D3" w:rsidRDefault="008C42D3" w:rsidP="008C42D3">
            <w:pPr>
              <w:numPr>
                <w:ilvl w:val="0"/>
                <w:numId w:val="3"/>
              </w:numPr>
              <w:pBdr>
                <w:top w:val="nil"/>
                <w:left w:val="nil"/>
                <w:bottom w:val="nil"/>
                <w:right w:val="nil"/>
                <w:between w:val="nil"/>
              </w:pBdr>
              <w:spacing w:after="0" w:line="240" w:lineRule="auto"/>
              <w:ind w:left="177" w:hanging="215"/>
              <w:jc w:val="both"/>
              <w:rPr>
                <w:sz w:val="20"/>
                <w:szCs w:val="20"/>
              </w:rPr>
            </w:pPr>
            <w:r w:rsidRPr="008C42D3">
              <w:rPr>
                <w:rFonts w:ascii="Commissioner" w:eastAsia="Commissioner" w:hAnsi="Commissioner" w:cs="Commissioner"/>
                <w:color w:val="000000"/>
                <w:sz w:val="20"/>
                <w:szCs w:val="20"/>
              </w:rPr>
              <w:t>Cierre de sesión</w:t>
            </w:r>
          </w:p>
        </w:tc>
        <w:tc>
          <w:tcPr>
            <w:tcW w:w="3543" w:type="dxa"/>
            <w:tcBorders>
              <w:top w:val="single" w:sz="4" w:space="0" w:color="BFBFBF"/>
              <w:left w:val="single" w:sz="4" w:space="0" w:color="BFBFBF"/>
              <w:bottom w:val="single" w:sz="4" w:space="0" w:color="BFBFBF"/>
              <w:right w:val="single" w:sz="4" w:space="0" w:color="BFBFBF"/>
            </w:tcBorders>
            <w:shd w:val="clear" w:color="auto" w:fill="F7F7F7"/>
            <w:vAlign w:val="center"/>
          </w:tcPr>
          <w:p w14:paraId="3D33E200" w14:textId="77777777" w:rsidR="008C42D3" w:rsidRPr="008C42D3"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Apertura de sesión</w:t>
            </w:r>
          </w:p>
          <w:p w14:paraId="0A71DECA" w14:textId="24A6AF00" w:rsidR="008C42D3" w:rsidRPr="008C42D3" w:rsidRDefault="00D76A8A" w:rsidP="008C42D3">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El docente elige una narración al azar y solicita al alumnado la realización de un breve ensayo sobre el texto. </w:t>
            </w:r>
          </w:p>
          <w:p w14:paraId="0057EDD4" w14:textId="2E5AFF8E" w:rsidR="008C42D3" w:rsidRPr="00545F71"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Desarrollo de sesión</w:t>
            </w:r>
            <w:r w:rsidRPr="008C42D3">
              <w:rPr>
                <w:rFonts w:ascii="Commissioner" w:eastAsia="Commissioner" w:hAnsi="Commissioner" w:cs="Commissioner"/>
                <w:sz w:val="20"/>
                <w:szCs w:val="20"/>
              </w:rPr>
              <w:t xml:space="preserve"> </w:t>
            </w:r>
          </w:p>
          <w:p w14:paraId="484B7B8A" w14:textId="7641C2EA" w:rsidR="008C42D3" w:rsidRPr="008C42D3" w:rsidRDefault="00D76A8A" w:rsidP="008C42D3">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Atiende dudas con respecto a la realización del ensayo. </w:t>
            </w:r>
          </w:p>
          <w:p w14:paraId="40349C3A" w14:textId="47C0086A" w:rsidR="00D76A8A" w:rsidRPr="008C42D3"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 xml:space="preserve">Cierre de secuencia    </w:t>
            </w:r>
          </w:p>
          <w:p w14:paraId="2FFEAB3A" w14:textId="77777777" w:rsidR="008C42D3" w:rsidRPr="008C42D3"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Cierre de sesión</w:t>
            </w:r>
          </w:p>
          <w:p w14:paraId="6B08B474" w14:textId="4E877942" w:rsidR="008C42D3" w:rsidRDefault="00D76A8A" w:rsidP="008C42D3">
            <w:pPr>
              <w:jc w:val="both"/>
              <w:rPr>
                <w:rFonts w:ascii="Commissioner" w:eastAsia="Commissioner" w:hAnsi="Commissioner" w:cs="Commissioner"/>
                <w:sz w:val="20"/>
                <w:szCs w:val="20"/>
              </w:rPr>
            </w:pPr>
            <w:r>
              <w:rPr>
                <w:rFonts w:ascii="Commissioner" w:eastAsia="Commissioner" w:hAnsi="Commissioner" w:cs="Commissioner"/>
                <w:sz w:val="20"/>
                <w:szCs w:val="20"/>
              </w:rPr>
              <w:t>Sugiere colocarle al ensayo breve una autoevaluación de la progresión.</w:t>
            </w:r>
          </w:p>
          <w:p w14:paraId="460D4F26" w14:textId="77777777" w:rsidR="00D76A8A" w:rsidRDefault="00D76A8A" w:rsidP="008C42D3">
            <w:pPr>
              <w:jc w:val="both"/>
              <w:rPr>
                <w:rFonts w:ascii="Commissioner" w:eastAsia="Commissioner" w:hAnsi="Commissioner" w:cs="Commissioner"/>
                <w:i/>
                <w:sz w:val="20"/>
                <w:szCs w:val="20"/>
              </w:rPr>
            </w:pPr>
          </w:p>
          <w:p w14:paraId="47FFC1FF" w14:textId="3E43B1EB" w:rsidR="008C42D3" w:rsidRPr="008C42D3"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Tarea</w:t>
            </w:r>
          </w:p>
          <w:p w14:paraId="39C23738" w14:textId="6718AC6E" w:rsidR="008C42D3" w:rsidRPr="008C42D3" w:rsidRDefault="008C42D3" w:rsidP="008C42D3">
            <w:pPr>
              <w:jc w:val="both"/>
              <w:rPr>
                <w:rFonts w:ascii="Commissioner" w:eastAsia="Commissioner" w:hAnsi="Commissioner" w:cs="Commissioner"/>
                <w:sz w:val="20"/>
                <w:szCs w:val="20"/>
              </w:rPr>
            </w:pPr>
          </w:p>
          <w:p w14:paraId="6ACD222D" w14:textId="77777777" w:rsidR="008C42D3" w:rsidRPr="008C42D3" w:rsidRDefault="008C42D3" w:rsidP="008C42D3">
            <w:pPr>
              <w:jc w:val="both"/>
              <w:rPr>
                <w:rFonts w:ascii="Commissioner" w:eastAsia="Commissioner" w:hAnsi="Commissioner" w:cs="Commissioner"/>
                <w:sz w:val="20"/>
                <w:szCs w:val="20"/>
              </w:rPr>
            </w:pPr>
          </w:p>
          <w:p w14:paraId="5AA51973" w14:textId="77777777" w:rsidR="008C42D3" w:rsidRPr="008C42D3"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lastRenderedPageBreak/>
              <w:t>Bibliografía</w:t>
            </w:r>
          </w:p>
          <w:p w14:paraId="2217C324" w14:textId="7079F210" w:rsidR="008C42D3" w:rsidRPr="008C42D3" w:rsidRDefault="00D76A8A" w:rsidP="00D76A8A">
            <w:pPr>
              <w:jc w:val="both"/>
              <w:rPr>
                <w:rFonts w:ascii="Commissioner" w:eastAsia="Commissioner" w:hAnsi="Commissioner" w:cs="Commissioner"/>
                <w:sz w:val="20"/>
                <w:szCs w:val="20"/>
              </w:rPr>
            </w:pPr>
            <w:r w:rsidRPr="00D76A8A">
              <w:rPr>
                <w:rFonts w:ascii="Commissioner" w:eastAsia="Commissioner" w:hAnsi="Commissioner" w:cs="Commissioner"/>
                <w:sz w:val="20"/>
                <w:szCs w:val="20"/>
              </w:rPr>
              <w:t>Pensamiento Literario I, Luis Guillermo Ibarra Ramírez, Once Ríos, 2025.</w:t>
            </w:r>
          </w:p>
        </w:tc>
        <w:tc>
          <w:tcPr>
            <w:tcW w:w="3119" w:type="dxa"/>
            <w:tcBorders>
              <w:top w:val="single" w:sz="4" w:space="0" w:color="BFBFBF"/>
              <w:left w:val="single" w:sz="4" w:space="0" w:color="BFBFBF"/>
              <w:bottom w:val="single" w:sz="4" w:space="0" w:color="BFBFBF"/>
              <w:right w:val="single" w:sz="4" w:space="0" w:color="BFBFBF"/>
            </w:tcBorders>
            <w:shd w:val="clear" w:color="auto" w:fill="F7F7F7"/>
            <w:vAlign w:val="center"/>
          </w:tcPr>
          <w:p w14:paraId="04A60AAF" w14:textId="77777777" w:rsidR="008C42D3" w:rsidRPr="008C42D3"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lastRenderedPageBreak/>
              <w:t>Apertura de sesión</w:t>
            </w:r>
          </w:p>
          <w:p w14:paraId="70F47D70" w14:textId="610526FF" w:rsidR="008C42D3" w:rsidRPr="008C42D3" w:rsidRDefault="008C42D3" w:rsidP="008C42D3">
            <w:pPr>
              <w:jc w:val="both"/>
              <w:rPr>
                <w:rFonts w:ascii="Commissioner" w:eastAsia="Commissioner" w:hAnsi="Commissioner" w:cs="Commissioner"/>
                <w:sz w:val="20"/>
                <w:szCs w:val="20"/>
              </w:rPr>
            </w:pPr>
            <w:r w:rsidRPr="008C42D3">
              <w:rPr>
                <w:rFonts w:ascii="Commissioner" w:eastAsia="Commissioner" w:hAnsi="Commissioner" w:cs="Commissioner"/>
                <w:sz w:val="20"/>
                <w:szCs w:val="20"/>
              </w:rPr>
              <w:t xml:space="preserve"> </w:t>
            </w:r>
            <w:r w:rsidR="00D76A8A">
              <w:rPr>
                <w:rFonts w:ascii="Commissioner" w:eastAsia="Commissioner" w:hAnsi="Commissioner" w:cs="Commissioner"/>
                <w:sz w:val="20"/>
                <w:szCs w:val="20"/>
              </w:rPr>
              <w:t xml:space="preserve">Atiende la indicación del docente para la realización de breve ensayo. </w:t>
            </w:r>
          </w:p>
          <w:p w14:paraId="0C5B3F20" w14:textId="23527B90" w:rsidR="008C42D3" w:rsidRPr="008C42D3"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Desarrollo de sesión</w:t>
            </w:r>
          </w:p>
          <w:p w14:paraId="239153CB" w14:textId="7D230C48" w:rsidR="008C42D3" w:rsidRPr="008C42D3" w:rsidRDefault="00D76A8A" w:rsidP="008C42D3">
            <w:pPr>
              <w:jc w:val="both"/>
              <w:rPr>
                <w:rFonts w:ascii="Commissioner" w:eastAsia="Commissioner" w:hAnsi="Commissioner" w:cs="Commissioner"/>
                <w:sz w:val="20"/>
                <w:szCs w:val="20"/>
              </w:rPr>
            </w:pPr>
            <w:r>
              <w:rPr>
                <w:rFonts w:ascii="Commissioner" w:eastAsia="Commissioner" w:hAnsi="Commissioner" w:cs="Commissioner"/>
                <w:sz w:val="20"/>
                <w:szCs w:val="20"/>
              </w:rPr>
              <w:t>Desarrolla su ensayo breve en clase</w:t>
            </w:r>
          </w:p>
          <w:p w14:paraId="194849D2" w14:textId="77777777" w:rsidR="008C42D3" w:rsidRPr="008C42D3" w:rsidRDefault="008C42D3" w:rsidP="008C42D3">
            <w:pPr>
              <w:jc w:val="both"/>
              <w:rPr>
                <w:rFonts w:ascii="Commissioner" w:eastAsia="Commissioner" w:hAnsi="Commissioner" w:cs="Commissioner"/>
                <w:sz w:val="20"/>
                <w:szCs w:val="20"/>
              </w:rPr>
            </w:pPr>
          </w:p>
          <w:p w14:paraId="0544C42D" w14:textId="77777777" w:rsidR="008C42D3" w:rsidRPr="008C42D3" w:rsidRDefault="008C42D3" w:rsidP="008C42D3">
            <w:pPr>
              <w:jc w:val="both"/>
              <w:rPr>
                <w:rFonts w:ascii="Commissioner" w:eastAsia="Commissioner" w:hAnsi="Commissioner" w:cs="Commissioner"/>
                <w:sz w:val="20"/>
                <w:szCs w:val="20"/>
              </w:rPr>
            </w:pPr>
            <w:r w:rsidRPr="008C42D3">
              <w:rPr>
                <w:rFonts w:ascii="Commissioner" w:eastAsia="Commissioner" w:hAnsi="Commissioner" w:cs="Commissioner"/>
                <w:sz w:val="20"/>
                <w:szCs w:val="20"/>
              </w:rPr>
              <w:t xml:space="preserve">Cierre de secuencia    </w:t>
            </w:r>
          </w:p>
          <w:p w14:paraId="76BD2C71" w14:textId="5BB31634" w:rsidR="008C42D3" w:rsidRPr="00545F71"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Cierre de sesió</w:t>
            </w:r>
            <w:r w:rsidR="00545F71">
              <w:rPr>
                <w:rFonts w:ascii="Commissioner" w:eastAsia="Commissioner" w:hAnsi="Commissioner" w:cs="Commissioner"/>
                <w:i/>
                <w:sz w:val="20"/>
                <w:szCs w:val="20"/>
              </w:rPr>
              <w:t>n</w:t>
            </w:r>
          </w:p>
          <w:p w14:paraId="4A63300D" w14:textId="7A955915" w:rsidR="00D76A8A" w:rsidRPr="00D76A8A" w:rsidRDefault="00D76A8A" w:rsidP="008C42D3">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Autoevalúa su desempeño durante la progresión. </w:t>
            </w:r>
          </w:p>
          <w:p w14:paraId="120769EA" w14:textId="77777777" w:rsidR="00D76A8A" w:rsidRPr="00D76A8A" w:rsidRDefault="00D76A8A" w:rsidP="008C42D3">
            <w:pPr>
              <w:jc w:val="both"/>
              <w:rPr>
                <w:rFonts w:ascii="Commissioner" w:eastAsia="Commissioner" w:hAnsi="Commissioner" w:cs="Commissioner"/>
                <w:sz w:val="20"/>
                <w:szCs w:val="20"/>
              </w:rPr>
            </w:pPr>
          </w:p>
          <w:p w14:paraId="79405D47" w14:textId="108F0D00" w:rsidR="008C42D3" w:rsidRPr="008C42D3"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Tarea</w:t>
            </w:r>
          </w:p>
          <w:p w14:paraId="35476CC5" w14:textId="67AD0F3E" w:rsidR="008C42D3" w:rsidRPr="008C42D3" w:rsidRDefault="008C42D3" w:rsidP="008C42D3">
            <w:pPr>
              <w:jc w:val="both"/>
              <w:rPr>
                <w:rFonts w:ascii="Commissioner" w:eastAsia="Commissioner" w:hAnsi="Commissioner" w:cs="Commissioner"/>
                <w:sz w:val="20"/>
                <w:szCs w:val="20"/>
              </w:rPr>
            </w:pPr>
          </w:p>
          <w:p w14:paraId="1024A4B3" w14:textId="77777777" w:rsidR="008C42D3" w:rsidRPr="008C42D3" w:rsidRDefault="008C42D3" w:rsidP="008C42D3">
            <w:pPr>
              <w:jc w:val="both"/>
              <w:rPr>
                <w:rFonts w:ascii="Commissioner" w:eastAsia="Commissioner" w:hAnsi="Commissioner" w:cs="Commissioner"/>
                <w:sz w:val="20"/>
                <w:szCs w:val="20"/>
              </w:rPr>
            </w:pPr>
          </w:p>
          <w:p w14:paraId="68CF266A" w14:textId="77777777" w:rsidR="008C42D3" w:rsidRPr="008C42D3" w:rsidRDefault="008C42D3" w:rsidP="008C42D3">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lastRenderedPageBreak/>
              <w:t>Bibliografía</w:t>
            </w:r>
          </w:p>
          <w:p w14:paraId="6E01A3F8" w14:textId="6D7D6422" w:rsidR="008C42D3" w:rsidRPr="008C42D3" w:rsidRDefault="00D76A8A" w:rsidP="008C42D3">
            <w:pPr>
              <w:jc w:val="both"/>
              <w:rPr>
                <w:rFonts w:ascii="Commissioner" w:eastAsia="Commissioner" w:hAnsi="Commissioner" w:cs="Commissioner"/>
                <w:sz w:val="20"/>
                <w:szCs w:val="20"/>
              </w:rPr>
            </w:pPr>
            <w:r w:rsidRPr="00D76A8A">
              <w:rPr>
                <w:rFonts w:ascii="Commissioner" w:eastAsia="Commissioner" w:hAnsi="Commissioner" w:cs="Commissioner"/>
                <w:sz w:val="20"/>
                <w:szCs w:val="20"/>
              </w:rPr>
              <w:t>Pensamiento Literario I, Luis Guillermo Ibarra Ramírez, Once Ríos, 2025.</w:t>
            </w:r>
          </w:p>
          <w:p w14:paraId="4FFC5DC6" w14:textId="77777777" w:rsidR="008C42D3" w:rsidRPr="008C42D3" w:rsidRDefault="008C42D3" w:rsidP="008C42D3">
            <w:pPr>
              <w:jc w:val="both"/>
              <w:rPr>
                <w:rFonts w:ascii="Commissioner" w:eastAsia="Commissioner" w:hAnsi="Commissioner" w:cs="Commissioner"/>
                <w:sz w:val="20"/>
                <w:szCs w:val="20"/>
              </w:rPr>
            </w:pPr>
          </w:p>
          <w:p w14:paraId="1FA6585D" w14:textId="4222A83C" w:rsidR="008C42D3" w:rsidRPr="008C42D3" w:rsidRDefault="008C42D3" w:rsidP="008C42D3">
            <w:pPr>
              <w:jc w:val="both"/>
              <w:rPr>
                <w:rFonts w:ascii="Commissioner" w:eastAsia="Commissioner" w:hAnsi="Commissioner" w:cs="Commissioner"/>
                <w:sz w:val="20"/>
                <w:szCs w:val="20"/>
              </w:rPr>
            </w:pPr>
          </w:p>
        </w:tc>
        <w:tc>
          <w:tcPr>
            <w:tcW w:w="1701" w:type="dxa"/>
            <w:tcBorders>
              <w:top w:val="single" w:sz="4" w:space="0" w:color="BFBFBF"/>
              <w:left w:val="single" w:sz="4" w:space="0" w:color="BFBFBF"/>
              <w:bottom w:val="single" w:sz="4" w:space="0" w:color="BFBFBF"/>
              <w:right w:val="single" w:sz="4" w:space="0" w:color="BFBFBF"/>
            </w:tcBorders>
            <w:shd w:val="clear" w:color="auto" w:fill="F7F7F7"/>
            <w:vAlign w:val="center"/>
          </w:tcPr>
          <w:p w14:paraId="4B989CAF" w14:textId="0F873F1B" w:rsidR="008C42D3" w:rsidRPr="008C42D3" w:rsidRDefault="00666934" w:rsidP="008C42D3">
            <w:pPr>
              <w:jc w:val="both"/>
              <w:rPr>
                <w:rFonts w:ascii="Commissioner" w:eastAsia="Commissioner" w:hAnsi="Commissioner" w:cs="Commissioner"/>
                <w:sz w:val="20"/>
                <w:szCs w:val="20"/>
              </w:rPr>
            </w:pPr>
            <w:r>
              <w:rPr>
                <w:rFonts w:ascii="Commissioner" w:eastAsia="Commissioner" w:hAnsi="Commissioner" w:cs="Commissioner"/>
                <w:sz w:val="20"/>
                <w:szCs w:val="20"/>
              </w:rPr>
              <w:lastRenderedPageBreak/>
              <w:t>Ensayo</w:t>
            </w:r>
          </w:p>
          <w:p w14:paraId="38BFC88E" w14:textId="77777777" w:rsidR="008C42D3" w:rsidRPr="008C42D3" w:rsidRDefault="008C42D3" w:rsidP="008C42D3">
            <w:pPr>
              <w:jc w:val="both"/>
              <w:rPr>
                <w:rFonts w:ascii="Commissioner" w:eastAsia="Commissioner" w:hAnsi="Commissioner" w:cs="Commissioner"/>
                <w:sz w:val="20"/>
                <w:szCs w:val="20"/>
              </w:rPr>
            </w:pPr>
          </w:p>
          <w:p w14:paraId="307DC767" w14:textId="77777777" w:rsidR="008C42D3" w:rsidRPr="008C42D3" w:rsidRDefault="008C42D3" w:rsidP="008C42D3">
            <w:pPr>
              <w:jc w:val="both"/>
              <w:rPr>
                <w:rFonts w:ascii="Commissioner" w:eastAsia="Commissioner" w:hAnsi="Commissioner" w:cs="Commissioner"/>
                <w:sz w:val="20"/>
                <w:szCs w:val="20"/>
              </w:rPr>
            </w:pPr>
          </w:p>
          <w:p w14:paraId="64578FC2" w14:textId="77777777" w:rsidR="008C42D3" w:rsidRPr="008C42D3" w:rsidRDefault="008C42D3" w:rsidP="008C42D3">
            <w:pPr>
              <w:jc w:val="both"/>
              <w:rPr>
                <w:rFonts w:ascii="Commissioner" w:eastAsia="Commissioner" w:hAnsi="Commissioner" w:cs="Commissioner"/>
                <w:sz w:val="20"/>
                <w:szCs w:val="20"/>
              </w:rPr>
            </w:pPr>
          </w:p>
          <w:p w14:paraId="0E330169" w14:textId="77777777" w:rsidR="008C42D3" w:rsidRPr="008C42D3" w:rsidRDefault="008C42D3" w:rsidP="008C42D3">
            <w:pPr>
              <w:jc w:val="both"/>
              <w:rPr>
                <w:rFonts w:ascii="Commissioner" w:eastAsia="Commissioner" w:hAnsi="Commissioner" w:cs="Commissioner"/>
                <w:sz w:val="20"/>
                <w:szCs w:val="20"/>
              </w:rPr>
            </w:pPr>
          </w:p>
          <w:p w14:paraId="55C9DD41" w14:textId="77777777" w:rsidR="008C42D3" w:rsidRPr="008C42D3" w:rsidRDefault="008C42D3" w:rsidP="008C42D3">
            <w:pPr>
              <w:jc w:val="both"/>
              <w:rPr>
                <w:rFonts w:ascii="Commissioner" w:eastAsia="Commissioner" w:hAnsi="Commissioner" w:cs="Commissioner"/>
                <w:sz w:val="20"/>
                <w:szCs w:val="20"/>
              </w:rPr>
            </w:pPr>
          </w:p>
          <w:p w14:paraId="3C39E4B9" w14:textId="229C586F" w:rsidR="008C42D3" w:rsidRPr="008C42D3" w:rsidRDefault="008C42D3" w:rsidP="008C42D3">
            <w:pPr>
              <w:jc w:val="both"/>
              <w:rPr>
                <w:rFonts w:ascii="Commissioner" w:eastAsia="Commissioner" w:hAnsi="Commissioner" w:cs="Commissioner"/>
                <w:sz w:val="20"/>
                <w:szCs w:val="20"/>
              </w:rPr>
            </w:pPr>
          </w:p>
        </w:tc>
        <w:tc>
          <w:tcPr>
            <w:tcW w:w="1843" w:type="dxa"/>
            <w:tcBorders>
              <w:top w:val="single" w:sz="4" w:space="0" w:color="BFBFBF"/>
              <w:left w:val="single" w:sz="4" w:space="0" w:color="BFBFBF"/>
              <w:bottom w:val="single" w:sz="4" w:space="0" w:color="BFBFBF"/>
              <w:right w:val="single" w:sz="4" w:space="0" w:color="BFBFBF"/>
            </w:tcBorders>
            <w:shd w:val="clear" w:color="auto" w:fill="F7F7F7"/>
            <w:vAlign w:val="center"/>
          </w:tcPr>
          <w:p w14:paraId="14086C72" w14:textId="77777777" w:rsidR="008C42D3" w:rsidRPr="008C42D3" w:rsidRDefault="008C42D3" w:rsidP="008C42D3">
            <w:pPr>
              <w:jc w:val="both"/>
              <w:rPr>
                <w:rFonts w:ascii="Commissioner" w:eastAsia="Commissioner" w:hAnsi="Commissioner" w:cs="Commissioner"/>
                <w:sz w:val="20"/>
                <w:szCs w:val="20"/>
              </w:rPr>
            </w:pPr>
          </w:p>
          <w:p w14:paraId="2234FFB9" w14:textId="0AABA1C7" w:rsidR="008C42D3" w:rsidRPr="008C42D3" w:rsidRDefault="00C37303" w:rsidP="008C42D3">
            <w:pPr>
              <w:jc w:val="both"/>
              <w:rPr>
                <w:rFonts w:ascii="Commissioner" w:eastAsia="Commissioner" w:hAnsi="Commissioner" w:cs="Commissioner"/>
                <w:sz w:val="20"/>
                <w:szCs w:val="20"/>
              </w:rPr>
            </w:pPr>
            <w:r>
              <w:rPr>
                <w:rFonts w:ascii="Commissioner" w:eastAsia="Commissioner" w:hAnsi="Commissioner" w:cs="Commissioner"/>
                <w:sz w:val="20"/>
                <w:szCs w:val="20"/>
              </w:rPr>
              <w:t>N/A</w:t>
            </w:r>
          </w:p>
          <w:p w14:paraId="6643196C" w14:textId="77777777" w:rsidR="008C42D3" w:rsidRPr="008C42D3" w:rsidRDefault="008C42D3" w:rsidP="008C42D3">
            <w:pPr>
              <w:jc w:val="both"/>
              <w:rPr>
                <w:rFonts w:ascii="Commissioner" w:eastAsia="Commissioner" w:hAnsi="Commissioner" w:cs="Commissioner"/>
                <w:sz w:val="20"/>
                <w:szCs w:val="20"/>
              </w:rPr>
            </w:pPr>
          </w:p>
          <w:p w14:paraId="37332D6F" w14:textId="77777777" w:rsidR="008C42D3" w:rsidRPr="008C42D3" w:rsidRDefault="008C42D3" w:rsidP="008C42D3">
            <w:pPr>
              <w:jc w:val="both"/>
              <w:rPr>
                <w:rFonts w:ascii="Commissioner" w:eastAsia="Commissioner" w:hAnsi="Commissioner" w:cs="Commissioner"/>
                <w:sz w:val="20"/>
                <w:szCs w:val="20"/>
              </w:rPr>
            </w:pPr>
          </w:p>
          <w:p w14:paraId="4162D610" w14:textId="77777777" w:rsidR="008C42D3" w:rsidRPr="008C42D3" w:rsidRDefault="008C42D3" w:rsidP="008C42D3">
            <w:pPr>
              <w:jc w:val="both"/>
              <w:rPr>
                <w:rFonts w:ascii="Commissioner" w:eastAsia="Commissioner" w:hAnsi="Commissioner" w:cs="Commissioner"/>
                <w:sz w:val="20"/>
                <w:szCs w:val="20"/>
              </w:rPr>
            </w:pPr>
          </w:p>
          <w:p w14:paraId="2B70E38A" w14:textId="1F99B398" w:rsidR="008C42D3" w:rsidRPr="008C42D3" w:rsidRDefault="008C42D3" w:rsidP="008C42D3">
            <w:pPr>
              <w:jc w:val="both"/>
              <w:rPr>
                <w:rFonts w:ascii="Commissioner" w:eastAsia="Commissioner" w:hAnsi="Commissioner" w:cs="Commissioner"/>
                <w:sz w:val="20"/>
                <w:szCs w:val="20"/>
              </w:rPr>
            </w:pPr>
            <w:r w:rsidRPr="008C42D3">
              <w:rPr>
                <w:rFonts w:ascii="Commissioner" w:eastAsia="Commissioner" w:hAnsi="Commissioner" w:cs="Commissioner"/>
                <w:sz w:val="20"/>
                <w:szCs w:val="20"/>
              </w:rPr>
              <w:t xml:space="preserve"> </w:t>
            </w:r>
          </w:p>
        </w:tc>
      </w:tr>
    </w:tbl>
    <w:p w14:paraId="3F92546A" w14:textId="77777777" w:rsidR="008C42D3" w:rsidRPr="008C42D3" w:rsidRDefault="008C42D3" w:rsidP="008C42D3">
      <w:pPr>
        <w:spacing w:after="0" w:line="240" w:lineRule="auto"/>
        <w:rPr>
          <w:rFonts w:ascii="Commissioner" w:eastAsia="Commissioner" w:hAnsi="Commissioner" w:cs="Commissioner"/>
          <w:b/>
          <w:sz w:val="20"/>
          <w:szCs w:val="20"/>
        </w:rPr>
      </w:pPr>
    </w:p>
    <w:p w14:paraId="6BBD47C3" w14:textId="77777777" w:rsidR="008C42D3" w:rsidRPr="008C42D3" w:rsidRDefault="008C42D3" w:rsidP="008C42D3">
      <w:pPr>
        <w:spacing w:after="0" w:line="240" w:lineRule="auto"/>
        <w:rPr>
          <w:rFonts w:ascii="Commissioner" w:eastAsia="Commissioner" w:hAnsi="Commissioner" w:cs="Commissioner"/>
          <w:b/>
          <w:sz w:val="20"/>
          <w:szCs w:val="20"/>
        </w:rPr>
      </w:pPr>
    </w:p>
    <w:p w14:paraId="5776FB33" w14:textId="77777777" w:rsidR="008C42D3" w:rsidRPr="008C42D3" w:rsidRDefault="008C42D3" w:rsidP="008C42D3">
      <w:pPr>
        <w:spacing w:after="0" w:line="240" w:lineRule="auto"/>
        <w:ind w:left="142" w:hanging="142"/>
        <w:rPr>
          <w:rFonts w:ascii="Commissioner" w:eastAsia="Commissioner" w:hAnsi="Commissioner" w:cs="Commissioner"/>
          <w:b/>
          <w:sz w:val="20"/>
          <w:szCs w:val="20"/>
        </w:rPr>
      </w:pPr>
      <w:r w:rsidRPr="008C42D3">
        <w:rPr>
          <w:rFonts w:ascii="Commissioner" w:eastAsia="Commissioner" w:hAnsi="Commissioner" w:cs="Commissioner"/>
          <w:b/>
          <w:sz w:val="20"/>
          <w:szCs w:val="20"/>
        </w:rPr>
        <w:t>*S = sesión: 50 min.</w:t>
      </w:r>
    </w:p>
    <w:p w14:paraId="0A8FBB02" w14:textId="77777777" w:rsidR="008C42D3" w:rsidRPr="008C42D3" w:rsidRDefault="008C42D3" w:rsidP="008C42D3">
      <w:pPr>
        <w:spacing w:after="0" w:line="240" w:lineRule="auto"/>
        <w:ind w:left="142" w:hanging="142"/>
        <w:rPr>
          <w:rFonts w:ascii="Commissioner" w:eastAsia="Commissioner" w:hAnsi="Commissioner" w:cs="Commissioner"/>
          <w:b/>
          <w:sz w:val="20"/>
          <w:szCs w:val="20"/>
        </w:rPr>
      </w:pPr>
      <w:r w:rsidRPr="008C42D3">
        <w:rPr>
          <w:rFonts w:ascii="Commissioner" w:eastAsia="Commissioner" w:hAnsi="Commissioner" w:cs="Commissioner"/>
          <w:b/>
          <w:sz w:val="20"/>
          <w:szCs w:val="20"/>
        </w:rPr>
        <w:t>* El sombreado al inicio y al final de la secuencia del tema se refiere a apertura (inicio) y al cierre. La duración de la apertura pueden ser minutos o la sesión completa)</w:t>
      </w:r>
    </w:p>
    <w:p w14:paraId="4705E948" w14:textId="77777777" w:rsidR="008C42D3" w:rsidRPr="008C42D3" w:rsidRDefault="008C42D3" w:rsidP="008C42D3">
      <w:pPr>
        <w:pBdr>
          <w:top w:val="nil"/>
          <w:left w:val="nil"/>
          <w:bottom w:val="nil"/>
          <w:right w:val="nil"/>
          <w:between w:val="nil"/>
        </w:pBdr>
        <w:tabs>
          <w:tab w:val="center" w:pos="4252"/>
          <w:tab w:val="right" w:pos="8504"/>
        </w:tabs>
        <w:spacing w:after="0" w:line="240" w:lineRule="auto"/>
        <w:ind w:left="142" w:hanging="142"/>
        <w:rPr>
          <w:rFonts w:ascii="Commissioner" w:eastAsia="Commissioner" w:hAnsi="Commissioner" w:cs="Commissioner"/>
          <w:b/>
          <w:color w:val="000000"/>
          <w:sz w:val="20"/>
          <w:szCs w:val="20"/>
        </w:rPr>
      </w:pPr>
      <w:r w:rsidRPr="008C42D3">
        <w:rPr>
          <w:rFonts w:ascii="Commissioner" w:eastAsia="Commissioner" w:hAnsi="Commissioner" w:cs="Commissioner"/>
          <w:b/>
          <w:color w:val="000000"/>
          <w:sz w:val="20"/>
          <w:szCs w:val="20"/>
        </w:rPr>
        <w:t>* El número de sesiones dependerá del tema.</w:t>
      </w:r>
    </w:p>
    <w:p w14:paraId="48D359C7" w14:textId="77777777" w:rsidR="008C42D3" w:rsidRPr="008C42D3" w:rsidRDefault="008C42D3" w:rsidP="008C42D3">
      <w:pPr>
        <w:pBdr>
          <w:top w:val="nil"/>
          <w:left w:val="nil"/>
          <w:bottom w:val="nil"/>
          <w:right w:val="nil"/>
          <w:between w:val="nil"/>
        </w:pBdr>
        <w:tabs>
          <w:tab w:val="center" w:pos="4252"/>
          <w:tab w:val="right" w:pos="8504"/>
        </w:tabs>
        <w:spacing w:after="0" w:line="240" w:lineRule="auto"/>
        <w:ind w:left="142" w:hanging="142"/>
        <w:rPr>
          <w:rFonts w:ascii="Commissioner" w:eastAsia="Commissioner" w:hAnsi="Commissioner" w:cs="Commissioner"/>
          <w:b/>
          <w:color w:val="000000"/>
          <w:sz w:val="20"/>
          <w:szCs w:val="20"/>
        </w:rPr>
      </w:pPr>
      <w:r w:rsidRPr="008C42D3">
        <w:rPr>
          <w:rFonts w:ascii="Commissioner" w:eastAsia="Commissioner" w:hAnsi="Commissioner" w:cs="Commissioner"/>
          <w:b/>
          <w:color w:val="000000"/>
          <w:sz w:val="20"/>
          <w:szCs w:val="20"/>
        </w:rPr>
        <w:t>* Los recursos se pueden resaltar con amarillo</w:t>
      </w:r>
    </w:p>
    <w:p w14:paraId="6F281356" w14:textId="77777777" w:rsidR="008C42D3" w:rsidRPr="008C42D3" w:rsidRDefault="008C42D3" w:rsidP="008C42D3">
      <w:pPr>
        <w:pBdr>
          <w:top w:val="nil"/>
          <w:left w:val="nil"/>
          <w:bottom w:val="nil"/>
          <w:right w:val="nil"/>
          <w:between w:val="nil"/>
        </w:pBdr>
        <w:tabs>
          <w:tab w:val="center" w:pos="4252"/>
          <w:tab w:val="right" w:pos="8504"/>
        </w:tabs>
        <w:spacing w:after="0" w:line="240" w:lineRule="auto"/>
        <w:ind w:left="142" w:hanging="142"/>
        <w:rPr>
          <w:rFonts w:ascii="Commissioner" w:eastAsia="Commissioner" w:hAnsi="Commissioner" w:cs="Commissioner"/>
          <w:b/>
          <w:color w:val="000000"/>
          <w:sz w:val="20"/>
          <w:szCs w:val="20"/>
        </w:rPr>
      </w:pPr>
    </w:p>
    <w:p w14:paraId="6F7AC798" w14:textId="77777777" w:rsidR="008C42D3" w:rsidRPr="008C42D3" w:rsidRDefault="008C42D3" w:rsidP="008C42D3">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54480E13" w14:textId="77777777" w:rsidR="00CA4CA4" w:rsidRDefault="00CA4CA4">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6B50D27B" w14:textId="77777777" w:rsidR="00CA4CA4" w:rsidRDefault="00CA4CA4">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16A7A1E3" w14:textId="77777777" w:rsidR="00CA4CA4" w:rsidRDefault="00CA4CA4">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37FA35D7" w14:textId="77777777" w:rsidR="00CA4CA4" w:rsidRDefault="00CA4CA4">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14F051AC" w14:textId="5AF73447" w:rsidR="00CA4CA4" w:rsidRDefault="00CA4CA4">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589D6CB8" w14:textId="113BDE7C" w:rsidR="004671BB" w:rsidRDefault="004671BB">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40D2FDA9" w14:textId="795A0239" w:rsidR="004671BB" w:rsidRDefault="004671BB">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0D145001" w14:textId="5F4DDD40" w:rsidR="004671BB" w:rsidRDefault="004671BB">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492DC481" w14:textId="7BD8640C" w:rsidR="004671BB" w:rsidRDefault="004671BB">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378322BC" w14:textId="3CD8623C" w:rsidR="004671BB" w:rsidRDefault="004671BB">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543D6CC4" w14:textId="5382744B" w:rsidR="004671BB" w:rsidRDefault="004671BB">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4EB439F6" w14:textId="73206E9A" w:rsidR="004671BB" w:rsidRDefault="004671BB">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3E3FFACA" w14:textId="3784E024" w:rsidR="004671BB" w:rsidRDefault="004671BB">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7F9786DD" w14:textId="731DB88E" w:rsidR="004671BB" w:rsidRDefault="004671BB">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563E0B8E" w14:textId="254E3D0D" w:rsidR="004671BB" w:rsidRDefault="004671BB">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4588D5DE" w14:textId="2D817DB1" w:rsidR="004671BB" w:rsidRDefault="004671BB">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5BBFB32F" w14:textId="644A01A4" w:rsidR="004671BB" w:rsidRDefault="004671BB">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062DDC2E" w14:textId="28647DE5" w:rsidR="004671BB" w:rsidRDefault="004671BB">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323E81F9" w14:textId="230D07BF" w:rsidR="004671BB" w:rsidRDefault="004671BB">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45EEFF81" w14:textId="7CCCDEE3" w:rsidR="004671BB" w:rsidRDefault="004671BB">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5A8FA14D" w14:textId="532BE41C" w:rsidR="004671BB" w:rsidRDefault="004671BB">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55DAD78B" w14:textId="478BD360" w:rsidR="004671BB" w:rsidRDefault="004671BB">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5A38E895" w14:textId="543F8CBF" w:rsidR="004671BB" w:rsidRDefault="004671BB">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tbl>
      <w:tblPr>
        <w:tblW w:w="14034" w:type="dxa"/>
        <w:tblInd w:w="-567" w:type="dxa"/>
        <w:tblBorders>
          <w:insideH w:val="single" w:sz="4" w:space="0" w:color="BFBFBF"/>
        </w:tblBorders>
        <w:tblLayout w:type="fixed"/>
        <w:tblLook w:val="0400" w:firstRow="0" w:lastRow="0" w:firstColumn="0" w:lastColumn="0" w:noHBand="0" w:noVBand="1"/>
      </w:tblPr>
      <w:tblGrid>
        <w:gridCol w:w="1133"/>
        <w:gridCol w:w="136"/>
        <w:gridCol w:w="716"/>
        <w:gridCol w:w="5094"/>
        <w:gridCol w:w="992"/>
        <w:gridCol w:w="1276"/>
        <w:gridCol w:w="997"/>
        <w:gridCol w:w="851"/>
        <w:gridCol w:w="2839"/>
      </w:tblGrid>
      <w:tr w:rsidR="004671BB" w:rsidRPr="008C42D3" w14:paraId="6F0617EE" w14:textId="77777777" w:rsidTr="007565FE">
        <w:trPr>
          <w:trHeight w:val="438"/>
        </w:trPr>
        <w:tc>
          <w:tcPr>
            <w:tcW w:w="1269" w:type="dxa"/>
            <w:gridSpan w:val="2"/>
            <w:tcBorders>
              <w:top w:val="single" w:sz="4" w:space="0" w:color="FFFFFF"/>
              <w:left w:val="single" w:sz="4" w:space="0" w:color="FFFFFF"/>
              <w:bottom w:val="nil"/>
              <w:right w:val="single" w:sz="4" w:space="0" w:color="FFFFFF"/>
            </w:tcBorders>
            <w:shd w:val="clear" w:color="auto" w:fill="F2F2F2"/>
            <w:vAlign w:val="center"/>
          </w:tcPr>
          <w:p w14:paraId="4A9A2657" w14:textId="77777777" w:rsidR="004671BB" w:rsidRPr="008C42D3" w:rsidRDefault="004671BB" w:rsidP="007565FE">
            <w:pPr>
              <w:rPr>
                <w:rFonts w:ascii="Commissioner" w:eastAsia="Commissioner" w:hAnsi="Commissioner" w:cs="Commissioner"/>
                <w:sz w:val="20"/>
                <w:szCs w:val="20"/>
              </w:rPr>
            </w:pPr>
            <w:r w:rsidRPr="008C42D3">
              <w:rPr>
                <w:rFonts w:ascii="Commissioner" w:eastAsia="Commissioner" w:hAnsi="Commissioner" w:cs="Commissioner"/>
                <w:sz w:val="20"/>
                <w:szCs w:val="20"/>
              </w:rPr>
              <w:lastRenderedPageBreak/>
              <w:t>Asignatura</w:t>
            </w:r>
          </w:p>
        </w:tc>
        <w:tc>
          <w:tcPr>
            <w:tcW w:w="5810" w:type="dxa"/>
            <w:gridSpan w:val="2"/>
            <w:tcBorders>
              <w:left w:val="single" w:sz="4" w:space="0" w:color="FFFFFF"/>
            </w:tcBorders>
            <w:vAlign w:val="center"/>
          </w:tcPr>
          <w:p w14:paraId="16BDBF29" w14:textId="77777777" w:rsidR="004671BB" w:rsidRPr="008C42D3" w:rsidRDefault="004671BB" w:rsidP="007565FE">
            <w:pPr>
              <w:rPr>
                <w:rFonts w:ascii="Commissioner" w:eastAsia="Commissioner" w:hAnsi="Commissioner" w:cs="Commissioner"/>
                <w:sz w:val="20"/>
                <w:szCs w:val="20"/>
              </w:rPr>
            </w:pPr>
            <w:r>
              <w:rPr>
                <w:rFonts w:ascii="Commissioner" w:eastAsia="Commissioner" w:hAnsi="Commissioner" w:cs="Commissioner"/>
                <w:sz w:val="20"/>
                <w:szCs w:val="20"/>
              </w:rPr>
              <w:t>Pensamiento literario I</w:t>
            </w:r>
          </w:p>
        </w:tc>
        <w:tc>
          <w:tcPr>
            <w:tcW w:w="992" w:type="dxa"/>
            <w:tcBorders>
              <w:top w:val="nil"/>
              <w:bottom w:val="nil"/>
            </w:tcBorders>
            <w:shd w:val="clear" w:color="auto" w:fill="F2F2F2"/>
            <w:vAlign w:val="center"/>
          </w:tcPr>
          <w:p w14:paraId="085B3C6C" w14:textId="77777777" w:rsidR="004671BB" w:rsidRPr="008C42D3" w:rsidRDefault="004671BB" w:rsidP="007565FE">
            <w:pPr>
              <w:rPr>
                <w:rFonts w:ascii="Commissioner" w:eastAsia="Commissioner" w:hAnsi="Commissioner" w:cs="Commissioner"/>
                <w:sz w:val="20"/>
                <w:szCs w:val="20"/>
              </w:rPr>
            </w:pPr>
            <w:r w:rsidRPr="008C42D3">
              <w:rPr>
                <w:rFonts w:ascii="Commissioner" w:eastAsia="Commissioner" w:hAnsi="Commissioner" w:cs="Commissioner"/>
                <w:sz w:val="20"/>
                <w:szCs w:val="20"/>
              </w:rPr>
              <w:t>Unidad</w:t>
            </w:r>
          </w:p>
        </w:tc>
        <w:tc>
          <w:tcPr>
            <w:tcW w:w="5963" w:type="dxa"/>
            <w:gridSpan w:val="4"/>
            <w:vAlign w:val="center"/>
          </w:tcPr>
          <w:p w14:paraId="2F29BB60" w14:textId="1CFBDA1D" w:rsidR="004671BB" w:rsidRPr="008C42D3" w:rsidRDefault="004E29EA" w:rsidP="007565FE">
            <w:pPr>
              <w:pBdr>
                <w:top w:val="nil"/>
                <w:left w:val="nil"/>
                <w:bottom w:val="nil"/>
                <w:right w:val="nil"/>
                <w:between w:val="nil"/>
              </w:pBdr>
              <w:spacing w:after="0" w:line="240" w:lineRule="auto"/>
              <w:rPr>
                <w:rFonts w:ascii="Commissioner" w:eastAsia="Commissioner" w:hAnsi="Commissioner" w:cs="Commissioner"/>
                <w:color w:val="000000"/>
                <w:sz w:val="20"/>
                <w:szCs w:val="20"/>
              </w:rPr>
            </w:pPr>
            <w:r>
              <w:rPr>
                <w:rFonts w:ascii="Commissioner" w:eastAsia="Commissioner" w:hAnsi="Commissioner" w:cs="Commissioner"/>
                <w:color w:val="000000"/>
                <w:sz w:val="20"/>
                <w:szCs w:val="20"/>
              </w:rPr>
              <w:t xml:space="preserve"> Progresión 5</w:t>
            </w:r>
          </w:p>
        </w:tc>
      </w:tr>
      <w:tr w:rsidR="004671BB" w:rsidRPr="008C42D3" w14:paraId="38B27287" w14:textId="77777777" w:rsidTr="007565FE">
        <w:trPr>
          <w:trHeight w:val="438"/>
        </w:trPr>
        <w:tc>
          <w:tcPr>
            <w:tcW w:w="1985" w:type="dxa"/>
            <w:gridSpan w:val="3"/>
            <w:tcBorders>
              <w:top w:val="single" w:sz="4" w:space="0" w:color="FFFFFF"/>
              <w:left w:val="single" w:sz="4" w:space="0" w:color="FFFFFF"/>
              <w:bottom w:val="single" w:sz="4" w:space="0" w:color="FFFFFF"/>
              <w:right w:val="single" w:sz="4" w:space="0" w:color="FFFFFF"/>
            </w:tcBorders>
            <w:shd w:val="clear" w:color="auto" w:fill="F2F2F2"/>
            <w:vAlign w:val="center"/>
          </w:tcPr>
          <w:p w14:paraId="57D0FF4B" w14:textId="77777777" w:rsidR="004671BB" w:rsidRPr="008C42D3" w:rsidRDefault="004671BB" w:rsidP="007565FE">
            <w:pPr>
              <w:jc w:val="right"/>
              <w:rPr>
                <w:rFonts w:ascii="Commissioner" w:eastAsia="Commissioner" w:hAnsi="Commissioner" w:cs="Commissioner"/>
                <w:sz w:val="20"/>
                <w:szCs w:val="20"/>
              </w:rPr>
            </w:pPr>
            <w:r w:rsidRPr="008C42D3">
              <w:rPr>
                <w:rFonts w:ascii="Commissioner" w:eastAsia="Commissioner" w:hAnsi="Commissioner" w:cs="Commissioner"/>
                <w:sz w:val="20"/>
                <w:szCs w:val="20"/>
              </w:rPr>
              <w:t>Secuencia didáctica del tema</w:t>
            </w:r>
          </w:p>
        </w:tc>
        <w:tc>
          <w:tcPr>
            <w:tcW w:w="7362" w:type="dxa"/>
            <w:gridSpan w:val="3"/>
            <w:tcBorders>
              <w:left w:val="single" w:sz="4" w:space="0" w:color="FFFFFF"/>
            </w:tcBorders>
            <w:vAlign w:val="center"/>
          </w:tcPr>
          <w:p w14:paraId="07DEC793" w14:textId="3E51CF62" w:rsidR="004671BB" w:rsidRPr="008C42D3" w:rsidRDefault="004E29EA" w:rsidP="007565FE">
            <w:pPr>
              <w:rPr>
                <w:rFonts w:ascii="Commissioner" w:eastAsia="Commissioner" w:hAnsi="Commissioner" w:cs="Commissioner"/>
                <w:sz w:val="20"/>
                <w:szCs w:val="20"/>
              </w:rPr>
            </w:pPr>
            <w:r>
              <w:rPr>
                <w:rFonts w:ascii="Commissioner" w:eastAsia="Commissioner" w:hAnsi="Commissioner" w:cs="Commissioner"/>
                <w:sz w:val="20"/>
                <w:szCs w:val="20"/>
              </w:rPr>
              <w:t>El género poético</w:t>
            </w:r>
          </w:p>
        </w:tc>
        <w:tc>
          <w:tcPr>
            <w:tcW w:w="1848" w:type="dxa"/>
            <w:gridSpan w:val="2"/>
            <w:tcBorders>
              <w:top w:val="single" w:sz="4" w:space="0" w:color="FFFFFF"/>
              <w:bottom w:val="single" w:sz="4" w:space="0" w:color="FFFFFF"/>
            </w:tcBorders>
            <w:shd w:val="clear" w:color="auto" w:fill="F2F2F2"/>
            <w:vAlign w:val="center"/>
          </w:tcPr>
          <w:p w14:paraId="089B1864" w14:textId="77777777" w:rsidR="004671BB" w:rsidRPr="008C42D3" w:rsidRDefault="004671BB" w:rsidP="007565FE">
            <w:pPr>
              <w:rPr>
                <w:rFonts w:ascii="Commissioner" w:eastAsia="Commissioner" w:hAnsi="Commissioner" w:cs="Commissioner"/>
                <w:sz w:val="20"/>
                <w:szCs w:val="20"/>
              </w:rPr>
            </w:pPr>
            <w:r w:rsidRPr="008C42D3">
              <w:rPr>
                <w:rFonts w:ascii="Commissioner" w:eastAsia="Commissioner" w:hAnsi="Commissioner" w:cs="Commissioner"/>
                <w:sz w:val="20"/>
                <w:szCs w:val="20"/>
              </w:rPr>
              <w:t>Núm. de sesiones</w:t>
            </w:r>
          </w:p>
        </w:tc>
        <w:tc>
          <w:tcPr>
            <w:tcW w:w="2839" w:type="dxa"/>
            <w:tcBorders>
              <w:bottom w:val="single" w:sz="4" w:space="0" w:color="BFBFBF"/>
            </w:tcBorders>
            <w:vAlign w:val="center"/>
          </w:tcPr>
          <w:p w14:paraId="41035A78" w14:textId="77777777" w:rsidR="004671BB" w:rsidRPr="008C42D3" w:rsidRDefault="004671BB" w:rsidP="007565FE">
            <w:pPr>
              <w:rPr>
                <w:rFonts w:ascii="Commissioner" w:eastAsia="Commissioner" w:hAnsi="Commissioner" w:cs="Commissioner"/>
                <w:sz w:val="20"/>
                <w:szCs w:val="20"/>
              </w:rPr>
            </w:pPr>
            <w:r>
              <w:rPr>
                <w:rFonts w:ascii="Commissioner" w:eastAsia="Commissioner" w:hAnsi="Commissioner" w:cs="Commissioner"/>
                <w:sz w:val="20"/>
                <w:szCs w:val="20"/>
              </w:rPr>
              <w:t>8</w:t>
            </w:r>
          </w:p>
        </w:tc>
      </w:tr>
      <w:tr w:rsidR="004671BB" w:rsidRPr="008C42D3" w14:paraId="705A06FD" w14:textId="77777777" w:rsidTr="007565FE">
        <w:trPr>
          <w:trHeight w:val="438"/>
        </w:trPr>
        <w:tc>
          <w:tcPr>
            <w:tcW w:w="1133" w:type="dxa"/>
            <w:tcBorders>
              <w:top w:val="nil"/>
              <w:left w:val="single" w:sz="4" w:space="0" w:color="FFFFFF"/>
              <w:bottom w:val="single" w:sz="4" w:space="0" w:color="FFFFFF"/>
              <w:right w:val="single" w:sz="4" w:space="0" w:color="FFFFFF"/>
            </w:tcBorders>
            <w:shd w:val="clear" w:color="auto" w:fill="F2F2F2"/>
            <w:vAlign w:val="center"/>
          </w:tcPr>
          <w:p w14:paraId="30E08314" w14:textId="77777777" w:rsidR="004671BB" w:rsidRPr="008C42D3" w:rsidRDefault="004671BB" w:rsidP="007565FE">
            <w:pPr>
              <w:rPr>
                <w:rFonts w:ascii="Commissioner" w:eastAsia="Commissioner" w:hAnsi="Commissioner" w:cs="Commissioner"/>
                <w:sz w:val="20"/>
                <w:szCs w:val="20"/>
              </w:rPr>
            </w:pPr>
            <w:r w:rsidRPr="008C42D3">
              <w:rPr>
                <w:rFonts w:ascii="Commissioner" w:eastAsia="Commissioner" w:hAnsi="Commissioner" w:cs="Commissioner"/>
                <w:sz w:val="20"/>
                <w:szCs w:val="20"/>
              </w:rPr>
              <w:t>Propósito</w:t>
            </w:r>
          </w:p>
        </w:tc>
        <w:tc>
          <w:tcPr>
            <w:tcW w:w="9211" w:type="dxa"/>
            <w:gridSpan w:val="6"/>
            <w:tcBorders>
              <w:top w:val="single" w:sz="4" w:space="0" w:color="BFBFBF"/>
              <w:left w:val="single" w:sz="4" w:space="0" w:color="FFFFFF"/>
              <w:bottom w:val="single" w:sz="4" w:space="0" w:color="BFBFBF"/>
            </w:tcBorders>
            <w:vAlign w:val="center"/>
          </w:tcPr>
          <w:p w14:paraId="27CA3033" w14:textId="42E2037F" w:rsidR="004671BB" w:rsidRPr="008C42D3" w:rsidRDefault="004E29EA" w:rsidP="007565FE">
            <w:pPr>
              <w:jc w:val="both"/>
              <w:rPr>
                <w:rFonts w:ascii="Commissioner" w:eastAsia="Commissioner" w:hAnsi="Commissioner" w:cs="Commissioner"/>
                <w:sz w:val="20"/>
                <w:szCs w:val="20"/>
              </w:rPr>
            </w:pPr>
            <w:r w:rsidRPr="004E29EA">
              <w:rPr>
                <w:rFonts w:ascii="Commissioner" w:eastAsia="Commissioner" w:hAnsi="Commissioner" w:cs="Commissioner"/>
                <w:sz w:val="20"/>
                <w:szCs w:val="20"/>
              </w:rPr>
              <w:t>Desarrolla su creatividad, capacidad de reflexión y conciencia emocional a partir del análisis de textos del género poético, identificando la expresión de los sentimientos, el lenguaje figurado y las formas de presentación. Mediante la lectura de textos se reconoce a sí mismo/ a e identifica que las otras personas tienen experiencia propia, igual de rica, valiosa y diversa. (MCCEMS. Progresión 5)</w:t>
            </w:r>
          </w:p>
        </w:tc>
        <w:tc>
          <w:tcPr>
            <w:tcW w:w="851" w:type="dxa"/>
            <w:shd w:val="clear" w:color="auto" w:fill="F2F2F2"/>
            <w:vAlign w:val="center"/>
          </w:tcPr>
          <w:p w14:paraId="12A7D15F" w14:textId="77777777" w:rsidR="004671BB" w:rsidRPr="008C42D3" w:rsidRDefault="004671BB" w:rsidP="007565FE">
            <w:pPr>
              <w:rPr>
                <w:rFonts w:ascii="Commissioner" w:eastAsia="Commissioner" w:hAnsi="Commissioner" w:cs="Commissioner"/>
                <w:sz w:val="20"/>
                <w:szCs w:val="20"/>
              </w:rPr>
            </w:pPr>
            <w:r w:rsidRPr="008C42D3">
              <w:rPr>
                <w:rFonts w:ascii="Commissioner" w:eastAsia="Commissioner" w:hAnsi="Commissioner" w:cs="Commissioner"/>
                <w:sz w:val="20"/>
                <w:szCs w:val="20"/>
              </w:rPr>
              <w:t>Fecha</w:t>
            </w:r>
          </w:p>
        </w:tc>
        <w:tc>
          <w:tcPr>
            <w:tcW w:w="2839" w:type="dxa"/>
            <w:tcBorders>
              <w:top w:val="single" w:sz="4" w:space="0" w:color="BFBFBF"/>
              <w:bottom w:val="single" w:sz="4" w:space="0" w:color="BFBFBF"/>
            </w:tcBorders>
            <w:vAlign w:val="center"/>
          </w:tcPr>
          <w:p w14:paraId="4B17EFDE" w14:textId="77777777" w:rsidR="004671BB" w:rsidRPr="008C42D3" w:rsidRDefault="004671BB" w:rsidP="007565FE">
            <w:pPr>
              <w:rPr>
                <w:rFonts w:ascii="Commissioner" w:eastAsia="Commissioner" w:hAnsi="Commissioner" w:cs="Commissioner"/>
                <w:sz w:val="20"/>
                <w:szCs w:val="20"/>
              </w:rPr>
            </w:pPr>
          </w:p>
        </w:tc>
      </w:tr>
    </w:tbl>
    <w:p w14:paraId="48CB14F7" w14:textId="77777777" w:rsidR="004671BB" w:rsidRPr="008C42D3" w:rsidRDefault="004671BB" w:rsidP="004671BB">
      <w:pPr>
        <w:spacing w:after="0" w:line="240" w:lineRule="auto"/>
        <w:rPr>
          <w:rFonts w:ascii="Commissioner" w:eastAsia="Commissioner" w:hAnsi="Commissioner" w:cs="Commissioner"/>
          <w:b/>
          <w:sz w:val="2"/>
          <w:szCs w:val="2"/>
        </w:rPr>
      </w:pPr>
    </w:p>
    <w:p w14:paraId="31F027B7" w14:textId="77777777" w:rsidR="004671BB" w:rsidRPr="008C42D3" w:rsidRDefault="004671BB" w:rsidP="004671BB">
      <w:pPr>
        <w:spacing w:after="0" w:line="240" w:lineRule="auto"/>
        <w:rPr>
          <w:rFonts w:ascii="Commissioner" w:eastAsia="Commissioner" w:hAnsi="Commissioner" w:cs="Commissioner"/>
          <w:b/>
          <w:sz w:val="2"/>
          <w:szCs w:val="2"/>
        </w:rPr>
      </w:pPr>
    </w:p>
    <w:p w14:paraId="6530651B" w14:textId="77777777" w:rsidR="004671BB" w:rsidRPr="008C42D3" w:rsidRDefault="004671BB" w:rsidP="004671BB">
      <w:pPr>
        <w:spacing w:after="0" w:line="240" w:lineRule="auto"/>
        <w:rPr>
          <w:rFonts w:ascii="Commissioner" w:eastAsia="Commissioner" w:hAnsi="Commissioner" w:cs="Commissioner"/>
          <w:b/>
          <w:sz w:val="2"/>
          <w:szCs w:val="2"/>
        </w:rPr>
      </w:pPr>
    </w:p>
    <w:p w14:paraId="0CA39D8B" w14:textId="77777777" w:rsidR="004671BB" w:rsidRPr="008C42D3" w:rsidRDefault="004671BB" w:rsidP="004671BB">
      <w:pPr>
        <w:spacing w:after="0" w:line="240" w:lineRule="auto"/>
        <w:rPr>
          <w:rFonts w:ascii="Commissioner" w:eastAsia="Commissioner" w:hAnsi="Commissioner" w:cs="Commissioner"/>
          <w:b/>
          <w:sz w:val="2"/>
          <w:szCs w:val="2"/>
        </w:rPr>
      </w:pPr>
    </w:p>
    <w:p w14:paraId="7BDFA413" w14:textId="77777777" w:rsidR="004671BB" w:rsidRPr="008C42D3" w:rsidRDefault="004671BB" w:rsidP="004671BB">
      <w:pPr>
        <w:spacing w:after="0" w:line="240" w:lineRule="auto"/>
        <w:rPr>
          <w:rFonts w:ascii="Commissioner" w:eastAsia="Commissioner" w:hAnsi="Commissioner" w:cs="Commissioner"/>
          <w:b/>
          <w:sz w:val="2"/>
          <w:szCs w:val="2"/>
        </w:rPr>
      </w:pPr>
    </w:p>
    <w:p w14:paraId="4DA67126" w14:textId="77777777" w:rsidR="004671BB" w:rsidRPr="008C42D3" w:rsidRDefault="004671BB" w:rsidP="004671BB">
      <w:pPr>
        <w:spacing w:after="0" w:line="240" w:lineRule="auto"/>
        <w:rPr>
          <w:rFonts w:ascii="Commissioner" w:eastAsia="Commissioner" w:hAnsi="Commissioner" w:cs="Commissioner"/>
          <w:b/>
          <w:sz w:val="2"/>
          <w:szCs w:val="2"/>
        </w:rPr>
      </w:pPr>
    </w:p>
    <w:p w14:paraId="054FAF93" w14:textId="77777777" w:rsidR="004671BB" w:rsidRPr="008C42D3" w:rsidRDefault="004671BB" w:rsidP="004671BB">
      <w:pPr>
        <w:spacing w:after="0" w:line="240" w:lineRule="auto"/>
        <w:rPr>
          <w:rFonts w:ascii="Commissioner" w:eastAsia="Commissioner" w:hAnsi="Commissioner" w:cs="Commissioner"/>
          <w:b/>
          <w:sz w:val="2"/>
          <w:szCs w:val="2"/>
        </w:rPr>
      </w:pPr>
    </w:p>
    <w:p w14:paraId="5D0F5C0A" w14:textId="77777777" w:rsidR="004671BB" w:rsidRPr="008C42D3" w:rsidRDefault="004671BB" w:rsidP="004671BB">
      <w:pPr>
        <w:spacing w:after="0" w:line="240" w:lineRule="auto"/>
        <w:rPr>
          <w:rFonts w:ascii="Commissioner" w:eastAsia="Commissioner" w:hAnsi="Commissioner" w:cs="Commissioner"/>
          <w:b/>
          <w:sz w:val="2"/>
          <w:szCs w:val="2"/>
        </w:rPr>
      </w:pPr>
    </w:p>
    <w:p w14:paraId="314AC9F8" w14:textId="77777777" w:rsidR="004671BB" w:rsidRPr="008C42D3" w:rsidRDefault="004671BB" w:rsidP="004671BB">
      <w:pPr>
        <w:spacing w:after="0" w:line="240" w:lineRule="auto"/>
        <w:rPr>
          <w:rFonts w:ascii="Commissioner" w:eastAsia="Commissioner" w:hAnsi="Commissioner" w:cs="Commissioner"/>
          <w:b/>
          <w:sz w:val="2"/>
          <w:szCs w:val="2"/>
        </w:rPr>
      </w:pPr>
    </w:p>
    <w:tbl>
      <w:tblPr>
        <w:tblW w:w="1403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
        <w:gridCol w:w="3403"/>
        <w:gridCol w:w="3543"/>
        <w:gridCol w:w="3119"/>
        <w:gridCol w:w="1701"/>
        <w:gridCol w:w="1843"/>
      </w:tblGrid>
      <w:tr w:rsidR="004671BB" w:rsidRPr="008C42D3" w14:paraId="1AF85CA7" w14:textId="77777777" w:rsidTr="007565FE">
        <w:trPr>
          <w:trHeight w:val="438"/>
        </w:trPr>
        <w:tc>
          <w:tcPr>
            <w:tcW w:w="424" w:type="dxa"/>
            <w:tcBorders>
              <w:top w:val="nil"/>
              <w:left w:val="single" w:sz="4" w:space="0" w:color="FFFFFF"/>
              <w:bottom w:val="single" w:sz="4" w:space="0" w:color="FFFFFF"/>
              <w:right w:val="single" w:sz="4" w:space="0" w:color="FFFFFF"/>
            </w:tcBorders>
            <w:shd w:val="clear" w:color="auto" w:fill="B2B2B2"/>
            <w:vAlign w:val="center"/>
          </w:tcPr>
          <w:p w14:paraId="1D32FCDF" w14:textId="77777777" w:rsidR="004671BB" w:rsidRPr="008C42D3" w:rsidRDefault="004671BB" w:rsidP="007565FE">
            <w:pPr>
              <w:jc w:val="center"/>
              <w:rPr>
                <w:rFonts w:ascii="Commissioner" w:eastAsia="Commissioner" w:hAnsi="Commissioner" w:cs="Commissioner"/>
                <w:b/>
                <w:color w:val="FFFFFF"/>
                <w:sz w:val="20"/>
                <w:szCs w:val="20"/>
              </w:rPr>
            </w:pPr>
            <w:r w:rsidRPr="008C42D3">
              <w:rPr>
                <w:rFonts w:ascii="Commissioner" w:eastAsia="Commissioner" w:hAnsi="Commissioner" w:cs="Commissioner"/>
                <w:b/>
                <w:color w:val="FFFFFF"/>
                <w:sz w:val="20"/>
                <w:szCs w:val="20"/>
              </w:rPr>
              <w:t>S</w:t>
            </w:r>
          </w:p>
        </w:tc>
        <w:tc>
          <w:tcPr>
            <w:tcW w:w="3403" w:type="dxa"/>
            <w:tcBorders>
              <w:top w:val="nil"/>
              <w:left w:val="single" w:sz="4" w:space="0" w:color="FFFFFF"/>
              <w:bottom w:val="single" w:sz="4" w:space="0" w:color="FFFFFF"/>
              <w:right w:val="single" w:sz="4" w:space="0" w:color="FFFFFF"/>
            </w:tcBorders>
            <w:shd w:val="clear" w:color="auto" w:fill="B2B2B2"/>
            <w:vAlign w:val="center"/>
          </w:tcPr>
          <w:p w14:paraId="481BBF51" w14:textId="77777777" w:rsidR="004671BB" w:rsidRPr="008C42D3" w:rsidRDefault="004671BB" w:rsidP="007565FE">
            <w:pPr>
              <w:jc w:val="center"/>
              <w:rPr>
                <w:rFonts w:ascii="Commissioner" w:eastAsia="Commissioner" w:hAnsi="Commissioner" w:cs="Commissioner"/>
                <w:b/>
                <w:color w:val="FFFFFF"/>
                <w:sz w:val="20"/>
                <w:szCs w:val="20"/>
              </w:rPr>
            </w:pPr>
            <w:r w:rsidRPr="008C42D3">
              <w:rPr>
                <w:rFonts w:ascii="Commissioner" w:eastAsia="Commissioner" w:hAnsi="Commissioner" w:cs="Commissioner"/>
                <w:b/>
                <w:color w:val="FFFFFF"/>
                <w:sz w:val="20"/>
                <w:szCs w:val="20"/>
              </w:rPr>
              <w:t>Actividad</w:t>
            </w:r>
          </w:p>
        </w:tc>
        <w:tc>
          <w:tcPr>
            <w:tcW w:w="3543" w:type="dxa"/>
            <w:tcBorders>
              <w:top w:val="nil"/>
              <w:left w:val="single" w:sz="4" w:space="0" w:color="FFFFFF"/>
              <w:bottom w:val="single" w:sz="4" w:space="0" w:color="FFFFFF"/>
              <w:right w:val="single" w:sz="4" w:space="0" w:color="FFFFFF"/>
            </w:tcBorders>
            <w:shd w:val="clear" w:color="auto" w:fill="B2B2B2"/>
            <w:vAlign w:val="center"/>
          </w:tcPr>
          <w:p w14:paraId="6B876B21" w14:textId="77777777" w:rsidR="004671BB" w:rsidRPr="008C42D3" w:rsidRDefault="004671BB" w:rsidP="007565FE">
            <w:pPr>
              <w:jc w:val="center"/>
              <w:rPr>
                <w:rFonts w:ascii="Commissioner" w:eastAsia="Commissioner" w:hAnsi="Commissioner" w:cs="Commissioner"/>
                <w:b/>
                <w:color w:val="FFFFFF"/>
                <w:sz w:val="20"/>
                <w:szCs w:val="20"/>
              </w:rPr>
            </w:pPr>
            <w:r w:rsidRPr="008C42D3">
              <w:rPr>
                <w:rFonts w:ascii="Commissioner" w:eastAsia="Commissioner" w:hAnsi="Commissioner" w:cs="Commissioner"/>
                <w:b/>
                <w:color w:val="FFFFFF"/>
                <w:sz w:val="20"/>
                <w:szCs w:val="20"/>
              </w:rPr>
              <w:t>Rol del docente /</w:t>
            </w:r>
          </w:p>
          <w:p w14:paraId="4525AF9F" w14:textId="77777777" w:rsidR="004671BB" w:rsidRPr="008C42D3" w:rsidRDefault="004671BB" w:rsidP="007565FE">
            <w:pPr>
              <w:jc w:val="center"/>
              <w:rPr>
                <w:rFonts w:ascii="Commissioner" w:eastAsia="Commissioner" w:hAnsi="Commissioner" w:cs="Commissioner"/>
                <w:b/>
                <w:color w:val="FFFFFF"/>
                <w:sz w:val="20"/>
                <w:szCs w:val="20"/>
              </w:rPr>
            </w:pPr>
            <w:r w:rsidRPr="008C42D3">
              <w:rPr>
                <w:rFonts w:ascii="Commissioner" w:eastAsia="Commissioner" w:hAnsi="Commissioner" w:cs="Commissioner"/>
                <w:b/>
                <w:color w:val="FFFFFF"/>
                <w:sz w:val="20"/>
                <w:szCs w:val="20"/>
              </w:rPr>
              <w:t xml:space="preserve"> Recursos</w:t>
            </w:r>
          </w:p>
        </w:tc>
        <w:tc>
          <w:tcPr>
            <w:tcW w:w="3119" w:type="dxa"/>
            <w:tcBorders>
              <w:top w:val="nil"/>
              <w:left w:val="single" w:sz="4" w:space="0" w:color="FFFFFF"/>
              <w:bottom w:val="single" w:sz="4" w:space="0" w:color="FFFFFF"/>
              <w:right w:val="single" w:sz="4" w:space="0" w:color="FFFFFF"/>
            </w:tcBorders>
            <w:shd w:val="clear" w:color="auto" w:fill="B2B2B2"/>
            <w:vAlign w:val="center"/>
          </w:tcPr>
          <w:p w14:paraId="51CF507C" w14:textId="77777777" w:rsidR="004671BB" w:rsidRPr="008C42D3" w:rsidRDefault="004671BB" w:rsidP="007565FE">
            <w:pPr>
              <w:jc w:val="center"/>
              <w:rPr>
                <w:rFonts w:ascii="Commissioner" w:eastAsia="Commissioner" w:hAnsi="Commissioner" w:cs="Commissioner"/>
                <w:b/>
                <w:color w:val="FFFFFF"/>
                <w:sz w:val="20"/>
                <w:szCs w:val="20"/>
              </w:rPr>
            </w:pPr>
            <w:r w:rsidRPr="008C42D3">
              <w:rPr>
                <w:rFonts w:ascii="Commissioner" w:eastAsia="Commissioner" w:hAnsi="Commissioner" w:cs="Commissioner"/>
                <w:b/>
                <w:color w:val="FFFFFF"/>
                <w:sz w:val="20"/>
                <w:szCs w:val="20"/>
              </w:rPr>
              <w:t>Rol del estudiante /</w:t>
            </w:r>
          </w:p>
          <w:p w14:paraId="194F8A34" w14:textId="77777777" w:rsidR="004671BB" w:rsidRPr="008C42D3" w:rsidRDefault="004671BB" w:rsidP="007565FE">
            <w:pPr>
              <w:jc w:val="center"/>
              <w:rPr>
                <w:rFonts w:ascii="Commissioner" w:eastAsia="Commissioner" w:hAnsi="Commissioner" w:cs="Commissioner"/>
                <w:b/>
                <w:color w:val="FFFFFF"/>
                <w:sz w:val="20"/>
                <w:szCs w:val="20"/>
              </w:rPr>
            </w:pPr>
            <w:r w:rsidRPr="008C42D3">
              <w:rPr>
                <w:rFonts w:ascii="Commissioner" w:eastAsia="Commissioner" w:hAnsi="Commissioner" w:cs="Commissioner"/>
                <w:b/>
                <w:color w:val="FFFFFF"/>
                <w:sz w:val="20"/>
                <w:szCs w:val="20"/>
              </w:rPr>
              <w:t xml:space="preserve"> Recursos</w:t>
            </w:r>
          </w:p>
        </w:tc>
        <w:tc>
          <w:tcPr>
            <w:tcW w:w="1701" w:type="dxa"/>
            <w:tcBorders>
              <w:top w:val="nil"/>
              <w:left w:val="single" w:sz="4" w:space="0" w:color="FFFFFF"/>
              <w:bottom w:val="single" w:sz="4" w:space="0" w:color="FFFFFF"/>
              <w:right w:val="single" w:sz="4" w:space="0" w:color="FFFFFF"/>
            </w:tcBorders>
            <w:shd w:val="clear" w:color="auto" w:fill="B2B2B2"/>
            <w:vAlign w:val="center"/>
          </w:tcPr>
          <w:p w14:paraId="1B75A89C" w14:textId="77777777" w:rsidR="004671BB" w:rsidRPr="008C42D3" w:rsidRDefault="004671BB" w:rsidP="007565FE">
            <w:pPr>
              <w:jc w:val="center"/>
              <w:rPr>
                <w:rFonts w:ascii="Commissioner" w:eastAsia="Commissioner" w:hAnsi="Commissioner" w:cs="Commissioner"/>
                <w:b/>
                <w:color w:val="FFFFFF"/>
                <w:sz w:val="20"/>
                <w:szCs w:val="20"/>
              </w:rPr>
            </w:pPr>
            <w:r w:rsidRPr="008C42D3">
              <w:rPr>
                <w:rFonts w:ascii="Commissioner" w:eastAsia="Commissioner" w:hAnsi="Commissioner" w:cs="Commissioner"/>
                <w:b/>
                <w:color w:val="FFFFFF"/>
                <w:sz w:val="20"/>
                <w:szCs w:val="20"/>
              </w:rPr>
              <w:t>Producto entregable</w:t>
            </w:r>
          </w:p>
        </w:tc>
        <w:tc>
          <w:tcPr>
            <w:tcW w:w="1843" w:type="dxa"/>
            <w:tcBorders>
              <w:top w:val="nil"/>
              <w:left w:val="single" w:sz="4" w:space="0" w:color="FFFFFF"/>
              <w:bottom w:val="single" w:sz="4" w:space="0" w:color="FFFFFF"/>
              <w:right w:val="nil"/>
            </w:tcBorders>
            <w:shd w:val="clear" w:color="auto" w:fill="B2B2B2"/>
            <w:vAlign w:val="center"/>
          </w:tcPr>
          <w:p w14:paraId="0BD23999" w14:textId="77777777" w:rsidR="004671BB" w:rsidRPr="008C42D3" w:rsidRDefault="004671BB" w:rsidP="007565FE">
            <w:pPr>
              <w:jc w:val="center"/>
              <w:rPr>
                <w:rFonts w:ascii="Commissioner" w:eastAsia="Commissioner" w:hAnsi="Commissioner" w:cs="Commissioner"/>
                <w:b/>
                <w:color w:val="FFFFFF"/>
                <w:sz w:val="20"/>
                <w:szCs w:val="20"/>
              </w:rPr>
            </w:pPr>
            <w:r w:rsidRPr="008C42D3">
              <w:rPr>
                <w:rFonts w:ascii="Commissioner" w:eastAsia="Commissioner" w:hAnsi="Commissioner" w:cs="Commissioner"/>
                <w:b/>
                <w:color w:val="FFFFFF"/>
                <w:sz w:val="20"/>
                <w:szCs w:val="20"/>
              </w:rPr>
              <w:t>Criterios de evaluación</w:t>
            </w:r>
          </w:p>
        </w:tc>
      </w:tr>
      <w:tr w:rsidR="004671BB" w:rsidRPr="008C42D3" w14:paraId="1E6CD94F" w14:textId="77777777" w:rsidTr="007565FE">
        <w:trPr>
          <w:trHeight w:val="438"/>
        </w:trPr>
        <w:tc>
          <w:tcPr>
            <w:tcW w:w="424" w:type="dxa"/>
            <w:tcBorders>
              <w:top w:val="single" w:sz="4" w:space="0" w:color="FFFFFF"/>
              <w:left w:val="single" w:sz="4" w:space="0" w:color="BFBFBF"/>
              <w:right w:val="single" w:sz="4" w:space="0" w:color="BFBFBF"/>
            </w:tcBorders>
            <w:shd w:val="clear" w:color="auto" w:fill="auto"/>
            <w:vAlign w:val="center"/>
          </w:tcPr>
          <w:p w14:paraId="450743BE" w14:textId="77777777" w:rsidR="004671BB" w:rsidRPr="008C42D3" w:rsidRDefault="004671BB" w:rsidP="007565FE">
            <w:pPr>
              <w:jc w:val="center"/>
              <w:rPr>
                <w:rFonts w:ascii="Commissioner" w:eastAsia="Commissioner" w:hAnsi="Commissioner" w:cs="Commissioner"/>
                <w:sz w:val="20"/>
                <w:szCs w:val="20"/>
              </w:rPr>
            </w:pPr>
            <w:r w:rsidRPr="008C42D3">
              <w:rPr>
                <w:rFonts w:ascii="Commissioner" w:eastAsia="Commissioner" w:hAnsi="Commissioner" w:cs="Commissioner"/>
                <w:sz w:val="20"/>
                <w:szCs w:val="20"/>
              </w:rPr>
              <w:t>1</w:t>
            </w:r>
          </w:p>
          <w:p w14:paraId="42BE9808" w14:textId="77777777" w:rsidR="004671BB" w:rsidRPr="008C42D3" w:rsidRDefault="004671BB" w:rsidP="007565FE">
            <w:pPr>
              <w:jc w:val="center"/>
              <w:rPr>
                <w:rFonts w:ascii="Commissioner" w:eastAsia="Commissioner" w:hAnsi="Commissioner" w:cs="Commissioner"/>
                <w:sz w:val="20"/>
                <w:szCs w:val="20"/>
              </w:rPr>
            </w:pPr>
          </w:p>
        </w:tc>
        <w:tc>
          <w:tcPr>
            <w:tcW w:w="3403"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24DB33BD" w14:textId="77777777" w:rsidR="004671BB" w:rsidRPr="008C42D3" w:rsidRDefault="004671BB" w:rsidP="007565FE">
            <w:pPr>
              <w:numPr>
                <w:ilvl w:val="0"/>
                <w:numId w:val="4"/>
              </w:numPr>
              <w:spacing w:after="0" w:line="240" w:lineRule="auto"/>
              <w:ind w:left="177" w:hanging="215"/>
              <w:jc w:val="both"/>
              <w:rPr>
                <w:sz w:val="20"/>
                <w:szCs w:val="20"/>
              </w:rPr>
            </w:pPr>
            <w:r w:rsidRPr="008C42D3">
              <w:rPr>
                <w:rFonts w:ascii="Commissioner" w:eastAsia="Commissioner" w:hAnsi="Commissioner" w:cs="Commissioner"/>
                <w:color w:val="202124"/>
                <w:sz w:val="20"/>
                <w:szCs w:val="20"/>
              </w:rPr>
              <w:t>Aseguramiento del nivel de partida</w:t>
            </w:r>
          </w:p>
        </w:tc>
        <w:tc>
          <w:tcPr>
            <w:tcW w:w="3543"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085CA26B" w14:textId="77777777" w:rsidR="004671BB" w:rsidRDefault="004671BB"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Apertura de secuencia</w:t>
            </w:r>
          </w:p>
          <w:p w14:paraId="64CFA4A8" w14:textId="77777777" w:rsidR="004671BB" w:rsidRPr="004813EC" w:rsidRDefault="004671BB"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Apertura de sesi</w:t>
            </w:r>
            <w:r>
              <w:rPr>
                <w:rFonts w:ascii="Commissioner" w:eastAsia="Commissioner" w:hAnsi="Commissioner" w:cs="Commissioner"/>
                <w:i/>
                <w:sz w:val="20"/>
                <w:szCs w:val="20"/>
              </w:rPr>
              <w:t>ón</w:t>
            </w:r>
            <w:r w:rsidRPr="008C42D3">
              <w:rPr>
                <w:rFonts w:ascii="Commissioner" w:eastAsia="Commissioner" w:hAnsi="Commissioner" w:cs="Commissioner"/>
                <w:sz w:val="20"/>
                <w:szCs w:val="20"/>
              </w:rPr>
              <w:t xml:space="preserve"> </w:t>
            </w:r>
          </w:p>
          <w:p w14:paraId="1D85B4A8" w14:textId="77777777" w:rsidR="004671BB" w:rsidRDefault="00092979"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Sugiere algunas lecturas de libros y explica en qué consistirá la progresión 5. Para enmarcar lo anterior, lee el poema “Dos cuerpos” de Octavio Paz y realiza una serie de preguntas derivadas de la actividad diagnóstica (PLI. p. 79).    </w:t>
            </w:r>
          </w:p>
          <w:p w14:paraId="4BEEE820" w14:textId="77777777" w:rsidR="00844F17" w:rsidRDefault="00844F17" w:rsidP="007565FE">
            <w:pPr>
              <w:jc w:val="both"/>
              <w:rPr>
                <w:rFonts w:ascii="Commissioner" w:eastAsia="Commissioner" w:hAnsi="Commissioner" w:cs="Commissioner"/>
                <w:sz w:val="20"/>
                <w:szCs w:val="20"/>
              </w:rPr>
            </w:pPr>
          </w:p>
          <w:p w14:paraId="0CECAD4E" w14:textId="2D706567" w:rsidR="00844F17" w:rsidRPr="00552355" w:rsidRDefault="00844F17" w:rsidP="007565FE">
            <w:pPr>
              <w:jc w:val="both"/>
              <w:rPr>
                <w:rFonts w:ascii="Commissioner" w:eastAsia="Commissioner" w:hAnsi="Commissioner" w:cs="Commissioner"/>
                <w:sz w:val="20"/>
                <w:szCs w:val="20"/>
              </w:rPr>
            </w:pPr>
          </w:p>
        </w:tc>
        <w:tc>
          <w:tcPr>
            <w:tcW w:w="3119"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6EC14EDE" w14:textId="77777777" w:rsidR="004671BB" w:rsidRPr="008C42D3" w:rsidRDefault="004671BB"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Apertura de secuencia</w:t>
            </w:r>
          </w:p>
          <w:p w14:paraId="08FB8A12" w14:textId="77777777" w:rsidR="004671BB" w:rsidRDefault="004671BB"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Apertura de sesión</w:t>
            </w:r>
          </w:p>
          <w:p w14:paraId="71C04C66" w14:textId="11A9B699" w:rsidR="004671BB" w:rsidRDefault="00252626"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Comenta su experiencia como lector de poemas y, si recuerda alguno de memoria</w:t>
            </w:r>
            <w:r w:rsidR="00844F17">
              <w:rPr>
                <w:rFonts w:ascii="Commissioner" w:eastAsia="Commissioner" w:hAnsi="Commissioner" w:cs="Commissioner"/>
                <w:sz w:val="20"/>
                <w:szCs w:val="20"/>
              </w:rPr>
              <w:t xml:space="preserve">, lo recita en clase. Responde a las preguntas de la actividad diagnóstica </w:t>
            </w:r>
            <w:r w:rsidR="00844F17" w:rsidRPr="00844F17">
              <w:rPr>
                <w:rFonts w:ascii="Commissioner" w:eastAsia="Commissioner" w:hAnsi="Commissioner" w:cs="Commissioner"/>
                <w:sz w:val="20"/>
                <w:szCs w:val="20"/>
              </w:rPr>
              <w:t xml:space="preserve">(PLI. p. 79).    </w:t>
            </w:r>
            <w:r>
              <w:rPr>
                <w:rFonts w:ascii="Commissioner" w:eastAsia="Commissioner" w:hAnsi="Commissioner" w:cs="Commissioner"/>
                <w:sz w:val="20"/>
                <w:szCs w:val="20"/>
              </w:rPr>
              <w:t xml:space="preserve"> </w:t>
            </w:r>
          </w:p>
          <w:p w14:paraId="793FCE53" w14:textId="77777777" w:rsidR="004671BB" w:rsidRPr="006A46C6" w:rsidRDefault="004671BB" w:rsidP="007565FE">
            <w:pPr>
              <w:jc w:val="both"/>
              <w:rPr>
                <w:rFonts w:ascii="Commissioner" w:eastAsia="Commissioner" w:hAnsi="Commissioner" w:cs="Commissioner"/>
                <w:i/>
                <w:sz w:val="20"/>
                <w:szCs w:val="20"/>
              </w:rPr>
            </w:pPr>
          </w:p>
          <w:p w14:paraId="1FDB4E4D" w14:textId="77777777" w:rsidR="004671BB" w:rsidRDefault="004671BB" w:rsidP="007565FE">
            <w:pPr>
              <w:jc w:val="both"/>
              <w:rPr>
                <w:rFonts w:ascii="Commissioner" w:eastAsia="Commissioner" w:hAnsi="Commissioner" w:cs="Commissioner"/>
                <w:sz w:val="20"/>
                <w:szCs w:val="20"/>
              </w:rPr>
            </w:pPr>
          </w:p>
          <w:p w14:paraId="3B579519" w14:textId="77777777" w:rsidR="004671BB" w:rsidRPr="008C42D3" w:rsidRDefault="004671BB" w:rsidP="007565FE">
            <w:pPr>
              <w:jc w:val="both"/>
              <w:rPr>
                <w:rFonts w:ascii="Commissioner" w:eastAsia="Commissioner" w:hAnsi="Commissioner" w:cs="Commissioner"/>
                <w:sz w:val="20"/>
                <w:szCs w:val="20"/>
              </w:rPr>
            </w:pPr>
          </w:p>
        </w:tc>
        <w:tc>
          <w:tcPr>
            <w:tcW w:w="1701"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29FFB19B" w14:textId="77777777" w:rsidR="004671BB" w:rsidRPr="008C42D3" w:rsidRDefault="004671BB" w:rsidP="007565FE">
            <w:pPr>
              <w:jc w:val="both"/>
              <w:rPr>
                <w:rFonts w:ascii="Commissioner" w:eastAsia="Commissioner" w:hAnsi="Commissioner" w:cs="Commissioner"/>
                <w:sz w:val="20"/>
                <w:szCs w:val="20"/>
              </w:rPr>
            </w:pPr>
          </w:p>
        </w:tc>
        <w:tc>
          <w:tcPr>
            <w:tcW w:w="1843"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514D52C3" w14:textId="7D41BE71" w:rsidR="004671BB" w:rsidRPr="008C42D3" w:rsidRDefault="00C37303"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N/A</w:t>
            </w:r>
          </w:p>
        </w:tc>
      </w:tr>
      <w:tr w:rsidR="004671BB" w:rsidRPr="008C42D3" w14:paraId="1F7085A6" w14:textId="77777777" w:rsidTr="007565FE">
        <w:trPr>
          <w:trHeight w:val="7238"/>
        </w:trPr>
        <w:tc>
          <w:tcPr>
            <w:tcW w:w="424" w:type="dxa"/>
            <w:tcBorders>
              <w:left w:val="single" w:sz="4" w:space="0" w:color="BFBFBF"/>
              <w:right w:val="single" w:sz="4" w:space="0" w:color="BFBFBF"/>
            </w:tcBorders>
            <w:shd w:val="clear" w:color="auto" w:fill="auto"/>
            <w:vAlign w:val="center"/>
          </w:tcPr>
          <w:p w14:paraId="50D976B4" w14:textId="77777777" w:rsidR="004671BB" w:rsidRPr="008C42D3" w:rsidRDefault="004671BB" w:rsidP="007565FE">
            <w:pPr>
              <w:widowControl w:val="0"/>
              <w:pBdr>
                <w:top w:val="nil"/>
                <w:left w:val="nil"/>
                <w:bottom w:val="nil"/>
                <w:right w:val="nil"/>
                <w:between w:val="nil"/>
              </w:pBdr>
              <w:spacing w:line="276" w:lineRule="auto"/>
              <w:rPr>
                <w:rFonts w:ascii="Commissioner" w:eastAsia="Commissioner" w:hAnsi="Commissioner" w:cs="Commissioner"/>
                <w:i/>
                <w:sz w:val="20"/>
                <w:szCs w:val="20"/>
              </w:rPr>
            </w:pPr>
          </w:p>
        </w:tc>
        <w:tc>
          <w:tcPr>
            <w:tcW w:w="340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1ABAA69" w14:textId="77777777" w:rsidR="004671BB" w:rsidRPr="008C42D3" w:rsidRDefault="004671BB" w:rsidP="007565FE">
            <w:pPr>
              <w:numPr>
                <w:ilvl w:val="0"/>
                <w:numId w:val="4"/>
              </w:numPr>
              <w:pBdr>
                <w:top w:val="nil"/>
                <w:left w:val="nil"/>
                <w:bottom w:val="nil"/>
                <w:right w:val="nil"/>
                <w:between w:val="nil"/>
              </w:pBdr>
              <w:spacing w:after="0" w:line="240" w:lineRule="auto"/>
              <w:ind w:left="177" w:hanging="215"/>
              <w:jc w:val="both"/>
              <w:rPr>
                <w:sz w:val="20"/>
                <w:szCs w:val="20"/>
              </w:rPr>
            </w:pPr>
            <w:r w:rsidRPr="008C42D3">
              <w:rPr>
                <w:rFonts w:ascii="Commissioner" w:eastAsia="Commissioner" w:hAnsi="Commissioner" w:cs="Commissioner"/>
                <w:color w:val="202124"/>
                <w:sz w:val="20"/>
                <w:szCs w:val="20"/>
              </w:rPr>
              <w:t>¿Qué actividades diseño para el logro del aprendizaje esperado?</w:t>
            </w:r>
          </w:p>
          <w:p w14:paraId="71B561DF" w14:textId="77777777" w:rsidR="004671BB" w:rsidRPr="008C42D3" w:rsidRDefault="004671BB" w:rsidP="007565FE">
            <w:pPr>
              <w:numPr>
                <w:ilvl w:val="0"/>
                <w:numId w:val="4"/>
              </w:numPr>
              <w:spacing w:after="0" w:line="240" w:lineRule="auto"/>
              <w:ind w:left="177" w:hanging="215"/>
              <w:jc w:val="both"/>
              <w:rPr>
                <w:color w:val="202124"/>
                <w:sz w:val="20"/>
                <w:szCs w:val="20"/>
              </w:rPr>
            </w:pPr>
            <w:r w:rsidRPr="008C42D3">
              <w:rPr>
                <w:rFonts w:ascii="Commissioner" w:eastAsia="Commissioner" w:hAnsi="Commissioner" w:cs="Commissioner"/>
                <w:color w:val="000000"/>
                <w:sz w:val="20"/>
                <w:szCs w:val="20"/>
              </w:rPr>
              <w:t>Cierre de sesión</w:t>
            </w:r>
          </w:p>
          <w:p w14:paraId="56789F26" w14:textId="77777777" w:rsidR="004671BB" w:rsidRPr="008C42D3" w:rsidRDefault="004671BB" w:rsidP="007565FE">
            <w:pPr>
              <w:ind w:left="177"/>
              <w:jc w:val="both"/>
              <w:rPr>
                <w:rFonts w:ascii="Commissioner" w:eastAsia="Commissioner" w:hAnsi="Commissioner" w:cs="Commissioner"/>
                <w:color w:val="000000"/>
                <w:sz w:val="20"/>
                <w:szCs w:val="20"/>
              </w:rPr>
            </w:pPr>
          </w:p>
          <w:p w14:paraId="6C7E4773" w14:textId="77777777" w:rsidR="004671BB" w:rsidRPr="008C42D3" w:rsidRDefault="004671BB" w:rsidP="007565FE">
            <w:pPr>
              <w:ind w:left="177"/>
              <w:jc w:val="both"/>
              <w:rPr>
                <w:rFonts w:ascii="Commissioner" w:eastAsia="Commissioner" w:hAnsi="Commissioner" w:cs="Commissioner"/>
                <w:color w:val="000000"/>
                <w:sz w:val="20"/>
                <w:szCs w:val="20"/>
              </w:rPr>
            </w:pPr>
          </w:p>
          <w:p w14:paraId="4387EE07" w14:textId="77777777" w:rsidR="004671BB" w:rsidRPr="008C42D3" w:rsidRDefault="004671BB" w:rsidP="007565FE">
            <w:pPr>
              <w:ind w:left="177"/>
              <w:jc w:val="both"/>
              <w:rPr>
                <w:rFonts w:ascii="Commissioner" w:eastAsia="Commissioner" w:hAnsi="Commissioner" w:cs="Commissioner"/>
                <w:color w:val="000000"/>
                <w:sz w:val="20"/>
                <w:szCs w:val="20"/>
              </w:rPr>
            </w:pPr>
          </w:p>
          <w:p w14:paraId="50C36812" w14:textId="77777777" w:rsidR="004671BB" w:rsidRPr="008C42D3" w:rsidRDefault="004671BB" w:rsidP="007565FE">
            <w:pPr>
              <w:ind w:left="177"/>
              <w:jc w:val="both"/>
              <w:rPr>
                <w:rFonts w:ascii="Commissioner" w:eastAsia="Commissioner" w:hAnsi="Commissioner" w:cs="Commissioner"/>
                <w:color w:val="000000"/>
                <w:sz w:val="20"/>
                <w:szCs w:val="20"/>
              </w:rPr>
            </w:pPr>
          </w:p>
          <w:p w14:paraId="737C5919" w14:textId="77777777" w:rsidR="004671BB" w:rsidRPr="008C42D3" w:rsidRDefault="004671BB" w:rsidP="007565FE">
            <w:pPr>
              <w:ind w:left="177"/>
              <w:jc w:val="both"/>
              <w:rPr>
                <w:rFonts w:ascii="Commissioner" w:eastAsia="Commissioner" w:hAnsi="Commissioner" w:cs="Commissioner"/>
                <w:color w:val="000000"/>
                <w:sz w:val="20"/>
                <w:szCs w:val="20"/>
              </w:rPr>
            </w:pPr>
          </w:p>
          <w:p w14:paraId="0472F6C4" w14:textId="77777777" w:rsidR="004671BB" w:rsidRPr="008C42D3" w:rsidRDefault="004671BB" w:rsidP="007565FE">
            <w:pPr>
              <w:ind w:left="177"/>
              <w:jc w:val="both"/>
              <w:rPr>
                <w:rFonts w:ascii="Commissioner" w:eastAsia="Commissioner" w:hAnsi="Commissioner" w:cs="Commissioner"/>
                <w:color w:val="000000"/>
                <w:sz w:val="20"/>
                <w:szCs w:val="20"/>
              </w:rPr>
            </w:pPr>
          </w:p>
          <w:p w14:paraId="49717938" w14:textId="77777777" w:rsidR="004671BB" w:rsidRPr="008C42D3" w:rsidRDefault="004671BB" w:rsidP="007565FE">
            <w:pPr>
              <w:ind w:left="177"/>
              <w:jc w:val="both"/>
              <w:rPr>
                <w:rFonts w:ascii="Commissioner" w:eastAsia="Commissioner" w:hAnsi="Commissioner" w:cs="Commissioner"/>
                <w:color w:val="000000"/>
                <w:sz w:val="20"/>
                <w:szCs w:val="20"/>
              </w:rPr>
            </w:pPr>
          </w:p>
          <w:p w14:paraId="21444624" w14:textId="77777777" w:rsidR="004671BB" w:rsidRPr="008C42D3" w:rsidRDefault="004671BB" w:rsidP="007565FE">
            <w:pPr>
              <w:ind w:left="177"/>
              <w:jc w:val="both"/>
              <w:rPr>
                <w:rFonts w:ascii="Commissioner" w:eastAsia="Commissioner" w:hAnsi="Commissioner" w:cs="Commissioner"/>
                <w:color w:val="000000"/>
                <w:sz w:val="20"/>
                <w:szCs w:val="20"/>
              </w:rPr>
            </w:pPr>
          </w:p>
          <w:p w14:paraId="5343A307" w14:textId="77777777" w:rsidR="004671BB" w:rsidRPr="008C42D3" w:rsidRDefault="004671BB" w:rsidP="007565FE">
            <w:pPr>
              <w:ind w:left="177"/>
              <w:jc w:val="both"/>
              <w:rPr>
                <w:rFonts w:ascii="Commissioner" w:eastAsia="Commissioner" w:hAnsi="Commissioner" w:cs="Commissioner"/>
                <w:color w:val="000000"/>
                <w:sz w:val="20"/>
                <w:szCs w:val="20"/>
              </w:rPr>
            </w:pPr>
          </w:p>
          <w:p w14:paraId="64D2161D" w14:textId="77777777" w:rsidR="004671BB" w:rsidRPr="008C42D3" w:rsidRDefault="004671BB" w:rsidP="007565FE">
            <w:pPr>
              <w:ind w:left="177"/>
              <w:jc w:val="both"/>
              <w:rPr>
                <w:color w:val="202124"/>
                <w:sz w:val="20"/>
                <w:szCs w:val="20"/>
              </w:rPr>
            </w:pPr>
          </w:p>
        </w:tc>
        <w:tc>
          <w:tcPr>
            <w:tcW w:w="3543" w:type="dxa"/>
            <w:tcBorders>
              <w:top w:val="single" w:sz="4" w:space="0" w:color="BFBFBF"/>
              <w:left w:val="single" w:sz="4" w:space="0" w:color="BFBFBF"/>
              <w:right w:val="single" w:sz="4" w:space="0" w:color="BFBFBF"/>
            </w:tcBorders>
            <w:shd w:val="clear" w:color="auto" w:fill="auto"/>
            <w:vAlign w:val="center"/>
          </w:tcPr>
          <w:p w14:paraId="6AA736D1" w14:textId="77777777" w:rsidR="004671BB" w:rsidRPr="008C42D3" w:rsidRDefault="004671BB"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Desarrollo de secuencia</w:t>
            </w:r>
          </w:p>
          <w:p w14:paraId="2BEED96D" w14:textId="77777777" w:rsidR="004671BB" w:rsidRPr="008C42D3" w:rsidRDefault="004671BB"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Desarrollo de sesión</w:t>
            </w:r>
          </w:p>
          <w:p w14:paraId="5809BB8A" w14:textId="204EB1F4" w:rsidR="00252626" w:rsidRDefault="00092979"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Explica en que consiste el género poético y cuáles son sus características (</w:t>
            </w:r>
            <w:r w:rsidR="00252626">
              <w:rPr>
                <w:rFonts w:ascii="Commissioner" w:eastAsia="Commissioner" w:hAnsi="Commissioner" w:cs="Commissioner"/>
                <w:sz w:val="20"/>
                <w:szCs w:val="20"/>
              </w:rPr>
              <w:t>PLI. pp</w:t>
            </w:r>
            <w:r>
              <w:rPr>
                <w:rFonts w:ascii="Commissioner" w:eastAsia="Commissioner" w:hAnsi="Commissioner" w:cs="Commissioner"/>
                <w:sz w:val="20"/>
                <w:szCs w:val="20"/>
              </w:rPr>
              <w:t>.</w:t>
            </w:r>
            <w:r w:rsidR="00252626">
              <w:rPr>
                <w:rFonts w:ascii="Commissioner" w:eastAsia="Commissioner" w:hAnsi="Commissioner" w:cs="Commissioner"/>
                <w:sz w:val="20"/>
                <w:szCs w:val="20"/>
              </w:rPr>
              <w:t>80-82)</w:t>
            </w:r>
            <w:r>
              <w:rPr>
                <w:rFonts w:ascii="Commissioner" w:eastAsia="Commissioner" w:hAnsi="Commissioner" w:cs="Commissioner"/>
                <w:sz w:val="20"/>
                <w:szCs w:val="20"/>
              </w:rPr>
              <w:t xml:space="preserve"> Para puntualizar lo anterior</w:t>
            </w:r>
            <w:r w:rsidR="00252626">
              <w:rPr>
                <w:rFonts w:ascii="Commissioner" w:eastAsia="Commissioner" w:hAnsi="Commissioner" w:cs="Commissioner"/>
                <w:sz w:val="20"/>
                <w:szCs w:val="20"/>
              </w:rPr>
              <w:t xml:space="preserve"> lee los poemas “El juego en que andamos” de Juan Gelman, “Bajo tierra estarás” de Safo, “Táctica y estrategia” de Mario Benedetti. A partir de esta lectura de poemas propicia la participación del estudiantado. </w:t>
            </w:r>
          </w:p>
          <w:p w14:paraId="060DA8CC" w14:textId="551154B4" w:rsidR="00844F17" w:rsidRDefault="00844F17" w:rsidP="007565FE">
            <w:pPr>
              <w:jc w:val="both"/>
              <w:rPr>
                <w:rFonts w:ascii="Commissioner" w:eastAsia="Commissioner" w:hAnsi="Commissioner" w:cs="Commissioner"/>
                <w:sz w:val="20"/>
                <w:szCs w:val="20"/>
              </w:rPr>
            </w:pPr>
          </w:p>
          <w:p w14:paraId="03FF1EEB" w14:textId="0341C4FD" w:rsidR="004671BB" w:rsidRPr="00252626" w:rsidRDefault="00092979" w:rsidP="007565FE">
            <w:pPr>
              <w:jc w:val="both"/>
              <w:rPr>
                <w:rFonts w:ascii="Commissioner" w:eastAsia="Commissioner" w:hAnsi="Commissioner" w:cs="Commissioner"/>
                <w:sz w:val="20"/>
                <w:szCs w:val="20"/>
              </w:rPr>
            </w:pPr>
            <w:r>
              <w:rPr>
                <w:rFonts w:ascii="Commissioner" w:eastAsia="Commissioner" w:hAnsi="Commissioner" w:cs="Commissioner"/>
                <w:i/>
                <w:sz w:val="20"/>
                <w:szCs w:val="20"/>
              </w:rPr>
              <w:t>Ci</w:t>
            </w:r>
            <w:r w:rsidR="004671BB" w:rsidRPr="008C42D3">
              <w:rPr>
                <w:rFonts w:ascii="Commissioner" w:eastAsia="Commissioner" w:hAnsi="Commissioner" w:cs="Commissioner"/>
                <w:i/>
                <w:sz w:val="20"/>
                <w:szCs w:val="20"/>
              </w:rPr>
              <w:t>erre de sesión</w:t>
            </w:r>
          </w:p>
          <w:p w14:paraId="7544B7D5" w14:textId="6FC61485" w:rsidR="004671BB" w:rsidRPr="00E454D1" w:rsidRDefault="00252626"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Termina con un comentario sobre la importancia de leer poesía. </w:t>
            </w:r>
          </w:p>
          <w:p w14:paraId="684D4EE7" w14:textId="77777777" w:rsidR="004671BB" w:rsidRPr="008C42D3" w:rsidRDefault="004671BB"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Tarea</w:t>
            </w:r>
          </w:p>
          <w:p w14:paraId="32994349" w14:textId="18FB2704" w:rsidR="004671BB" w:rsidRPr="00252626" w:rsidRDefault="00252626"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Leer obras literarias. Leer poesía</w:t>
            </w:r>
            <w:r w:rsidR="00844F17">
              <w:rPr>
                <w:rFonts w:ascii="Commissioner" w:eastAsia="Commissioner" w:hAnsi="Commissioner" w:cs="Commissioner"/>
                <w:sz w:val="20"/>
                <w:szCs w:val="20"/>
              </w:rPr>
              <w:t>.</w:t>
            </w:r>
          </w:p>
          <w:p w14:paraId="3CB70E7A" w14:textId="77777777" w:rsidR="004671BB" w:rsidRDefault="004671BB"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Bibliografía</w:t>
            </w:r>
          </w:p>
          <w:p w14:paraId="2785CF4D" w14:textId="032CB341" w:rsidR="004671BB" w:rsidRPr="002D1446" w:rsidRDefault="004671BB" w:rsidP="007565FE">
            <w:pPr>
              <w:jc w:val="both"/>
              <w:rPr>
                <w:rFonts w:ascii="Commissioner" w:eastAsia="Commissioner" w:hAnsi="Commissioner" w:cs="Commissioner"/>
                <w:iCs/>
                <w:sz w:val="20"/>
                <w:szCs w:val="20"/>
              </w:rPr>
            </w:pPr>
            <w:r w:rsidRPr="00105429">
              <w:rPr>
                <w:rFonts w:ascii="Commissioner" w:eastAsia="Commissioner" w:hAnsi="Commissioner" w:cs="Commissioner"/>
                <w:iCs/>
                <w:sz w:val="20"/>
                <w:szCs w:val="20"/>
              </w:rPr>
              <w:t>Pensamiento Literario I, Luis Guillermo Ibarra Ramírez, Once Ríos, 2025.</w:t>
            </w:r>
          </w:p>
          <w:p w14:paraId="536E8DD2" w14:textId="77777777" w:rsidR="004671BB" w:rsidRPr="008C42D3" w:rsidRDefault="004671BB" w:rsidP="007565FE">
            <w:pPr>
              <w:jc w:val="both"/>
              <w:rPr>
                <w:rFonts w:ascii="Commissioner" w:eastAsia="Commissioner" w:hAnsi="Commissioner" w:cs="Commissioner"/>
                <w:i/>
                <w:sz w:val="20"/>
                <w:szCs w:val="20"/>
              </w:rPr>
            </w:pPr>
          </w:p>
        </w:tc>
        <w:tc>
          <w:tcPr>
            <w:tcW w:w="3119" w:type="dxa"/>
            <w:tcBorders>
              <w:top w:val="single" w:sz="4" w:space="0" w:color="BFBFBF"/>
              <w:left w:val="single" w:sz="4" w:space="0" w:color="BFBFBF"/>
              <w:right w:val="single" w:sz="4" w:space="0" w:color="BFBFBF"/>
            </w:tcBorders>
            <w:shd w:val="clear" w:color="auto" w:fill="auto"/>
            <w:vAlign w:val="center"/>
          </w:tcPr>
          <w:p w14:paraId="53438AC1" w14:textId="77777777" w:rsidR="004671BB" w:rsidRPr="008C42D3" w:rsidRDefault="004671BB"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Desarrollo de secuencia</w:t>
            </w:r>
          </w:p>
          <w:p w14:paraId="612EE34E" w14:textId="77777777" w:rsidR="004671BB" w:rsidRDefault="004671BB"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Desarrollo de sesió</w:t>
            </w:r>
            <w:r>
              <w:rPr>
                <w:rFonts w:ascii="Commissioner" w:eastAsia="Commissioner" w:hAnsi="Commissioner" w:cs="Commissioner"/>
                <w:i/>
                <w:sz w:val="20"/>
                <w:szCs w:val="20"/>
              </w:rPr>
              <w:t>n</w:t>
            </w:r>
          </w:p>
          <w:p w14:paraId="042B7351" w14:textId="7E7D19AB" w:rsidR="00844F17" w:rsidRDefault="00844F17"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Lee los poemas “El juego en que andamos” de Juan Gelman, “Bajo tierra estarás” de Safo, “Táctica y estrategia” de Mario Benedetti y realiza un primer nivel de interpretación de ellos. </w:t>
            </w:r>
          </w:p>
          <w:p w14:paraId="32EEF6CC" w14:textId="748B6B33" w:rsidR="004671BB" w:rsidRDefault="004671BB" w:rsidP="007565FE">
            <w:pPr>
              <w:jc w:val="both"/>
              <w:rPr>
                <w:rFonts w:ascii="Commissioner" w:eastAsia="Commissioner" w:hAnsi="Commissioner" w:cs="Commissioner"/>
                <w:sz w:val="20"/>
                <w:szCs w:val="20"/>
              </w:rPr>
            </w:pPr>
            <w:r w:rsidRPr="008C42D3">
              <w:rPr>
                <w:rFonts w:ascii="Commissioner" w:eastAsia="Commissioner" w:hAnsi="Commissioner" w:cs="Commissioner"/>
                <w:sz w:val="20"/>
                <w:szCs w:val="20"/>
              </w:rPr>
              <w:t xml:space="preserve"> </w:t>
            </w:r>
          </w:p>
          <w:p w14:paraId="239C7D5D" w14:textId="458219BF" w:rsidR="00844F17" w:rsidRDefault="00844F17" w:rsidP="007565FE">
            <w:pPr>
              <w:jc w:val="both"/>
              <w:rPr>
                <w:rFonts w:ascii="Commissioner" w:eastAsia="Commissioner" w:hAnsi="Commissioner" w:cs="Commissioner"/>
                <w:sz w:val="20"/>
                <w:szCs w:val="20"/>
              </w:rPr>
            </w:pPr>
          </w:p>
          <w:p w14:paraId="2B22A0BC" w14:textId="77777777" w:rsidR="00844F17" w:rsidRPr="008C42D3" w:rsidRDefault="00844F17" w:rsidP="007565FE">
            <w:pPr>
              <w:jc w:val="both"/>
              <w:rPr>
                <w:rFonts w:ascii="Commissioner" w:eastAsia="Commissioner" w:hAnsi="Commissioner" w:cs="Commissioner"/>
                <w:sz w:val="20"/>
                <w:szCs w:val="20"/>
              </w:rPr>
            </w:pPr>
          </w:p>
          <w:p w14:paraId="147EB007" w14:textId="77777777" w:rsidR="004671BB" w:rsidRPr="004813EC" w:rsidRDefault="004671BB"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Cierre de sesión</w:t>
            </w:r>
            <w:r w:rsidRPr="008C42D3">
              <w:rPr>
                <w:rFonts w:ascii="Commissioner" w:eastAsia="Commissioner" w:hAnsi="Commissioner" w:cs="Commissioner"/>
                <w:sz w:val="20"/>
                <w:szCs w:val="20"/>
              </w:rPr>
              <w:t xml:space="preserve">  </w:t>
            </w:r>
          </w:p>
          <w:p w14:paraId="689B657F" w14:textId="675FDBE1" w:rsidR="004671BB" w:rsidRPr="00844F17" w:rsidRDefault="00844F17"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Realiza comentarios finales sobre los poemas leídos. </w:t>
            </w:r>
          </w:p>
          <w:p w14:paraId="2C919F31" w14:textId="77777777" w:rsidR="004671BB" w:rsidRPr="008C42D3" w:rsidRDefault="004671BB" w:rsidP="007565FE">
            <w:pPr>
              <w:jc w:val="both"/>
              <w:rPr>
                <w:rFonts w:ascii="Commissioner" w:eastAsia="Commissioner" w:hAnsi="Commissioner" w:cs="Commissioner"/>
                <w:i/>
                <w:sz w:val="20"/>
                <w:szCs w:val="20"/>
              </w:rPr>
            </w:pPr>
          </w:p>
          <w:p w14:paraId="6994DD69" w14:textId="77777777" w:rsidR="004671BB" w:rsidRPr="008C42D3" w:rsidRDefault="004671BB"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 xml:space="preserve">Tarea </w:t>
            </w:r>
          </w:p>
          <w:p w14:paraId="657D7B88" w14:textId="761489E9" w:rsidR="004671BB" w:rsidRDefault="00844F17" w:rsidP="007565FE">
            <w:pPr>
              <w:jc w:val="both"/>
              <w:rPr>
                <w:rFonts w:ascii="Cambria" w:eastAsia="Cambria" w:hAnsi="Cambria" w:cs="Cambria"/>
                <w:sz w:val="20"/>
                <w:szCs w:val="20"/>
              </w:rPr>
            </w:pPr>
            <w:r w:rsidRPr="00844F17">
              <w:rPr>
                <w:rFonts w:ascii="Cambria" w:eastAsia="Cambria" w:hAnsi="Cambria" w:cs="Cambria"/>
                <w:sz w:val="20"/>
                <w:szCs w:val="20"/>
              </w:rPr>
              <w:t>Leer obras literarias. Leer poesía</w:t>
            </w:r>
            <w:r>
              <w:rPr>
                <w:rFonts w:ascii="Cambria" w:eastAsia="Cambria" w:hAnsi="Cambria" w:cs="Cambria"/>
                <w:sz w:val="20"/>
                <w:szCs w:val="20"/>
              </w:rPr>
              <w:t>.</w:t>
            </w:r>
          </w:p>
          <w:p w14:paraId="19F903F3" w14:textId="77777777" w:rsidR="004671BB" w:rsidRPr="002D78AE" w:rsidRDefault="004671BB" w:rsidP="007565FE">
            <w:pPr>
              <w:jc w:val="both"/>
              <w:rPr>
                <w:rFonts w:ascii="Cambria" w:eastAsia="Cambria" w:hAnsi="Cambria" w:cs="Cambria"/>
                <w:i/>
                <w:iCs/>
                <w:sz w:val="20"/>
                <w:szCs w:val="20"/>
              </w:rPr>
            </w:pPr>
            <w:r w:rsidRPr="002D78AE">
              <w:rPr>
                <w:rFonts w:ascii="Cambria" w:eastAsia="Cambria" w:hAnsi="Cambria" w:cs="Cambria"/>
                <w:i/>
                <w:iCs/>
                <w:sz w:val="20"/>
                <w:szCs w:val="20"/>
              </w:rPr>
              <w:t>Bibliografía</w:t>
            </w:r>
          </w:p>
          <w:p w14:paraId="01193834" w14:textId="77777777" w:rsidR="004671BB" w:rsidRDefault="004671BB" w:rsidP="007565FE">
            <w:pPr>
              <w:jc w:val="both"/>
              <w:rPr>
                <w:rFonts w:ascii="Cambria" w:eastAsia="Cambria" w:hAnsi="Cambria" w:cs="Cambria"/>
                <w:sz w:val="20"/>
                <w:szCs w:val="20"/>
              </w:rPr>
            </w:pPr>
            <w:r w:rsidRPr="00105429">
              <w:rPr>
                <w:rFonts w:ascii="Cambria" w:eastAsia="Cambria" w:hAnsi="Cambria" w:cs="Cambria"/>
                <w:sz w:val="20"/>
                <w:szCs w:val="20"/>
              </w:rPr>
              <w:t>Pensamiento Literario I, Luis Guillermo Ibarra Ramírez, Once Ríos, 2025.</w:t>
            </w:r>
          </w:p>
          <w:p w14:paraId="0CC1754D" w14:textId="1B70A7BE" w:rsidR="004671BB" w:rsidRPr="004813EC" w:rsidRDefault="004671BB" w:rsidP="007565FE">
            <w:pPr>
              <w:jc w:val="both"/>
              <w:rPr>
                <w:rFonts w:ascii="Commissioner" w:eastAsia="Commissioner" w:hAnsi="Commissioner" w:cs="Commissioner"/>
                <w:i/>
                <w:sz w:val="20"/>
                <w:szCs w:val="20"/>
              </w:rPr>
            </w:pPr>
          </w:p>
        </w:tc>
        <w:tc>
          <w:tcPr>
            <w:tcW w:w="1701" w:type="dxa"/>
            <w:tcBorders>
              <w:top w:val="single" w:sz="4" w:space="0" w:color="BFBFBF"/>
              <w:left w:val="single" w:sz="4" w:space="0" w:color="BFBFBF"/>
              <w:right w:val="single" w:sz="4" w:space="0" w:color="BFBFBF"/>
            </w:tcBorders>
            <w:shd w:val="clear" w:color="auto" w:fill="auto"/>
            <w:vAlign w:val="center"/>
          </w:tcPr>
          <w:p w14:paraId="74BDBA06" w14:textId="77777777" w:rsidR="004671BB" w:rsidRPr="008C42D3" w:rsidRDefault="004671BB" w:rsidP="007565FE">
            <w:pPr>
              <w:jc w:val="both"/>
              <w:rPr>
                <w:rFonts w:ascii="Commissioner" w:eastAsia="Commissioner" w:hAnsi="Commissioner" w:cs="Commissioner"/>
                <w:sz w:val="20"/>
                <w:szCs w:val="20"/>
              </w:rPr>
            </w:pPr>
          </w:p>
          <w:p w14:paraId="2D967B15" w14:textId="77777777" w:rsidR="004671BB" w:rsidRPr="008C42D3" w:rsidRDefault="004671BB" w:rsidP="007565FE">
            <w:pPr>
              <w:jc w:val="both"/>
              <w:rPr>
                <w:rFonts w:ascii="Commissioner" w:eastAsia="Commissioner" w:hAnsi="Commissioner" w:cs="Commissioner"/>
                <w:sz w:val="20"/>
                <w:szCs w:val="20"/>
              </w:rPr>
            </w:pPr>
          </w:p>
          <w:p w14:paraId="00FC94B2" w14:textId="77777777" w:rsidR="004671BB" w:rsidRPr="008C42D3" w:rsidRDefault="004671BB" w:rsidP="007565FE">
            <w:pPr>
              <w:jc w:val="both"/>
              <w:rPr>
                <w:rFonts w:ascii="Commissioner" w:eastAsia="Commissioner" w:hAnsi="Commissioner" w:cs="Commissioner"/>
                <w:sz w:val="20"/>
                <w:szCs w:val="20"/>
              </w:rPr>
            </w:pPr>
          </w:p>
          <w:p w14:paraId="74E12FC0" w14:textId="77777777" w:rsidR="004671BB" w:rsidRPr="008C42D3" w:rsidRDefault="004671BB" w:rsidP="007565FE">
            <w:pPr>
              <w:jc w:val="both"/>
              <w:rPr>
                <w:rFonts w:ascii="Commissioner" w:eastAsia="Commissioner" w:hAnsi="Commissioner" w:cs="Commissioner"/>
                <w:sz w:val="20"/>
                <w:szCs w:val="20"/>
              </w:rPr>
            </w:pPr>
          </w:p>
          <w:p w14:paraId="7DF1D6B4" w14:textId="77777777" w:rsidR="004671BB" w:rsidRPr="008C42D3" w:rsidRDefault="004671BB" w:rsidP="007565FE">
            <w:pPr>
              <w:jc w:val="both"/>
              <w:rPr>
                <w:rFonts w:ascii="Commissioner" w:eastAsia="Commissioner" w:hAnsi="Commissioner" w:cs="Commissioner"/>
                <w:sz w:val="20"/>
                <w:szCs w:val="20"/>
              </w:rPr>
            </w:pPr>
          </w:p>
          <w:p w14:paraId="41C6A9CE" w14:textId="77777777" w:rsidR="004671BB" w:rsidRPr="008C42D3" w:rsidRDefault="004671BB" w:rsidP="007565FE">
            <w:pPr>
              <w:jc w:val="both"/>
              <w:rPr>
                <w:rFonts w:ascii="Commissioner" w:eastAsia="Commissioner" w:hAnsi="Commissioner" w:cs="Commissioner"/>
                <w:sz w:val="20"/>
                <w:szCs w:val="20"/>
              </w:rPr>
            </w:pPr>
          </w:p>
          <w:p w14:paraId="7D6D2BC2" w14:textId="77777777" w:rsidR="004671BB" w:rsidRPr="008C42D3" w:rsidRDefault="004671BB" w:rsidP="007565FE">
            <w:pPr>
              <w:jc w:val="both"/>
              <w:rPr>
                <w:rFonts w:ascii="Commissioner" w:eastAsia="Commissioner" w:hAnsi="Commissioner" w:cs="Commissioner"/>
                <w:sz w:val="20"/>
                <w:szCs w:val="20"/>
              </w:rPr>
            </w:pPr>
          </w:p>
          <w:p w14:paraId="6034AF34" w14:textId="77777777" w:rsidR="004671BB" w:rsidRPr="008C42D3" w:rsidRDefault="004671BB" w:rsidP="007565FE">
            <w:pPr>
              <w:jc w:val="both"/>
              <w:rPr>
                <w:rFonts w:ascii="Commissioner" w:eastAsia="Commissioner" w:hAnsi="Commissioner" w:cs="Commissioner"/>
                <w:sz w:val="20"/>
                <w:szCs w:val="20"/>
              </w:rPr>
            </w:pPr>
          </w:p>
          <w:p w14:paraId="6032564C" w14:textId="77777777" w:rsidR="004671BB" w:rsidRPr="008C42D3" w:rsidRDefault="004671BB" w:rsidP="007565FE">
            <w:pPr>
              <w:jc w:val="both"/>
              <w:rPr>
                <w:rFonts w:ascii="Commissioner" w:eastAsia="Commissioner" w:hAnsi="Commissioner" w:cs="Commissioner"/>
                <w:sz w:val="20"/>
                <w:szCs w:val="20"/>
              </w:rPr>
            </w:pPr>
          </w:p>
          <w:p w14:paraId="06259DD8" w14:textId="77777777" w:rsidR="004671BB" w:rsidRPr="008C42D3" w:rsidRDefault="004671BB" w:rsidP="007565FE">
            <w:pPr>
              <w:jc w:val="both"/>
              <w:rPr>
                <w:rFonts w:ascii="Commissioner" w:eastAsia="Commissioner" w:hAnsi="Commissioner" w:cs="Commissioner"/>
                <w:sz w:val="20"/>
                <w:szCs w:val="20"/>
              </w:rPr>
            </w:pPr>
          </w:p>
          <w:p w14:paraId="6C252116" w14:textId="77777777" w:rsidR="004671BB" w:rsidRPr="008C42D3" w:rsidRDefault="004671BB" w:rsidP="007565FE">
            <w:pPr>
              <w:jc w:val="both"/>
              <w:rPr>
                <w:rFonts w:ascii="Commissioner" w:eastAsia="Commissioner" w:hAnsi="Commissioner" w:cs="Commissioner"/>
                <w:sz w:val="20"/>
                <w:szCs w:val="20"/>
              </w:rPr>
            </w:pPr>
          </w:p>
          <w:p w14:paraId="67733CFB" w14:textId="77777777" w:rsidR="004671BB" w:rsidRPr="008C42D3" w:rsidRDefault="004671BB" w:rsidP="007565FE">
            <w:pPr>
              <w:jc w:val="both"/>
              <w:rPr>
                <w:rFonts w:ascii="Commissioner" w:eastAsia="Commissioner" w:hAnsi="Commissioner" w:cs="Commissioner"/>
                <w:sz w:val="20"/>
                <w:szCs w:val="20"/>
              </w:rPr>
            </w:pPr>
          </w:p>
          <w:p w14:paraId="4AF749EA" w14:textId="77777777" w:rsidR="004671BB" w:rsidRPr="008C42D3" w:rsidRDefault="004671BB" w:rsidP="007565FE">
            <w:pPr>
              <w:jc w:val="both"/>
              <w:rPr>
                <w:rFonts w:ascii="Commissioner" w:eastAsia="Commissioner" w:hAnsi="Commissioner" w:cs="Commissioner"/>
                <w:sz w:val="20"/>
                <w:szCs w:val="20"/>
              </w:rPr>
            </w:pPr>
          </w:p>
        </w:tc>
        <w:tc>
          <w:tcPr>
            <w:tcW w:w="1843" w:type="dxa"/>
            <w:tcBorders>
              <w:top w:val="single" w:sz="4" w:space="0" w:color="BFBFBF"/>
              <w:left w:val="single" w:sz="4" w:space="0" w:color="BFBFBF"/>
              <w:right w:val="single" w:sz="4" w:space="0" w:color="BFBFBF"/>
            </w:tcBorders>
            <w:shd w:val="clear" w:color="auto" w:fill="auto"/>
            <w:vAlign w:val="center"/>
          </w:tcPr>
          <w:p w14:paraId="0BDB82F5" w14:textId="29E83199" w:rsidR="004671BB" w:rsidRPr="008C42D3" w:rsidRDefault="00C37303"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N/A</w:t>
            </w:r>
          </w:p>
          <w:p w14:paraId="7F3BA886" w14:textId="77777777" w:rsidR="004671BB" w:rsidRPr="008C42D3" w:rsidRDefault="004671BB" w:rsidP="007565FE">
            <w:pPr>
              <w:jc w:val="both"/>
              <w:rPr>
                <w:rFonts w:ascii="Commissioner" w:eastAsia="Commissioner" w:hAnsi="Commissioner" w:cs="Commissioner"/>
                <w:sz w:val="20"/>
                <w:szCs w:val="20"/>
              </w:rPr>
            </w:pPr>
          </w:p>
          <w:p w14:paraId="2EBD0D60" w14:textId="77777777" w:rsidR="004671BB" w:rsidRPr="008C42D3" w:rsidRDefault="004671BB" w:rsidP="007565FE">
            <w:pPr>
              <w:jc w:val="both"/>
              <w:rPr>
                <w:rFonts w:ascii="Commissioner" w:eastAsia="Commissioner" w:hAnsi="Commissioner" w:cs="Commissioner"/>
                <w:sz w:val="20"/>
                <w:szCs w:val="20"/>
              </w:rPr>
            </w:pPr>
          </w:p>
          <w:p w14:paraId="25B6D68C" w14:textId="77777777" w:rsidR="004671BB" w:rsidRPr="008C42D3" w:rsidRDefault="004671BB" w:rsidP="007565FE">
            <w:pPr>
              <w:jc w:val="both"/>
              <w:rPr>
                <w:rFonts w:ascii="Commissioner" w:eastAsia="Commissioner" w:hAnsi="Commissioner" w:cs="Commissioner"/>
                <w:sz w:val="20"/>
                <w:szCs w:val="20"/>
              </w:rPr>
            </w:pPr>
          </w:p>
          <w:p w14:paraId="725174F3" w14:textId="77777777" w:rsidR="004671BB" w:rsidRPr="008C42D3" w:rsidRDefault="004671BB" w:rsidP="007565FE">
            <w:pPr>
              <w:jc w:val="both"/>
              <w:rPr>
                <w:rFonts w:ascii="Commissioner" w:eastAsia="Commissioner" w:hAnsi="Commissioner" w:cs="Commissioner"/>
                <w:sz w:val="20"/>
                <w:szCs w:val="20"/>
              </w:rPr>
            </w:pPr>
          </w:p>
          <w:p w14:paraId="3A00820B" w14:textId="77777777" w:rsidR="004671BB" w:rsidRPr="008C42D3" w:rsidRDefault="004671BB" w:rsidP="007565FE">
            <w:pPr>
              <w:jc w:val="both"/>
              <w:rPr>
                <w:rFonts w:ascii="Commissioner" w:eastAsia="Commissioner" w:hAnsi="Commissioner" w:cs="Commissioner"/>
                <w:sz w:val="20"/>
                <w:szCs w:val="20"/>
              </w:rPr>
            </w:pPr>
          </w:p>
          <w:p w14:paraId="4089ABE6" w14:textId="77777777" w:rsidR="004671BB" w:rsidRPr="008C42D3" w:rsidRDefault="004671BB" w:rsidP="007565FE">
            <w:pPr>
              <w:jc w:val="both"/>
              <w:rPr>
                <w:rFonts w:ascii="Commissioner" w:eastAsia="Commissioner" w:hAnsi="Commissioner" w:cs="Commissioner"/>
                <w:sz w:val="20"/>
                <w:szCs w:val="20"/>
              </w:rPr>
            </w:pPr>
          </w:p>
          <w:p w14:paraId="7C947077" w14:textId="77777777" w:rsidR="004671BB" w:rsidRPr="008C42D3" w:rsidRDefault="004671BB" w:rsidP="007565FE">
            <w:pPr>
              <w:jc w:val="both"/>
              <w:rPr>
                <w:rFonts w:ascii="Commissioner" w:eastAsia="Commissioner" w:hAnsi="Commissioner" w:cs="Commissioner"/>
                <w:sz w:val="20"/>
                <w:szCs w:val="20"/>
              </w:rPr>
            </w:pPr>
          </w:p>
          <w:p w14:paraId="65AB843B" w14:textId="77777777" w:rsidR="004671BB" w:rsidRPr="008C42D3" w:rsidRDefault="004671BB" w:rsidP="007565FE">
            <w:pPr>
              <w:jc w:val="both"/>
              <w:rPr>
                <w:rFonts w:ascii="Commissioner" w:eastAsia="Commissioner" w:hAnsi="Commissioner" w:cs="Commissioner"/>
                <w:sz w:val="20"/>
                <w:szCs w:val="20"/>
              </w:rPr>
            </w:pPr>
          </w:p>
          <w:p w14:paraId="7FFCC723" w14:textId="77777777" w:rsidR="004671BB" w:rsidRPr="008C42D3" w:rsidRDefault="004671BB" w:rsidP="007565FE">
            <w:pPr>
              <w:jc w:val="both"/>
              <w:rPr>
                <w:rFonts w:ascii="Commissioner" w:eastAsia="Commissioner" w:hAnsi="Commissioner" w:cs="Commissioner"/>
                <w:sz w:val="20"/>
                <w:szCs w:val="20"/>
              </w:rPr>
            </w:pPr>
          </w:p>
        </w:tc>
      </w:tr>
      <w:tr w:rsidR="004671BB" w:rsidRPr="008C42D3" w14:paraId="08B9605B" w14:textId="77777777" w:rsidTr="007565FE">
        <w:trPr>
          <w:trHeight w:val="70"/>
        </w:trPr>
        <w:tc>
          <w:tcPr>
            <w:tcW w:w="424" w:type="dxa"/>
            <w:tcBorders>
              <w:left w:val="single" w:sz="4" w:space="0" w:color="BFBFBF"/>
              <w:right w:val="single" w:sz="4" w:space="0" w:color="BFBFBF"/>
            </w:tcBorders>
            <w:shd w:val="clear" w:color="auto" w:fill="auto"/>
            <w:vAlign w:val="center"/>
          </w:tcPr>
          <w:p w14:paraId="3AC3F591" w14:textId="77777777" w:rsidR="004671BB" w:rsidRPr="008C42D3" w:rsidRDefault="004671BB" w:rsidP="007565FE">
            <w:pPr>
              <w:widowControl w:val="0"/>
              <w:pBdr>
                <w:top w:val="nil"/>
                <w:left w:val="nil"/>
                <w:bottom w:val="nil"/>
                <w:right w:val="nil"/>
                <w:between w:val="nil"/>
              </w:pBdr>
              <w:spacing w:line="276" w:lineRule="auto"/>
              <w:rPr>
                <w:rFonts w:ascii="Commissioner" w:eastAsia="Commissioner" w:hAnsi="Commissioner" w:cs="Commissioner"/>
                <w:sz w:val="20"/>
                <w:szCs w:val="20"/>
              </w:rPr>
            </w:pPr>
          </w:p>
          <w:p w14:paraId="0AB0815D" w14:textId="77777777" w:rsidR="004671BB" w:rsidRPr="008C42D3" w:rsidRDefault="004671BB" w:rsidP="007565FE">
            <w:pPr>
              <w:widowControl w:val="0"/>
              <w:pBdr>
                <w:top w:val="nil"/>
                <w:left w:val="nil"/>
                <w:bottom w:val="nil"/>
                <w:right w:val="nil"/>
                <w:between w:val="nil"/>
              </w:pBdr>
              <w:spacing w:line="276" w:lineRule="auto"/>
              <w:rPr>
                <w:rFonts w:ascii="Commissioner" w:eastAsia="Commissioner" w:hAnsi="Commissioner" w:cs="Commissioner"/>
                <w:sz w:val="20"/>
                <w:szCs w:val="20"/>
              </w:rPr>
            </w:pPr>
          </w:p>
          <w:p w14:paraId="305F7D6A" w14:textId="77777777" w:rsidR="004671BB" w:rsidRPr="008C42D3" w:rsidRDefault="004671BB" w:rsidP="007565FE">
            <w:pPr>
              <w:widowControl w:val="0"/>
              <w:pBdr>
                <w:top w:val="nil"/>
                <w:left w:val="nil"/>
                <w:bottom w:val="nil"/>
                <w:right w:val="nil"/>
                <w:between w:val="nil"/>
              </w:pBdr>
              <w:spacing w:line="276" w:lineRule="auto"/>
              <w:rPr>
                <w:rFonts w:ascii="Commissioner" w:eastAsia="Commissioner" w:hAnsi="Commissioner" w:cs="Commissioner"/>
                <w:sz w:val="20"/>
                <w:szCs w:val="20"/>
              </w:rPr>
            </w:pPr>
          </w:p>
          <w:p w14:paraId="5A5B20ED" w14:textId="77777777" w:rsidR="004671BB" w:rsidRPr="008C42D3" w:rsidRDefault="004671BB" w:rsidP="007565FE">
            <w:pPr>
              <w:widowControl w:val="0"/>
              <w:pBdr>
                <w:top w:val="nil"/>
                <w:left w:val="nil"/>
                <w:bottom w:val="nil"/>
                <w:right w:val="nil"/>
                <w:between w:val="nil"/>
              </w:pBdr>
              <w:spacing w:line="276" w:lineRule="auto"/>
              <w:rPr>
                <w:rFonts w:ascii="Commissioner" w:eastAsia="Commissioner" w:hAnsi="Commissioner" w:cs="Commissioner"/>
                <w:sz w:val="20"/>
                <w:szCs w:val="20"/>
              </w:rPr>
            </w:pPr>
          </w:p>
          <w:p w14:paraId="750B00A2" w14:textId="77777777" w:rsidR="004671BB" w:rsidRPr="008C42D3" w:rsidRDefault="004671BB" w:rsidP="007565FE">
            <w:pPr>
              <w:widowControl w:val="0"/>
              <w:pBdr>
                <w:top w:val="nil"/>
                <w:left w:val="nil"/>
                <w:bottom w:val="nil"/>
                <w:right w:val="nil"/>
                <w:between w:val="nil"/>
              </w:pBdr>
              <w:spacing w:line="276" w:lineRule="auto"/>
              <w:rPr>
                <w:rFonts w:ascii="Commissioner" w:eastAsia="Commissioner" w:hAnsi="Commissioner" w:cs="Commissioner"/>
                <w:sz w:val="20"/>
                <w:szCs w:val="20"/>
              </w:rPr>
            </w:pPr>
          </w:p>
          <w:p w14:paraId="42242D34" w14:textId="77777777" w:rsidR="004671BB" w:rsidRPr="008C42D3" w:rsidRDefault="004671BB" w:rsidP="007565FE">
            <w:pPr>
              <w:widowControl w:val="0"/>
              <w:pBdr>
                <w:top w:val="nil"/>
                <w:left w:val="nil"/>
                <w:bottom w:val="nil"/>
                <w:right w:val="nil"/>
                <w:between w:val="nil"/>
              </w:pBdr>
              <w:spacing w:line="276" w:lineRule="auto"/>
              <w:rPr>
                <w:rFonts w:ascii="Commissioner" w:eastAsia="Commissioner" w:hAnsi="Commissioner" w:cs="Commissioner"/>
                <w:sz w:val="20"/>
                <w:szCs w:val="20"/>
              </w:rPr>
            </w:pPr>
          </w:p>
          <w:p w14:paraId="00E70287" w14:textId="77777777" w:rsidR="004671BB" w:rsidRPr="008C42D3" w:rsidRDefault="004671BB" w:rsidP="007565FE">
            <w:pPr>
              <w:widowControl w:val="0"/>
              <w:pBdr>
                <w:top w:val="nil"/>
                <w:left w:val="nil"/>
                <w:bottom w:val="nil"/>
                <w:right w:val="nil"/>
                <w:between w:val="nil"/>
              </w:pBdr>
              <w:spacing w:line="276" w:lineRule="auto"/>
              <w:rPr>
                <w:rFonts w:ascii="Commissioner" w:eastAsia="Commissioner" w:hAnsi="Commissioner" w:cs="Commissioner"/>
                <w:sz w:val="20"/>
                <w:szCs w:val="20"/>
              </w:rPr>
            </w:pPr>
            <w:r w:rsidRPr="008C42D3">
              <w:rPr>
                <w:rFonts w:ascii="Commissioner" w:eastAsia="Commissioner" w:hAnsi="Commissioner" w:cs="Commissioner"/>
                <w:sz w:val="20"/>
                <w:szCs w:val="20"/>
              </w:rPr>
              <w:t>2</w:t>
            </w:r>
          </w:p>
          <w:p w14:paraId="3958B854" w14:textId="77777777" w:rsidR="004671BB" w:rsidRPr="008C42D3" w:rsidRDefault="004671BB" w:rsidP="007565FE">
            <w:pPr>
              <w:widowControl w:val="0"/>
              <w:pBdr>
                <w:top w:val="nil"/>
                <w:left w:val="nil"/>
                <w:bottom w:val="nil"/>
                <w:right w:val="nil"/>
                <w:between w:val="nil"/>
              </w:pBdr>
              <w:spacing w:line="276" w:lineRule="auto"/>
              <w:rPr>
                <w:rFonts w:ascii="Commissioner" w:eastAsia="Commissioner" w:hAnsi="Commissioner" w:cs="Commissioner"/>
                <w:sz w:val="20"/>
                <w:szCs w:val="20"/>
              </w:rPr>
            </w:pPr>
          </w:p>
        </w:tc>
        <w:tc>
          <w:tcPr>
            <w:tcW w:w="3403" w:type="dxa"/>
            <w:tcBorders>
              <w:top w:val="single" w:sz="4" w:space="0" w:color="BFBFBF"/>
              <w:left w:val="single" w:sz="4" w:space="0" w:color="BFBFBF"/>
              <w:right w:val="single" w:sz="4" w:space="0" w:color="BFBFBF"/>
            </w:tcBorders>
            <w:shd w:val="clear" w:color="auto" w:fill="auto"/>
            <w:vAlign w:val="center"/>
          </w:tcPr>
          <w:p w14:paraId="1BA44CB4" w14:textId="77777777" w:rsidR="004671BB" w:rsidRPr="008C42D3" w:rsidRDefault="004671BB" w:rsidP="007565FE">
            <w:pPr>
              <w:pBdr>
                <w:top w:val="nil"/>
                <w:left w:val="nil"/>
                <w:bottom w:val="nil"/>
                <w:right w:val="nil"/>
                <w:between w:val="nil"/>
              </w:pBdr>
              <w:jc w:val="both"/>
              <w:rPr>
                <w:rFonts w:ascii="Commissioner" w:eastAsia="Commissioner" w:hAnsi="Commissioner" w:cs="Commissioner"/>
                <w:color w:val="202124"/>
                <w:sz w:val="20"/>
                <w:szCs w:val="20"/>
              </w:rPr>
            </w:pPr>
          </w:p>
          <w:p w14:paraId="091F60B2" w14:textId="77777777" w:rsidR="004671BB" w:rsidRPr="008C42D3" w:rsidRDefault="004671BB" w:rsidP="007565FE">
            <w:pPr>
              <w:pBdr>
                <w:top w:val="nil"/>
                <w:left w:val="nil"/>
                <w:bottom w:val="nil"/>
                <w:right w:val="nil"/>
                <w:between w:val="nil"/>
              </w:pBdr>
              <w:jc w:val="both"/>
              <w:rPr>
                <w:rFonts w:ascii="Commissioner" w:eastAsia="Commissioner" w:hAnsi="Commissioner" w:cs="Commissioner"/>
                <w:color w:val="202124"/>
                <w:sz w:val="20"/>
                <w:szCs w:val="20"/>
              </w:rPr>
            </w:pPr>
          </w:p>
          <w:p w14:paraId="13CD5533" w14:textId="77777777" w:rsidR="004671BB" w:rsidRPr="008C42D3" w:rsidRDefault="004671BB" w:rsidP="007565FE">
            <w:pPr>
              <w:pBdr>
                <w:top w:val="nil"/>
                <w:left w:val="nil"/>
                <w:bottom w:val="nil"/>
                <w:right w:val="nil"/>
                <w:between w:val="nil"/>
              </w:pBdr>
              <w:jc w:val="both"/>
              <w:rPr>
                <w:rFonts w:ascii="Commissioner" w:eastAsia="Commissioner" w:hAnsi="Commissioner" w:cs="Commissioner"/>
                <w:color w:val="202124"/>
                <w:sz w:val="20"/>
                <w:szCs w:val="20"/>
              </w:rPr>
            </w:pPr>
          </w:p>
          <w:p w14:paraId="474A3269" w14:textId="77777777" w:rsidR="004671BB" w:rsidRPr="008C42D3" w:rsidRDefault="004671BB" w:rsidP="007565FE">
            <w:pPr>
              <w:pBdr>
                <w:top w:val="nil"/>
                <w:left w:val="nil"/>
                <w:bottom w:val="nil"/>
                <w:right w:val="nil"/>
                <w:between w:val="nil"/>
              </w:pBdr>
              <w:jc w:val="both"/>
              <w:rPr>
                <w:rFonts w:ascii="Commissioner" w:eastAsia="Commissioner" w:hAnsi="Commissioner" w:cs="Commissioner"/>
                <w:color w:val="202124"/>
                <w:sz w:val="20"/>
                <w:szCs w:val="20"/>
              </w:rPr>
            </w:pPr>
          </w:p>
          <w:p w14:paraId="047CB86B" w14:textId="77777777" w:rsidR="004671BB" w:rsidRPr="008C42D3" w:rsidRDefault="004671BB" w:rsidP="007565FE">
            <w:pPr>
              <w:pBdr>
                <w:top w:val="nil"/>
                <w:left w:val="nil"/>
                <w:bottom w:val="nil"/>
                <w:right w:val="nil"/>
                <w:between w:val="nil"/>
              </w:pBdr>
              <w:jc w:val="both"/>
              <w:rPr>
                <w:rFonts w:ascii="Commissioner" w:eastAsia="Commissioner" w:hAnsi="Commissioner" w:cs="Commissioner"/>
                <w:color w:val="202124"/>
                <w:sz w:val="20"/>
                <w:szCs w:val="20"/>
              </w:rPr>
            </w:pPr>
          </w:p>
          <w:p w14:paraId="3FBBA548" w14:textId="77777777" w:rsidR="004671BB" w:rsidRPr="008C42D3" w:rsidRDefault="004671BB" w:rsidP="007565FE">
            <w:pPr>
              <w:pBdr>
                <w:top w:val="nil"/>
                <w:left w:val="nil"/>
                <w:bottom w:val="nil"/>
                <w:right w:val="nil"/>
                <w:between w:val="nil"/>
              </w:pBdr>
              <w:jc w:val="both"/>
              <w:rPr>
                <w:rFonts w:ascii="Commissioner" w:eastAsia="Commissioner" w:hAnsi="Commissioner" w:cs="Commissioner"/>
                <w:color w:val="202124"/>
                <w:sz w:val="20"/>
                <w:szCs w:val="20"/>
              </w:rPr>
            </w:pPr>
          </w:p>
          <w:p w14:paraId="1CC08EC7" w14:textId="77777777" w:rsidR="004671BB" w:rsidRPr="008C42D3" w:rsidRDefault="004671BB" w:rsidP="007565FE">
            <w:pPr>
              <w:pBdr>
                <w:top w:val="nil"/>
                <w:left w:val="nil"/>
                <w:bottom w:val="nil"/>
                <w:right w:val="nil"/>
                <w:between w:val="nil"/>
              </w:pBdr>
              <w:jc w:val="both"/>
              <w:rPr>
                <w:rFonts w:ascii="Commissioner" w:eastAsia="Commissioner" w:hAnsi="Commissioner" w:cs="Commissioner"/>
                <w:color w:val="202124"/>
                <w:sz w:val="20"/>
                <w:szCs w:val="20"/>
              </w:rPr>
            </w:pPr>
          </w:p>
          <w:p w14:paraId="2232370B" w14:textId="77777777" w:rsidR="004671BB" w:rsidRPr="008C42D3" w:rsidRDefault="004671BB" w:rsidP="007565FE">
            <w:pPr>
              <w:pBdr>
                <w:top w:val="nil"/>
                <w:left w:val="nil"/>
                <w:bottom w:val="nil"/>
                <w:right w:val="nil"/>
                <w:between w:val="nil"/>
              </w:pBdr>
              <w:jc w:val="both"/>
              <w:rPr>
                <w:rFonts w:ascii="Commissioner" w:eastAsia="Commissioner" w:hAnsi="Commissioner" w:cs="Commissioner"/>
                <w:color w:val="202124"/>
                <w:sz w:val="20"/>
                <w:szCs w:val="20"/>
              </w:rPr>
            </w:pPr>
          </w:p>
          <w:p w14:paraId="7B767729" w14:textId="77777777" w:rsidR="004671BB" w:rsidRPr="008C42D3" w:rsidRDefault="004671BB" w:rsidP="007565FE">
            <w:pPr>
              <w:pBdr>
                <w:top w:val="nil"/>
                <w:left w:val="nil"/>
                <w:bottom w:val="nil"/>
                <w:right w:val="nil"/>
                <w:between w:val="nil"/>
              </w:pBdr>
              <w:jc w:val="both"/>
              <w:rPr>
                <w:rFonts w:ascii="Commissioner" w:eastAsia="Commissioner" w:hAnsi="Commissioner" w:cs="Commissioner"/>
                <w:color w:val="202124"/>
                <w:sz w:val="20"/>
                <w:szCs w:val="20"/>
              </w:rPr>
            </w:pPr>
          </w:p>
          <w:p w14:paraId="0AC65BC1" w14:textId="77777777" w:rsidR="004671BB" w:rsidRPr="008C42D3" w:rsidRDefault="004671BB" w:rsidP="007565FE">
            <w:pPr>
              <w:pBdr>
                <w:top w:val="nil"/>
                <w:left w:val="nil"/>
                <w:bottom w:val="nil"/>
                <w:right w:val="nil"/>
                <w:between w:val="nil"/>
              </w:pBdr>
              <w:jc w:val="both"/>
              <w:rPr>
                <w:rFonts w:ascii="Commissioner" w:eastAsia="Commissioner" w:hAnsi="Commissioner" w:cs="Commissioner"/>
                <w:color w:val="202124"/>
                <w:sz w:val="20"/>
                <w:szCs w:val="20"/>
              </w:rPr>
            </w:pPr>
            <w:r w:rsidRPr="008C42D3">
              <w:rPr>
                <w:rFonts w:ascii="Commissioner" w:eastAsia="Commissioner" w:hAnsi="Commissioner" w:cs="Commissioner"/>
                <w:color w:val="202124"/>
                <w:sz w:val="20"/>
                <w:szCs w:val="20"/>
              </w:rPr>
              <w:t>●</w:t>
            </w:r>
            <w:r w:rsidRPr="008C42D3">
              <w:rPr>
                <w:rFonts w:ascii="Commissioner" w:eastAsia="Commissioner" w:hAnsi="Commissioner" w:cs="Commissioner"/>
                <w:color w:val="202124"/>
                <w:sz w:val="20"/>
                <w:szCs w:val="20"/>
              </w:rPr>
              <w:tab/>
              <w:t>Conectar con la sesión anterior</w:t>
            </w:r>
          </w:p>
          <w:p w14:paraId="76BAB854" w14:textId="77777777" w:rsidR="004671BB" w:rsidRPr="008C42D3" w:rsidRDefault="004671BB" w:rsidP="007565FE">
            <w:pPr>
              <w:pBdr>
                <w:top w:val="nil"/>
                <w:left w:val="nil"/>
                <w:bottom w:val="nil"/>
                <w:right w:val="nil"/>
                <w:between w:val="nil"/>
              </w:pBdr>
              <w:jc w:val="both"/>
              <w:rPr>
                <w:rFonts w:ascii="Commissioner" w:eastAsia="Commissioner" w:hAnsi="Commissioner" w:cs="Commissioner"/>
                <w:color w:val="202124"/>
                <w:sz w:val="20"/>
                <w:szCs w:val="20"/>
              </w:rPr>
            </w:pPr>
            <w:r w:rsidRPr="008C42D3">
              <w:rPr>
                <w:rFonts w:ascii="Commissioner" w:eastAsia="Commissioner" w:hAnsi="Commissioner" w:cs="Commissioner"/>
                <w:color w:val="202124"/>
                <w:sz w:val="20"/>
                <w:szCs w:val="20"/>
              </w:rPr>
              <w:t>●</w:t>
            </w:r>
            <w:r w:rsidRPr="008C42D3">
              <w:rPr>
                <w:rFonts w:ascii="Commissioner" w:eastAsia="Commissioner" w:hAnsi="Commissioner" w:cs="Commissioner"/>
                <w:color w:val="202124"/>
                <w:sz w:val="20"/>
                <w:szCs w:val="20"/>
              </w:rPr>
              <w:tab/>
              <w:t xml:space="preserve">¿Qué actividades diseño para el logro del aprendizaje esperado? </w:t>
            </w:r>
          </w:p>
          <w:p w14:paraId="743E57B6" w14:textId="77777777" w:rsidR="004671BB" w:rsidRPr="008C42D3" w:rsidRDefault="004671BB" w:rsidP="007565FE">
            <w:pPr>
              <w:pBdr>
                <w:top w:val="nil"/>
                <w:left w:val="nil"/>
                <w:bottom w:val="nil"/>
                <w:right w:val="nil"/>
                <w:between w:val="nil"/>
              </w:pBdr>
              <w:jc w:val="both"/>
              <w:rPr>
                <w:rFonts w:ascii="Commissioner" w:eastAsia="Commissioner" w:hAnsi="Commissioner" w:cs="Commissioner"/>
                <w:color w:val="202124"/>
                <w:sz w:val="20"/>
                <w:szCs w:val="20"/>
              </w:rPr>
            </w:pPr>
            <w:r w:rsidRPr="008C42D3">
              <w:rPr>
                <w:rFonts w:ascii="Commissioner" w:eastAsia="Commissioner" w:hAnsi="Commissioner" w:cs="Commissioner"/>
                <w:color w:val="202124"/>
                <w:sz w:val="20"/>
                <w:szCs w:val="20"/>
              </w:rPr>
              <w:t>●</w:t>
            </w:r>
            <w:r w:rsidRPr="008C42D3">
              <w:rPr>
                <w:rFonts w:ascii="Commissioner" w:eastAsia="Commissioner" w:hAnsi="Commissioner" w:cs="Commissioner"/>
                <w:color w:val="202124"/>
                <w:sz w:val="20"/>
                <w:szCs w:val="20"/>
              </w:rPr>
              <w:tab/>
              <w:t>Cierre de sesión</w:t>
            </w:r>
          </w:p>
          <w:p w14:paraId="16B7E239" w14:textId="77777777" w:rsidR="004671BB" w:rsidRPr="008C42D3" w:rsidRDefault="004671BB" w:rsidP="007565FE">
            <w:pPr>
              <w:pBdr>
                <w:top w:val="nil"/>
                <w:left w:val="nil"/>
                <w:bottom w:val="nil"/>
                <w:right w:val="nil"/>
                <w:between w:val="nil"/>
              </w:pBdr>
              <w:jc w:val="both"/>
              <w:rPr>
                <w:rFonts w:ascii="Commissioner" w:eastAsia="Commissioner" w:hAnsi="Commissioner" w:cs="Commissioner"/>
                <w:color w:val="202124"/>
                <w:sz w:val="20"/>
                <w:szCs w:val="20"/>
              </w:rPr>
            </w:pPr>
          </w:p>
        </w:tc>
        <w:tc>
          <w:tcPr>
            <w:tcW w:w="3543" w:type="dxa"/>
            <w:tcBorders>
              <w:left w:val="single" w:sz="4" w:space="0" w:color="BFBFBF"/>
              <w:right w:val="single" w:sz="4" w:space="0" w:color="BFBFBF"/>
            </w:tcBorders>
            <w:shd w:val="clear" w:color="auto" w:fill="auto"/>
            <w:vAlign w:val="center"/>
          </w:tcPr>
          <w:p w14:paraId="276E56FC" w14:textId="77777777" w:rsidR="004671BB" w:rsidRDefault="004671BB"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lastRenderedPageBreak/>
              <w:t>Apertura de sesión</w:t>
            </w:r>
          </w:p>
          <w:p w14:paraId="143CDE87" w14:textId="06DD3849" w:rsidR="004671BB" w:rsidRPr="00844F17" w:rsidRDefault="00844F17"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Empieza la sesión comentando sobre la existencia poetas herméticos, complejos y algunos más conversacionales, que por lo regular utilizan palabras más sencillas para elaborar sus poemas.    </w:t>
            </w:r>
          </w:p>
          <w:p w14:paraId="3E595376" w14:textId="77777777" w:rsidR="00844F17" w:rsidRDefault="00844F17" w:rsidP="007565FE">
            <w:pPr>
              <w:jc w:val="both"/>
              <w:rPr>
                <w:rFonts w:ascii="Commissioner" w:eastAsia="Commissioner" w:hAnsi="Commissioner" w:cs="Commissioner"/>
                <w:i/>
                <w:sz w:val="20"/>
                <w:szCs w:val="20"/>
              </w:rPr>
            </w:pPr>
          </w:p>
          <w:p w14:paraId="7E31A945" w14:textId="586BE5BC" w:rsidR="004671BB" w:rsidRPr="008C42D3" w:rsidRDefault="004671BB"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 xml:space="preserve">Desarrollo de sesión </w:t>
            </w:r>
          </w:p>
          <w:p w14:paraId="5237C02A" w14:textId="1524EC9F" w:rsidR="004671BB" w:rsidRPr="008C42D3" w:rsidRDefault="004671BB" w:rsidP="007565FE">
            <w:pPr>
              <w:jc w:val="both"/>
              <w:rPr>
                <w:rFonts w:ascii="Commissioner" w:eastAsia="Commissioner" w:hAnsi="Commissioner" w:cs="Commissioner"/>
                <w:sz w:val="20"/>
                <w:szCs w:val="20"/>
              </w:rPr>
            </w:pPr>
            <w:r w:rsidRPr="008C42D3">
              <w:rPr>
                <w:rFonts w:ascii="Commissioner" w:eastAsia="Commissioner" w:hAnsi="Commissioner" w:cs="Commissioner"/>
                <w:sz w:val="20"/>
                <w:szCs w:val="20"/>
              </w:rPr>
              <w:t xml:space="preserve"> </w:t>
            </w:r>
            <w:r w:rsidR="00844F17">
              <w:rPr>
                <w:rFonts w:ascii="Commissioner" w:eastAsia="Commissioner" w:hAnsi="Commissioner" w:cs="Commissioner"/>
                <w:sz w:val="20"/>
                <w:szCs w:val="20"/>
              </w:rPr>
              <w:t xml:space="preserve">Para situar lo anterior, propone la lectura de los poemas “Para sentirse vivo” de Fabio Morábito y “Madrigal” de José Lezama Lima. Esta lectura la concreta con el desarrolla de la Actividad de aprendizaje sugerido 1 (PLI. </w:t>
            </w:r>
            <w:r w:rsidR="00D5291D">
              <w:rPr>
                <w:rFonts w:ascii="Commissioner" w:eastAsia="Commissioner" w:hAnsi="Commissioner" w:cs="Commissioner"/>
                <w:sz w:val="20"/>
                <w:szCs w:val="20"/>
              </w:rPr>
              <w:t>p</w:t>
            </w:r>
            <w:r w:rsidR="00844F17">
              <w:rPr>
                <w:rFonts w:ascii="Commissioner" w:eastAsia="Commissioner" w:hAnsi="Commissioner" w:cs="Commissioner"/>
                <w:sz w:val="20"/>
                <w:szCs w:val="20"/>
              </w:rPr>
              <w:t>p. 82-83)</w:t>
            </w:r>
          </w:p>
          <w:p w14:paraId="3FD3EE17" w14:textId="77777777" w:rsidR="004671BB" w:rsidRPr="008C42D3" w:rsidRDefault="004671BB"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Cierre de sesión</w:t>
            </w:r>
          </w:p>
          <w:p w14:paraId="7EFF8561" w14:textId="638F07FF" w:rsidR="004671BB" w:rsidRPr="008C42D3" w:rsidRDefault="00D5291D"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Concluye la sesión comentando sobre los estilos d</w:t>
            </w:r>
            <w:r w:rsidR="00F31B10">
              <w:rPr>
                <w:rFonts w:ascii="Commissioner" w:eastAsia="Commissioner" w:hAnsi="Commissioner" w:cs="Commissioner"/>
                <w:sz w:val="20"/>
                <w:szCs w:val="20"/>
              </w:rPr>
              <w:t>e</w:t>
            </w:r>
            <w:r>
              <w:rPr>
                <w:rFonts w:ascii="Commissioner" w:eastAsia="Commissioner" w:hAnsi="Commissioner" w:cs="Commissioner"/>
                <w:sz w:val="20"/>
                <w:szCs w:val="20"/>
              </w:rPr>
              <w:t xml:space="preserve"> cada poeta y adelantando que el poeta es creador de una voz, una voz poética (PLI. pp. 84). </w:t>
            </w:r>
          </w:p>
          <w:p w14:paraId="2BACD56C" w14:textId="77777777" w:rsidR="004671BB" w:rsidRPr="008C42D3" w:rsidRDefault="004671BB"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Tarea</w:t>
            </w:r>
          </w:p>
          <w:p w14:paraId="6FCC2B46" w14:textId="68D9B4E0" w:rsidR="00D5291D" w:rsidRPr="00F31B10" w:rsidRDefault="00F31B10" w:rsidP="007565FE">
            <w:pPr>
              <w:jc w:val="both"/>
              <w:rPr>
                <w:rFonts w:ascii="Commissioner" w:eastAsia="Commissioner" w:hAnsi="Commissioner" w:cs="Commissioner"/>
                <w:sz w:val="20"/>
                <w:szCs w:val="20"/>
              </w:rPr>
            </w:pPr>
            <w:r w:rsidRPr="00F31B10">
              <w:rPr>
                <w:rFonts w:ascii="Commissioner" w:eastAsia="Commissioner" w:hAnsi="Commissioner" w:cs="Commissioner"/>
                <w:sz w:val="20"/>
                <w:szCs w:val="20"/>
              </w:rPr>
              <w:t>Leer obras literarias. Leer poesía.</w:t>
            </w:r>
          </w:p>
          <w:p w14:paraId="10B2C5ED" w14:textId="1F85EC6F" w:rsidR="004671BB" w:rsidRPr="008C42D3" w:rsidRDefault="004671BB"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Bibliografía</w:t>
            </w:r>
          </w:p>
          <w:p w14:paraId="355FCA39" w14:textId="77777777" w:rsidR="004671BB" w:rsidRDefault="004671BB" w:rsidP="007565FE">
            <w:pPr>
              <w:jc w:val="both"/>
              <w:rPr>
                <w:rFonts w:ascii="Commissioner" w:eastAsia="Commissioner" w:hAnsi="Commissioner" w:cs="Commissioner"/>
                <w:sz w:val="20"/>
                <w:szCs w:val="20"/>
              </w:rPr>
            </w:pPr>
            <w:r w:rsidRPr="00956114">
              <w:rPr>
                <w:rFonts w:ascii="Commissioner" w:eastAsia="Commissioner" w:hAnsi="Commissioner" w:cs="Commissioner"/>
                <w:sz w:val="20"/>
                <w:szCs w:val="20"/>
              </w:rPr>
              <w:t>Pensamiento Literario I, Luis Guillermo Ibarra Ramírez, Once Ríos, 2025.</w:t>
            </w:r>
          </w:p>
          <w:p w14:paraId="36DDBE3B" w14:textId="77777777" w:rsidR="004671BB" w:rsidRPr="008C42D3" w:rsidRDefault="004671BB" w:rsidP="007565FE">
            <w:pPr>
              <w:jc w:val="both"/>
              <w:rPr>
                <w:rFonts w:ascii="Commissioner" w:eastAsia="Commissioner" w:hAnsi="Commissioner" w:cs="Commissioner"/>
                <w:sz w:val="20"/>
                <w:szCs w:val="20"/>
              </w:rPr>
            </w:pPr>
          </w:p>
        </w:tc>
        <w:tc>
          <w:tcPr>
            <w:tcW w:w="3119" w:type="dxa"/>
            <w:tcBorders>
              <w:left w:val="single" w:sz="4" w:space="0" w:color="BFBFBF"/>
              <w:right w:val="single" w:sz="4" w:space="0" w:color="BFBFBF"/>
            </w:tcBorders>
            <w:shd w:val="clear" w:color="auto" w:fill="auto"/>
            <w:vAlign w:val="center"/>
          </w:tcPr>
          <w:p w14:paraId="73D7A8E2" w14:textId="77777777" w:rsidR="004671BB" w:rsidRPr="008C42D3" w:rsidRDefault="004671BB"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lastRenderedPageBreak/>
              <w:t>Apertura de sesión</w:t>
            </w:r>
          </w:p>
          <w:p w14:paraId="72ECB5F9" w14:textId="72BBDD0C" w:rsidR="004671BB" w:rsidRDefault="00D5291D"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Atiende la explicación del docente en torno a las diferencias poéticas. </w:t>
            </w:r>
          </w:p>
          <w:p w14:paraId="7E0E18C6" w14:textId="77777777" w:rsidR="004671BB" w:rsidRDefault="004671BB" w:rsidP="007565FE">
            <w:pPr>
              <w:jc w:val="both"/>
              <w:rPr>
                <w:rFonts w:ascii="Commissioner" w:eastAsia="Commissioner" w:hAnsi="Commissioner" w:cs="Commissioner"/>
                <w:sz w:val="20"/>
                <w:szCs w:val="20"/>
              </w:rPr>
            </w:pPr>
          </w:p>
          <w:p w14:paraId="7DD965ED" w14:textId="77777777" w:rsidR="004671BB" w:rsidRPr="008C42D3" w:rsidRDefault="004671BB" w:rsidP="007565FE">
            <w:pPr>
              <w:jc w:val="both"/>
              <w:rPr>
                <w:rFonts w:ascii="Commissioner" w:eastAsia="Commissioner" w:hAnsi="Commissioner" w:cs="Commissioner"/>
                <w:sz w:val="20"/>
                <w:szCs w:val="20"/>
              </w:rPr>
            </w:pPr>
          </w:p>
          <w:p w14:paraId="1F44244D" w14:textId="77777777" w:rsidR="00D5291D" w:rsidRDefault="00D5291D" w:rsidP="007565FE">
            <w:pPr>
              <w:jc w:val="both"/>
              <w:rPr>
                <w:rFonts w:ascii="Commissioner" w:eastAsia="Commissioner" w:hAnsi="Commissioner" w:cs="Commissioner"/>
                <w:i/>
                <w:sz w:val="20"/>
                <w:szCs w:val="20"/>
              </w:rPr>
            </w:pPr>
          </w:p>
          <w:p w14:paraId="7F1D8EE3" w14:textId="73EE7D27" w:rsidR="004671BB" w:rsidRPr="008C42D3" w:rsidRDefault="004671BB"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 xml:space="preserve">Desarrollo de sesión </w:t>
            </w:r>
          </w:p>
          <w:p w14:paraId="6D0CE730" w14:textId="75878A38" w:rsidR="00D5291D" w:rsidRPr="00D5291D" w:rsidRDefault="00D5291D"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Lee los poemas </w:t>
            </w:r>
            <w:r w:rsidRPr="00D5291D">
              <w:rPr>
                <w:rFonts w:ascii="Commissioner" w:eastAsia="Commissioner" w:hAnsi="Commissioner" w:cs="Commissioner"/>
                <w:sz w:val="20"/>
                <w:szCs w:val="20"/>
              </w:rPr>
              <w:t>“Para sentirse vivo” de Fabio Morábito y</w:t>
            </w:r>
            <w:r>
              <w:rPr>
                <w:rFonts w:ascii="Commissioner" w:eastAsia="Commissioner" w:hAnsi="Commissioner" w:cs="Commissioner"/>
                <w:sz w:val="20"/>
                <w:szCs w:val="20"/>
              </w:rPr>
              <w:t xml:space="preserve"> “Madrigal” de José Lezama Lima y establece las diferencias entre ellos. Desarrolla la Actividad de aprendizaje sugerida 1 (PLI. pp. 82-83) </w:t>
            </w:r>
          </w:p>
          <w:p w14:paraId="09C60DE3" w14:textId="391C2F59" w:rsidR="004671BB" w:rsidRPr="008C42D3" w:rsidRDefault="004671BB"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Cierre de sesión</w:t>
            </w:r>
          </w:p>
          <w:p w14:paraId="00E5854E" w14:textId="17C0117E" w:rsidR="004671BB" w:rsidRDefault="00D5291D"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Comenta sobre sus preferencias poéticas. </w:t>
            </w:r>
          </w:p>
          <w:p w14:paraId="663B838B" w14:textId="78837AF2" w:rsidR="00D5291D" w:rsidRPr="008C42D3" w:rsidRDefault="00D5291D" w:rsidP="007565FE">
            <w:pPr>
              <w:jc w:val="both"/>
              <w:rPr>
                <w:rFonts w:ascii="Commissioner" w:eastAsia="Commissioner" w:hAnsi="Commissioner" w:cs="Commissioner"/>
                <w:sz w:val="20"/>
                <w:szCs w:val="20"/>
              </w:rPr>
            </w:pPr>
          </w:p>
          <w:p w14:paraId="0037B63D" w14:textId="77777777" w:rsidR="004671BB" w:rsidRPr="00BD4F48" w:rsidRDefault="004671BB"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Tarea</w:t>
            </w:r>
          </w:p>
          <w:p w14:paraId="7EDDD6CA" w14:textId="5C3EBD63" w:rsidR="00D5291D" w:rsidRPr="00F31B10" w:rsidRDefault="00F31B10" w:rsidP="007565FE">
            <w:pPr>
              <w:jc w:val="both"/>
              <w:rPr>
                <w:rFonts w:ascii="Commissioner" w:eastAsia="Commissioner" w:hAnsi="Commissioner" w:cs="Commissioner"/>
                <w:sz w:val="20"/>
                <w:szCs w:val="20"/>
              </w:rPr>
            </w:pPr>
            <w:r w:rsidRPr="00F31B10">
              <w:rPr>
                <w:rFonts w:ascii="Commissioner" w:eastAsia="Commissioner" w:hAnsi="Commissioner" w:cs="Commissioner"/>
                <w:sz w:val="20"/>
                <w:szCs w:val="20"/>
              </w:rPr>
              <w:t>Leer obras literarias. Leer poesía.</w:t>
            </w:r>
          </w:p>
          <w:p w14:paraId="4878FB9C" w14:textId="67107ED0" w:rsidR="004671BB" w:rsidRPr="008C42D3" w:rsidRDefault="004671BB"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Bibliografía</w:t>
            </w:r>
          </w:p>
          <w:p w14:paraId="64595F9E" w14:textId="77777777" w:rsidR="004671BB" w:rsidRPr="008C42D3" w:rsidRDefault="004671BB" w:rsidP="007565FE">
            <w:pPr>
              <w:jc w:val="both"/>
              <w:rPr>
                <w:rFonts w:ascii="Commissioner" w:eastAsia="Commissioner" w:hAnsi="Commissioner" w:cs="Commissioner"/>
                <w:sz w:val="20"/>
                <w:szCs w:val="20"/>
              </w:rPr>
            </w:pPr>
            <w:r w:rsidRPr="00956114">
              <w:rPr>
                <w:rFonts w:ascii="Commissioner" w:eastAsia="Commissioner" w:hAnsi="Commissioner" w:cs="Commissioner"/>
                <w:sz w:val="20"/>
                <w:szCs w:val="20"/>
              </w:rPr>
              <w:t>Pensamiento Literario I, Luis Guillermo Ibarra Ramírez, Once Ríos, 2025.</w:t>
            </w:r>
          </w:p>
          <w:p w14:paraId="53B62955" w14:textId="77777777" w:rsidR="004671BB" w:rsidRPr="008C42D3" w:rsidRDefault="004671BB" w:rsidP="007565FE">
            <w:pPr>
              <w:jc w:val="both"/>
              <w:rPr>
                <w:rFonts w:ascii="Commissioner" w:eastAsia="Commissioner" w:hAnsi="Commissioner" w:cs="Commissioner"/>
                <w:sz w:val="20"/>
                <w:szCs w:val="20"/>
              </w:rPr>
            </w:pPr>
          </w:p>
        </w:tc>
        <w:tc>
          <w:tcPr>
            <w:tcW w:w="1701" w:type="dxa"/>
            <w:tcBorders>
              <w:left w:val="single" w:sz="4" w:space="0" w:color="BFBFBF"/>
              <w:right w:val="single" w:sz="4" w:space="0" w:color="BFBFBF"/>
            </w:tcBorders>
            <w:shd w:val="clear" w:color="auto" w:fill="auto"/>
            <w:vAlign w:val="center"/>
          </w:tcPr>
          <w:p w14:paraId="0E5C822A" w14:textId="77777777" w:rsidR="004671BB" w:rsidRPr="008C42D3" w:rsidRDefault="004671BB" w:rsidP="007565FE">
            <w:pPr>
              <w:jc w:val="both"/>
              <w:rPr>
                <w:rFonts w:ascii="Commissioner" w:eastAsia="Commissioner" w:hAnsi="Commissioner" w:cs="Commissioner"/>
                <w:sz w:val="20"/>
                <w:szCs w:val="20"/>
              </w:rPr>
            </w:pPr>
          </w:p>
          <w:p w14:paraId="0DFA4866" w14:textId="77777777" w:rsidR="004671BB" w:rsidRPr="008C42D3" w:rsidRDefault="004671BB" w:rsidP="007565FE">
            <w:pPr>
              <w:jc w:val="both"/>
              <w:rPr>
                <w:rFonts w:ascii="Commissioner" w:eastAsia="Commissioner" w:hAnsi="Commissioner" w:cs="Commissioner"/>
                <w:sz w:val="20"/>
                <w:szCs w:val="20"/>
              </w:rPr>
            </w:pPr>
          </w:p>
          <w:p w14:paraId="55B81AF0" w14:textId="77777777" w:rsidR="004671BB" w:rsidRPr="008C42D3" w:rsidRDefault="004671BB" w:rsidP="007565FE">
            <w:pPr>
              <w:jc w:val="both"/>
              <w:rPr>
                <w:rFonts w:ascii="Commissioner" w:eastAsia="Commissioner" w:hAnsi="Commissioner" w:cs="Commissioner"/>
                <w:sz w:val="20"/>
                <w:szCs w:val="20"/>
              </w:rPr>
            </w:pPr>
          </w:p>
          <w:p w14:paraId="12EE57A3" w14:textId="77777777" w:rsidR="004671BB" w:rsidRPr="008C42D3" w:rsidRDefault="004671BB" w:rsidP="007565FE">
            <w:pPr>
              <w:jc w:val="both"/>
              <w:rPr>
                <w:rFonts w:ascii="Commissioner" w:eastAsia="Commissioner" w:hAnsi="Commissioner" w:cs="Commissioner"/>
                <w:sz w:val="20"/>
                <w:szCs w:val="20"/>
              </w:rPr>
            </w:pPr>
          </w:p>
          <w:p w14:paraId="5CA4B1A6" w14:textId="77777777" w:rsidR="004671BB" w:rsidRPr="008C42D3" w:rsidRDefault="004671BB" w:rsidP="007565FE">
            <w:pPr>
              <w:jc w:val="both"/>
              <w:rPr>
                <w:rFonts w:ascii="Commissioner" w:eastAsia="Commissioner" w:hAnsi="Commissioner" w:cs="Commissioner"/>
                <w:sz w:val="20"/>
                <w:szCs w:val="20"/>
              </w:rPr>
            </w:pPr>
          </w:p>
          <w:p w14:paraId="3540184E" w14:textId="77777777" w:rsidR="004671BB" w:rsidRPr="008C42D3" w:rsidRDefault="004671BB" w:rsidP="007565FE">
            <w:pPr>
              <w:jc w:val="both"/>
              <w:rPr>
                <w:rFonts w:ascii="Commissioner" w:eastAsia="Commissioner" w:hAnsi="Commissioner" w:cs="Commissioner"/>
                <w:sz w:val="20"/>
                <w:szCs w:val="20"/>
              </w:rPr>
            </w:pPr>
          </w:p>
          <w:p w14:paraId="76F12A7F" w14:textId="77777777" w:rsidR="004671BB" w:rsidRPr="008C42D3" w:rsidRDefault="004671BB" w:rsidP="007565FE">
            <w:pPr>
              <w:jc w:val="both"/>
              <w:rPr>
                <w:rFonts w:ascii="Commissioner" w:eastAsia="Commissioner" w:hAnsi="Commissioner" w:cs="Commissioner"/>
                <w:sz w:val="20"/>
                <w:szCs w:val="20"/>
              </w:rPr>
            </w:pPr>
          </w:p>
        </w:tc>
        <w:tc>
          <w:tcPr>
            <w:tcW w:w="1843" w:type="dxa"/>
            <w:tcBorders>
              <w:left w:val="single" w:sz="4" w:space="0" w:color="BFBFBF"/>
              <w:right w:val="single" w:sz="4" w:space="0" w:color="BFBFBF"/>
            </w:tcBorders>
            <w:shd w:val="clear" w:color="auto" w:fill="auto"/>
            <w:vAlign w:val="center"/>
          </w:tcPr>
          <w:p w14:paraId="1CF832E4" w14:textId="77777777" w:rsidR="004671BB" w:rsidRPr="008C42D3" w:rsidRDefault="004671BB" w:rsidP="007565FE">
            <w:pPr>
              <w:jc w:val="both"/>
              <w:rPr>
                <w:rFonts w:ascii="Commissioner" w:eastAsia="Commissioner" w:hAnsi="Commissioner" w:cs="Commissioner"/>
                <w:sz w:val="20"/>
                <w:szCs w:val="20"/>
              </w:rPr>
            </w:pPr>
          </w:p>
          <w:p w14:paraId="78C505E7" w14:textId="77777777" w:rsidR="004671BB" w:rsidRPr="008C42D3" w:rsidRDefault="004671BB" w:rsidP="007565FE">
            <w:pPr>
              <w:jc w:val="both"/>
              <w:rPr>
                <w:rFonts w:ascii="Commissioner" w:eastAsia="Commissioner" w:hAnsi="Commissioner" w:cs="Commissioner"/>
                <w:sz w:val="20"/>
                <w:szCs w:val="20"/>
              </w:rPr>
            </w:pPr>
          </w:p>
          <w:p w14:paraId="39806E26" w14:textId="77777777" w:rsidR="004671BB" w:rsidRPr="008C42D3" w:rsidRDefault="004671BB" w:rsidP="007565FE">
            <w:pPr>
              <w:jc w:val="both"/>
              <w:rPr>
                <w:rFonts w:ascii="Commissioner" w:eastAsia="Commissioner" w:hAnsi="Commissioner" w:cs="Commissioner"/>
                <w:sz w:val="20"/>
                <w:szCs w:val="20"/>
              </w:rPr>
            </w:pPr>
          </w:p>
          <w:p w14:paraId="0F0E6BC5" w14:textId="507F43B4" w:rsidR="004671BB" w:rsidRPr="008C42D3" w:rsidRDefault="00C37303"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N/A</w:t>
            </w:r>
          </w:p>
          <w:p w14:paraId="37490E61" w14:textId="77777777" w:rsidR="004671BB" w:rsidRPr="008C42D3" w:rsidRDefault="004671BB" w:rsidP="007565FE">
            <w:pPr>
              <w:jc w:val="both"/>
              <w:rPr>
                <w:rFonts w:ascii="Commissioner" w:eastAsia="Commissioner" w:hAnsi="Commissioner" w:cs="Commissioner"/>
                <w:sz w:val="20"/>
                <w:szCs w:val="20"/>
              </w:rPr>
            </w:pPr>
          </w:p>
        </w:tc>
      </w:tr>
      <w:tr w:rsidR="004671BB" w:rsidRPr="008C42D3" w14:paraId="5526A482" w14:textId="77777777" w:rsidTr="007565FE">
        <w:trPr>
          <w:trHeight w:val="1108"/>
        </w:trPr>
        <w:tc>
          <w:tcPr>
            <w:tcW w:w="424" w:type="dxa"/>
            <w:tcBorders>
              <w:left w:val="single" w:sz="4" w:space="0" w:color="BFBFBF"/>
              <w:right w:val="single" w:sz="4" w:space="0" w:color="BFBFBF"/>
            </w:tcBorders>
            <w:shd w:val="clear" w:color="auto" w:fill="auto"/>
            <w:vAlign w:val="center"/>
          </w:tcPr>
          <w:p w14:paraId="4AB2309D" w14:textId="77777777" w:rsidR="004671BB" w:rsidRDefault="004671BB" w:rsidP="007565FE">
            <w:pPr>
              <w:widowControl w:val="0"/>
              <w:pBdr>
                <w:top w:val="nil"/>
                <w:left w:val="nil"/>
                <w:bottom w:val="nil"/>
                <w:right w:val="nil"/>
                <w:between w:val="nil"/>
              </w:pBdr>
              <w:spacing w:line="276" w:lineRule="auto"/>
              <w:rPr>
                <w:rFonts w:ascii="Commissioner" w:eastAsia="Commissioner" w:hAnsi="Commissioner" w:cs="Commissioner"/>
                <w:sz w:val="20"/>
                <w:szCs w:val="20"/>
              </w:rPr>
            </w:pPr>
            <w:r w:rsidRPr="008C42D3">
              <w:rPr>
                <w:rFonts w:ascii="Commissioner" w:eastAsia="Commissioner" w:hAnsi="Commissioner" w:cs="Commissioner"/>
                <w:sz w:val="20"/>
                <w:szCs w:val="20"/>
              </w:rPr>
              <w:lastRenderedPageBreak/>
              <w:t>3</w:t>
            </w:r>
          </w:p>
          <w:p w14:paraId="30FFE1A9" w14:textId="77777777" w:rsidR="004671BB" w:rsidRPr="008C42D3" w:rsidRDefault="004671BB" w:rsidP="007565FE">
            <w:pPr>
              <w:widowControl w:val="0"/>
              <w:pBdr>
                <w:top w:val="nil"/>
                <w:left w:val="nil"/>
                <w:bottom w:val="nil"/>
                <w:right w:val="nil"/>
                <w:between w:val="nil"/>
              </w:pBdr>
              <w:spacing w:line="276" w:lineRule="auto"/>
              <w:rPr>
                <w:rFonts w:ascii="Commissioner" w:eastAsia="Commissioner" w:hAnsi="Commissioner" w:cs="Commissioner"/>
                <w:sz w:val="20"/>
                <w:szCs w:val="20"/>
              </w:rPr>
            </w:pPr>
          </w:p>
        </w:tc>
        <w:tc>
          <w:tcPr>
            <w:tcW w:w="3403" w:type="dxa"/>
            <w:tcBorders>
              <w:left w:val="single" w:sz="4" w:space="0" w:color="BFBFBF"/>
              <w:right w:val="single" w:sz="4" w:space="0" w:color="BFBFBF"/>
            </w:tcBorders>
            <w:shd w:val="clear" w:color="auto" w:fill="auto"/>
            <w:vAlign w:val="center"/>
          </w:tcPr>
          <w:p w14:paraId="6380D613" w14:textId="77777777" w:rsidR="004671BB" w:rsidRPr="008C42D3" w:rsidRDefault="004671BB" w:rsidP="007565FE">
            <w:pPr>
              <w:pBdr>
                <w:top w:val="nil"/>
                <w:left w:val="nil"/>
                <w:bottom w:val="nil"/>
                <w:right w:val="nil"/>
                <w:between w:val="nil"/>
              </w:pBdr>
              <w:jc w:val="both"/>
              <w:rPr>
                <w:rFonts w:ascii="Commissioner" w:eastAsia="Commissioner" w:hAnsi="Commissioner" w:cs="Commissioner"/>
                <w:color w:val="202124"/>
                <w:sz w:val="20"/>
                <w:szCs w:val="20"/>
              </w:rPr>
            </w:pPr>
            <w:r w:rsidRPr="008C42D3">
              <w:rPr>
                <w:rFonts w:ascii="Commissioner" w:eastAsia="Commissioner" w:hAnsi="Commissioner" w:cs="Commissioner"/>
                <w:color w:val="202124"/>
                <w:sz w:val="20"/>
                <w:szCs w:val="20"/>
              </w:rPr>
              <w:t>●</w:t>
            </w:r>
            <w:r w:rsidRPr="008C42D3">
              <w:rPr>
                <w:rFonts w:ascii="Commissioner" w:eastAsia="Commissioner" w:hAnsi="Commissioner" w:cs="Commissioner"/>
                <w:color w:val="202124"/>
                <w:sz w:val="20"/>
                <w:szCs w:val="20"/>
              </w:rPr>
              <w:tab/>
              <w:t>Conectar con la sesión anterior</w:t>
            </w:r>
          </w:p>
          <w:p w14:paraId="60A19441" w14:textId="77777777" w:rsidR="004671BB" w:rsidRPr="008C42D3" w:rsidRDefault="004671BB" w:rsidP="007565FE">
            <w:pPr>
              <w:pBdr>
                <w:top w:val="nil"/>
                <w:left w:val="nil"/>
                <w:bottom w:val="nil"/>
                <w:right w:val="nil"/>
                <w:between w:val="nil"/>
              </w:pBdr>
              <w:jc w:val="both"/>
              <w:rPr>
                <w:rFonts w:ascii="Commissioner" w:eastAsia="Commissioner" w:hAnsi="Commissioner" w:cs="Commissioner"/>
                <w:color w:val="202124"/>
                <w:sz w:val="20"/>
                <w:szCs w:val="20"/>
              </w:rPr>
            </w:pPr>
            <w:r w:rsidRPr="008C42D3">
              <w:rPr>
                <w:rFonts w:ascii="Commissioner" w:eastAsia="Commissioner" w:hAnsi="Commissioner" w:cs="Commissioner"/>
                <w:color w:val="202124"/>
                <w:sz w:val="20"/>
                <w:szCs w:val="20"/>
              </w:rPr>
              <w:t>●</w:t>
            </w:r>
            <w:r w:rsidRPr="008C42D3">
              <w:rPr>
                <w:rFonts w:ascii="Commissioner" w:eastAsia="Commissioner" w:hAnsi="Commissioner" w:cs="Commissioner"/>
                <w:color w:val="202124"/>
                <w:sz w:val="20"/>
                <w:szCs w:val="20"/>
              </w:rPr>
              <w:tab/>
              <w:t xml:space="preserve">¿Qué actividades diseño para el logro del aprendizaje esperado? </w:t>
            </w:r>
          </w:p>
          <w:p w14:paraId="31C17D65" w14:textId="77777777" w:rsidR="004671BB" w:rsidRDefault="004671BB" w:rsidP="007565FE">
            <w:pPr>
              <w:pBdr>
                <w:top w:val="nil"/>
                <w:left w:val="nil"/>
                <w:bottom w:val="nil"/>
                <w:right w:val="nil"/>
                <w:between w:val="nil"/>
              </w:pBdr>
              <w:jc w:val="both"/>
              <w:rPr>
                <w:rFonts w:ascii="Commissioner" w:eastAsia="Commissioner" w:hAnsi="Commissioner" w:cs="Commissioner"/>
                <w:color w:val="202124"/>
                <w:sz w:val="20"/>
                <w:szCs w:val="20"/>
              </w:rPr>
            </w:pPr>
            <w:r w:rsidRPr="008C42D3">
              <w:rPr>
                <w:rFonts w:ascii="Commissioner" w:eastAsia="Commissioner" w:hAnsi="Commissioner" w:cs="Commissioner"/>
                <w:color w:val="202124"/>
                <w:sz w:val="20"/>
                <w:szCs w:val="20"/>
              </w:rPr>
              <w:t>●</w:t>
            </w:r>
            <w:r w:rsidRPr="008C42D3">
              <w:rPr>
                <w:rFonts w:ascii="Commissioner" w:eastAsia="Commissioner" w:hAnsi="Commissioner" w:cs="Commissioner"/>
                <w:color w:val="202124"/>
                <w:sz w:val="20"/>
                <w:szCs w:val="20"/>
              </w:rPr>
              <w:tab/>
              <w:t>Cierre de sesión</w:t>
            </w:r>
          </w:p>
          <w:p w14:paraId="66F4683A" w14:textId="77777777" w:rsidR="004671BB" w:rsidRPr="008C42D3" w:rsidRDefault="004671BB" w:rsidP="007565FE">
            <w:pPr>
              <w:pBdr>
                <w:top w:val="nil"/>
                <w:left w:val="nil"/>
                <w:bottom w:val="nil"/>
                <w:right w:val="nil"/>
                <w:between w:val="nil"/>
              </w:pBdr>
              <w:jc w:val="both"/>
              <w:rPr>
                <w:rFonts w:ascii="Commissioner" w:eastAsia="Commissioner" w:hAnsi="Commissioner" w:cs="Commissioner"/>
                <w:color w:val="202124"/>
                <w:sz w:val="20"/>
                <w:szCs w:val="20"/>
              </w:rPr>
            </w:pPr>
          </w:p>
        </w:tc>
        <w:tc>
          <w:tcPr>
            <w:tcW w:w="3543" w:type="dxa"/>
            <w:tcBorders>
              <w:left w:val="single" w:sz="4" w:space="0" w:color="BFBFBF"/>
              <w:right w:val="single" w:sz="4" w:space="0" w:color="BFBFBF"/>
            </w:tcBorders>
            <w:shd w:val="clear" w:color="auto" w:fill="auto"/>
            <w:vAlign w:val="center"/>
          </w:tcPr>
          <w:p w14:paraId="494F5F6C" w14:textId="77777777" w:rsidR="004671BB" w:rsidRPr="008C42D3" w:rsidRDefault="004671BB"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Apertura de sesión</w:t>
            </w:r>
          </w:p>
          <w:p w14:paraId="541C1032" w14:textId="2F06B56B" w:rsidR="00F31B10" w:rsidRPr="00F31B10" w:rsidRDefault="00F31B10"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C</w:t>
            </w:r>
            <w:r w:rsidR="00666C78">
              <w:rPr>
                <w:rFonts w:ascii="Commissioner" w:eastAsia="Commissioner" w:hAnsi="Commissioner" w:cs="Commissioner"/>
                <w:sz w:val="20"/>
                <w:szCs w:val="20"/>
              </w:rPr>
              <w:t>ontinú</w:t>
            </w:r>
            <w:r>
              <w:rPr>
                <w:rFonts w:ascii="Commissioner" w:eastAsia="Commissioner" w:hAnsi="Commissioner" w:cs="Commissioner"/>
                <w:sz w:val="20"/>
                <w:szCs w:val="20"/>
              </w:rPr>
              <w:t xml:space="preserve">a con el tema de la </w:t>
            </w:r>
            <w:r w:rsidR="00666C78">
              <w:rPr>
                <w:rFonts w:ascii="Commissioner" w:eastAsia="Commissioner" w:hAnsi="Commissioner" w:cs="Commissioner"/>
                <w:sz w:val="20"/>
                <w:szCs w:val="20"/>
              </w:rPr>
              <w:t xml:space="preserve">voz poética. Para ello da lectura a los poemas Égloga tarda y Cuarta canción de Juan Gonzalo Rose y Del vivir sin emoción de Anacreonte. A partir de la experiencia anterior, realiza la pregunta de la Actividad de aprendizaje sugerida 2 (PLI. p. 85). </w:t>
            </w:r>
          </w:p>
          <w:p w14:paraId="4E18BE8E" w14:textId="2A221325" w:rsidR="004671BB" w:rsidRDefault="004671BB"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 xml:space="preserve">Desarrollo de sesión </w:t>
            </w:r>
          </w:p>
          <w:p w14:paraId="38A54631" w14:textId="6A3D5B59" w:rsidR="00617419" w:rsidRDefault="00666C78" w:rsidP="007565FE">
            <w:pPr>
              <w:jc w:val="both"/>
              <w:rPr>
                <w:rFonts w:ascii="Commissioner" w:eastAsia="Commissioner" w:hAnsi="Commissioner" w:cs="Commissioner"/>
                <w:sz w:val="20"/>
                <w:szCs w:val="20"/>
              </w:rPr>
            </w:pPr>
            <w:r>
              <w:rPr>
                <w:rFonts w:ascii="Commissioner" w:eastAsia="Commissioner" w:hAnsi="Commissioner" w:cs="Commissioner"/>
                <w:sz w:val="20"/>
                <w:szCs w:val="20"/>
              </w:rPr>
              <w:lastRenderedPageBreak/>
              <w:t xml:space="preserve">Continúa con lo anterior al abordar el tema de la intención del poeta y la función poética. Para ejemplificar lo anterior sugiere la lectura de dos poemas: </w:t>
            </w:r>
            <w:r w:rsidR="00617419">
              <w:rPr>
                <w:rFonts w:ascii="Commissioner" w:eastAsia="Commissioner" w:hAnsi="Commissioner" w:cs="Commissioner"/>
                <w:sz w:val="20"/>
                <w:szCs w:val="20"/>
              </w:rPr>
              <w:t>“Ay qué trabajo me cuesta” de Federico García Lorca y El insensato de Po Chu-Yi y realiza de manera oral la Actividad de aprendizaje sugerido 3</w:t>
            </w:r>
            <w:r w:rsidR="000B4135">
              <w:rPr>
                <w:rFonts w:ascii="Commissioner" w:eastAsia="Commissioner" w:hAnsi="Commissioner" w:cs="Commissioner"/>
                <w:sz w:val="20"/>
                <w:szCs w:val="20"/>
              </w:rPr>
              <w:t xml:space="preserve"> (PLI. pp. 86-87)</w:t>
            </w:r>
            <w:r w:rsidR="00617419">
              <w:rPr>
                <w:rFonts w:ascii="Commissioner" w:eastAsia="Commissioner" w:hAnsi="Commissioner" w:cs="Commissioner"/>
                <w:sz w:val="20"/>
                <w:szCs w:val="20"/>
              </w:rPr>
              <w:t xml:space="preserve">.  </w:t>
            </w:r>
          </w:p>
          <w:p w14:paraId="60FF3C8B" w14:textId="494A0B6E" w:rsidR="004671BB" w:rsidRPr="00617419" w:rsidRDefault="004671BB" w:rsidP="007565FE">
            <w:pPr>
              <w:jc w:val="both"/>
              <w:rPr>
                <w:rFonts w:ascii="Commissioner" w:eastAsia="Commissioner" w:hAnsi="Commissioner" w:cs="Commissioner"/>
                <w:sz w:val="20"/>
                <w:szCs w:val="20"/>
              </w:rPr>
            </w:pPr>
            <w:r w:rsidRPr="008C42D3">
              <w:rPr>
                <w:rFonts w:ascii="Commissioner" w:eastAsia="Commissioner" w:hAnsi="Commissioner" w:cs="Commissioner"/>
                <w:i/>
                <w:sz w:val="20"/>
                <w:szCs w:val="20"/>
              </w:rPr>
              <w:t>Cierre de sesió</w:t>
            </w:r>
            <w:r>
              <w:rPr>
                <w:rFonts w:ascii="Commissioner" w:eastAsia="Commissioner" w:hAnsi="Commissioner" w:cs="Commissioner"/>
                <w:i/>
                <w:sz w:val="20"/>
                <w:szCs w:val="20"/>
              </w:rPr>
              <w:t>n</w:t>
            </w:r>
          </w:p>
          <w:p w14:paraId="5185CACB" w14:textId="35B3DE94" w:rsidR="004671BB" w:rsidRPr="008C42D3" w:rsidRDefault="00617419"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Esquematiza una síntesis de lo visto en clase. </w:t>
            </w:r>
          </w:p>
          <w:p w14:paraId="14C1AFAE" w14:textId="5B583DE8" w:rsidR="004671BB" w:rsidRDefault="004671BB"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 xml:space="preserve">Tarea </w:t>
            </w:r>
          </w:p>
          <w:p w14:paraId="634BC612" w14:textId="76CA4854" w:rsidR="00617419" w:rsidRPr="00617419" w:rsidRDefault="00617419"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Lectura de obras literarias. Leer poema “Elegía” de Miguel Hernández. </w:t>
            </w:r>
          </w:p>
          <w:p w14:paraId="17398BD7" w14:textId="77777777" w:rsidR="004671BB" w:rsidRPr="008C42D3" w:rsidRDefault="004671BB"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Bibliografía</w:t>
            </w:r>
          </w:p>
          <w:p w14:paraId="15B6876E" w14:textId="72305895" w:rsidR="004671BB" w:rsidRDefault="004671BB" w:rsidP="007565FE">
            <w:pPr>
              <w:jc w:val="both"/>
              <w:rPr>
                <w:rFonts w:ascii="Commissioner" w:eastAsia="Commissioner" w:hAnsi="Commissioner" w:cs="Commissioner"/>
                <w:sz w:val="20"/>
                <w:szCs w:val="20"/>
              </w:rPr>
            </w:pPr>
            <w:r w:rsidRPr="00AC54D6">
              <w:rPr>
                <w:rFonts w:ascii="Commissioner" w:eastAsia="Commissioner" w:hAnsi="Commissioner" w:cs="Commissioner"/>
                <w:sz w:val="20"/>
                <w:szCs w:val="20"/>
              </w:rPr>
              <w:t>Pensamiento Literario I, Luis Guillermo Ibarra Ramírez, Once Ríos, 2025.</w:t>
            </w:r>
          </w:p>
          <w:p w14:paraId="16765603" w14:textId="77777777" w:rsidR="004671BB" w:rsidRPr="008C42D3" w:rsidRDefault="004671BB" w:rsidP="007565FE">
            <w:pPr>
              <w:jc w:val="both"/>
              <w:rPr>
                <w:rFonts w:ascii="Commissioner" w:eastAsia="Commissioner" w:hAnsi="Commissioner" w:cs="Commissioner"/>
                <w:sz w:val="20"/>
                <w:szCs w:val="20"/>
              </w:rPr>
            </w:pPr>
          </w:p>
        </w:tc>
        <w:tc>
          <w:tcPr>
            <w:tcW w:w="3119" w:type="dxa"/>
            <w:tcBorders>
              <w:left w:val="single" w:sz="4" w:space="0" w:color="BFBFBF"/>
              <w:right w:val="single" w:sz="4" w:space="0" w:color="BFBFBF"/>
            </w:tcBorders>
            <w:shd w:val="clear" w:color="auto" w:fill="auto"/>
            <w:vAlign w:val="center"/>
          </w:tcPr>
          <w:p w14:paraId="54CE7CC4" w14:textId="77777777" w:rsidR="004671BB" w:rsidRPr="008C42D3" w:rsidRDefault="004671BB"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lastRenderedPageBreak/>
              <w:t>Apertura de sesión</w:t>
            </w:r>
          </w:p>
          <w:p w14:paraId="65269E05" w14:textId="3EB6473D" w:rsidR="00617419" w:rsidRPr="00617419" w:rsidRDefault="00617419" w:rsidP="00617419">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Lee </w:t>
            </w:r>
            <w:r w:rsidRPr="00617419">
              <w:rPr>
                <w:rFonts w:ascii="Commissioner" w:eastAsia="Commissioner" w:hAnsi="Commissioner" w:cs="Commissioner"/>
                <w:sz w:val="20"/>
                <w:szCs w:val="20"/>
              </w:rPr>
              <w:t>los poemas Égloga tarda y Cuarta canción de Juan Gonzalo Rose y Del vivir sin emoción de Anacreonte. A partir de la experiencia anterior,</w:t>
            </w:r>
            <w:r>
              <w:rPr>
                <w:rFonts w:ascii="Commissioner" w:eastAsia="Commissioner" w:hAnsi="Commissioner" w:cs="Commissioner"/>
                <w:sz w:val="20"/>
                <w:szCs w:val="20"/>
              </w:rPr>
              <w:t xml:space="preserve"> responde a</w:t>
            </w:r>
            <w:r w:rsidRPr="00617419">
              <w:rPr>
                <w:rFonts w:ascii="Commissioner" w:eastAsia="Commissioner" w:hAnsi="Commissioner" w:cs="Commissioner"/>
                <w:sz w:val="20"/>
                <w:szCs w:val="20"/>
              </w:rPr>
              <w:t xml:space="preserve"> la pregunta de la Actividad de aprendizaje sugerida 2 (PLI. p. 85). </w:t>
            </w:r>
          </w:p>
          <w:p w14:paraId="5BB28BBC" w14:textId="5A49FC5F" w:rsidR="00F31B10" w:rsidRDefault="00F31B10" w:rsidP="007565FE">
            <w:pPr>
              <w:jc w:val="both"/>
              <w:rPr>
                <w:rFonts w:ascii="Commissioner" w:eastAsia="Commissioner" w:hAnsi="Commissioner" w:cs="Commissioner"/>
                <w:sz w:val="20"/>
                <w:szCs w:val="20"/>
              </w:rPr>
            </w:pPr>
          </w:p>
          <w:p w14:paraId="6D800A0E" w14:textId="2CC36A11" w:rsidR="00617419" w:rsidRPr="00617419" w:rsidRDefault="00617419" w:rsidP="007565FE">
            <w:pPr>
              <w:jc w:val="both"/>
              <w:rPr>
                <w:rFonts w:ascii="Commissioner" w:eastAsia="Commissioner" w:hAnsi="Commissioner" w:cs="Commissioner"/>
                <w:i/>
                <w:sz w:val="20"/>
                <w:szCs w:val="20"/>
              </w:rPr>
            </w:pPr>
            <w:r w:rsidRPr="00617419">
              <w:rPr>
                <w:rFonts w:ascii="Commissioner" w:eastAsia="Commissioner" w:hAnsi="Commissioner" w:cs="Commissioner"/>
                <w:i/>
                <w:sz w:val="20"/>
                <w:szCs w:val="20"/>
              </w:rPr>
              <w:t>Desarrollo de sesión</w:t>
            </w:r>
          </w:p>
          <w:p w14:paraId="453DE025" w14:textId="033397FC" w:rsidR="00617419" w:rsidRDefault="00617419" w:rsidP="00617419">
            <w:pPr>
              <w:jc w:val="both"/>
              <w:rPr>
                <w:rFonts w:ascii="Commissioner" w:eastAsia="Commissioner" w:hAnsi="Commissioner" w:cs="Commissioner"/>
                <w:sz w:val="20"/>
                <w:szCs w:val="20"/>
              </w:rPr>
            </w:pPr>
            <w:r>
              <w:rPr>
                <w:rFonts w:ascii="Commissioner" w:eastAsia="Commissioner" w:hAnsi="Commissioner" w:cs="Commissioner"/>
                <w:sz w:val="20"/>
                <w:szCs w:val="20"/>
              </w:rPr>
              <w:lastRenderedPageBreak/>
              <w:t xml:space="preserve">Lee los poemas </w:t>
            </w:r>
            <w:r w:rsidRPr="00617419">
              <w:rPr>
                <w:rFonts w:ascii="Commissioner" w:eastAsia="Commissioner" w:hAnsi="Commissioner" w:cs="Commissioner"/>
                <w:sz w:val="20"/>
                <w:szCs w:val="20"/>
              </w:rPr>
              <w:t xml:space="preserve">“Ay qué trabajo me cuesta” de Federico García Lorca y </w:t>
            </w:r>
            <w:r>
              <w:rPr>
                <w:rFonts w:ascii="Commissioner" w:eastAsia="Commissioner" w:hAnsi="Commissioner" w:cs="Commissioner"/>
                <w:sz w:val="20"/>
                <w:szCs w:val="20"/>
              </w:rPr>
              <w:t>“</w:t>
            </w:r>
            <w:r w:rsidRPr="00617419">
              <w:rPr>
                <w:rFonts w:ascii="Commissioner" w:eastAsia="Commissioner" w:hAnsi="Commissioner" w:cs="Commissioner"/>
                <w:sz w:val="20"/>
                <w:szCs w:val="20"/>
              </w:rPr>
              <w:t>El insensato</w:t>
            </w:r>
            <w:r>
              <w:rPr>
                <w:rFonts w:ascii="Commissioner" w:eastAsia="Commissioner" w:hAnsi="Commissioner" w:cs="Commissioner"/>
                <w:sz w:val="20"/>
                <w:szCs w:val="20"/>
              </w:rPr>
              <w:t>”</w:t>
            </w:r>
            <w:r w:rsidRPr="00617419">
              <w:rPr>
                <w:rFonts w:ascii="Commissioner" w:eastAsia="Commissioner" w:hAnsi="Commissioner" w:cs="Commissioner"/>
                <w:sz w:val="20"/>
                <w:szCs w:val="20"/>
              </w:rPr>
              <w:t xml:space="preserve"> de Po Chu-Yi y realiza de manera oral la Actividad</w:t>
            </w:r>
            <w:r w:rsidR="000B4135">
              <w:rPr>
                <w:rFonts w:ascii="Commissioner" w:eastAsia="Commissioner" w:hAnsi="Commissioner" w:cs="Commissioner"/>
                <w:sz w:val="20"/>
                <w:szCs w:val="20"/>
              </w:rPr>
              <w:t xml:space="preserve"> de aprendizaje sugerido 3 (PLI. pp. 86-87)</w:t>
            </w:r>
            <w:r w:rsidRPr="00617419">
              <w:rPr>
                <w:rFonts w:ascii="Commissioner" w:eastAsia="Commissioner" w:hAnsi="Commissioner" w:cs="Commissioner"/>
                <w:sz w:val="20"/>
                <w:szCs w:val="20"/>
              </w:rPr>
              <w:t xml:space="preserve">.  </w:t>
            </w:r>
          </w:p>
          <w:p w14:paraId="6D5A4BE0" w14:textId="77777777" w:rsidR="00E67B1E" w:rsidRPr="00617419" w:rsidRDefault="00E67B1E" w:rsidP="00617419">
            <w:pPr>
              <w:jc w:val="both"/>
              <w:rPr>
                <w:rFonts w:ascii="Commissioner" w:eastAsia="Commissioner" w:hAnsi="Commissioner" w:cs="Commissioner"/>
                <w:sz w:val="20"/>
                <w:szCs w:val="20"/>
              </w:rPr>
            </w:pPr>
          </w:p>
          <w:p w14:paraId="76DDF605" w14:textId="5C1C9609" w:rsidR="004671BB" w:rsidRPr="00617419" w:rsidRDefault="004671BB" w:rsidP="007565FE">
            <w:pPr>
              <w:jc w:val="both"/>
              <w:rPr>
                <w:rFonts w:ascii="Commissioner" w:eastAsia="Commissioner" w:hAnsi="Commissioner" w:cs="Commissioner"/>
                <w:i/>
                <w:sz w:val="20"/>
                <w:szCs w:val="20"/>
              </w:rPr>
            </w:pPr>
            <w:r w:rsidRPr="00617419">
              <w:rPr>
                <w:rFonts w:ascii="Commissioner" w:eastAsia="Commissioner" w:hAnsi="Commissioner" w:cs="Commissioner"/>
                <w:i/>
                <w:sz w:val="20"/>
                <w:szCs w:val="20"/>
              </w:rPr>
              <w:t>Cierre de sesión</w:t>
            </w:r>
          </w:p>
          <w:p w14:paraId="362E5A77" w14:textId="7CE0E904" w:rsidR="004671BB" w:rsidRPr="00617419" w:rsidRDefault="00617419"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Participación final sobre lo abordado.</w:t>
            </w:r>
          </w:p>
          <w:p w14:paraId="2B514C51" w14:textId="77777777" w:rsidR="004671BB" w:rsidRPr="00AC54D6" w:rsidRDefault="004671BB" w:rsidP="007565FE">
            <w:pPr>
              <w:jc w:val="both"/>
              <w:rPr>
                <w:rFonts w:ascii="Commissioner" w:eastAsia="Commissioner" w:hAnsi="Commissioner" w:cs="Commissioner"/>
                <w:sz w:val="20"/>
                <w:szCs w:val="20"/>
              </w:rPr>
            </w:pPr>
            <w:r w:rsidRPr="008C42D3">
              <w:rPr>
                <w:rFonts w:ascii="Commissioner" w:eastAsia="Commissioner" w:hAnsi="Commissioner" w:cs="Commissioner"/>
                <w:i/>
                <w:sz w:val="20"/>
                <w:szCs w:val="20"/>
              </w:rPr>
              <w:t xml:space="preserve">Tarea </w:t>
            </w:r>
          </w:p>
          <w:p w14:paraId="68E98508" w14:textId="4600582A" w:rsidR="004671BB" w:rsidRDefault="004671BB"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Lectura de obras literarias</w:t>
            </w:r>
            <w:r w:rsidR="00617419">
              <w:rPr>
                <w:rFonts w:ascii="Commissioner" w:eastAsia="Commissioner" w:hAnsi="Commissioner" w:cs="Commissioner"/>
                <w:sz w:val="20"/>
                <w:szCs w:val="20"/>
              </w:rPr>
              <w:t xml:space="preserve">. Leer poema “Elegía” de Miguel Hernández. </w:t>
            </w:r>
          </w:p>
          <w:p w14:paraId="61A17A4B" w14:textId="77777777" w:rsidR="004671BB" w:rsidRPr="00AC54D6" w:rsidRDefault="004671BB" w:rsidP="007565FE">
            <w:pPr>
              <w:jc w:val="both"/>
              <w:rPr>
                <w:rFonts w:ascii="Commissioner" w:eastAsia="Commissioner" w:hAnsi="Commissioner" w:cs="Commissioner"/>
                <w:i/>
                <w:iCs/>
                <w:sz w:val="20"/>
                <w:szCs w:val="20"/>
              </w:rPr>
            </w:pPr>
            <w:r w:rsidRPr="008C42D3">
              <w:rPr>
                <w:rFonts w:ascii="Commissioner" w:eastAsia="Commissioner" w:hAnsi="Commissioner" w:cs="Commissioner"/>
                <w:sz w:val="20"/>
                <w:szCs w:val="20"/>
              </w:rPr>
              <w:t xml:space="preserve"> </w:t>
            </w:r>
            <w:r w:rsidRPr="00AC54D6">
              <w:rPr>
                <w:rFonts w:ascii="Commissioner" w:eastAsia="Commissioner" w:hAnsi="Commissioner" w:cs="Commissioner"/>
                <w:i/>
                <w:iCs/>
                <w:sz w:val="20"/>
                <w:szCs w:val="20"/>
              </w:rPr>
              <w:t>Bibliografía</w:t>
            </w:r>
          </w:p>
          <w:p w14:paraId="0ADD68CA" w14:textId="77777777" w:rsidR="004671BB" w:rsidRPr="00690E6E" w:rsidRDefault="004671BB" w:rsidP="007565FE">
            <w:pPr>
              <w:jc w:val="both"/>
              <w:rPr>
                <w:rFonts w:ascii="Commissioner" w:eastAsia="Commissioner" w:hAnsi="Commissioner" w:cs="Commissioner"/>
                <w:sz w:val="20"/>
                <w:szCs w:val="20"/>
                <w:highlight w:val="yellow"/>
              </w:rPr>
            </w:pPr>
            <w:r w:rsidRPr="00AC54D6">
              <w:rPr>
                <w:rFonts w:ascii="Commissioner" w:eastAsia="Commissioner" w:hAnsi="Commissioner" w:cs="Commissioner"/>
                <w:sz w:val="20"/>
                <w:szCs w:val="20"/>
              </w:rPr>
              <w:t>Pensamiento Literario I, Luis Guillermo Ibarra Ramírez, Once Ríos, 2025.</w:t>
            </w:r>
          </w:p>
        </w:tc>
        <w:tc>
          <w:tcPr>
            <w:tcW w:w="1701" w:type="dxa"/>
            <w:tcBorders>
              <w:left w:val="single" w:sz="4" w:space="0" w:color="BFBFBF"/>
              <w:right w:val="single" w:sz="4" w:space="0" w:color="BFBFBF"/>
            </w:tcBorders>
            <w:shd w:val="clear" w:color="auto" w:fill="auto"/>
            <w:vAlign w:val="center"/>
          </w:tcPr>
          <w:p w14:paraId="6B09C32E" w14:textId="77777777" w:rsidR="004671BB" w:rsidRDefault="004671BB" w:rsidP="007565FE">
            <w:pPr>
              <w:jc w:val="both"/>
              <w:rPr>
                <w:rFonts w:ascii="Commissioner" w:eastAsia="Commissioner" w:hAnsi="Commissioner" w:cs="Commissioner"/>
                <w:sz w:val="20"/>
                <w:szCs w:val="20"/>
              </w:rPr>
            </w:pPr>
          </w:p>
          <w:p w14:paraId="7091A595" w14:textId="77777777" w:rsidR="004671BB" w:rsidRPr="008C42D3" w:rsidRDefault="004671BB" w:rsidP="007565FE">
            <w:pPr>
              <w:jc w:val="both"/>
              <w:rPr>
                <w:rFonts w:ascii="Commissioner" w:eastAsia="Commissioner" w:hAnsi="Commissioner" w:cs="Commissioner"/>
                <w:sz w:val="20"/>
                <w:szCs w:val="20"/>
              </w:rPr>
            </w:pPr>
          </w:p>
        </w:tc>
        <w:tc>
          <w:tcPr>
            <w:tcW w:w="1843" w:type="dxa"/>
            <w:tcBorders>
              <w:left w:val="single" w:sz="4" w:space="0" w:color="BFBFBF"/>
              <w:right w:val="single" w:sz="4" w:space="0" w:color="BFBFBF"/>
            </w:tcBorders>
            <w:shd w:val="clear" w:color="auto" w:fill="auto"/>
            <w:vAlign w:val="center"/>
          </w:tcPr>
          <w:p w14:paraId="1E8A384C" w14:textId="77777777" w:rsidR="004671BB" w:rsidRDefault="004671BB" w:rsidP="007565FE">
            <w:pPr>
              <w:jc w:val="both"/>
              <w:rPr>
                <w:rFonts w:ascii="Commissioner" w:eastAsia="Commissioner" w:hAnsi="Commissioner" w:cs="Commissioner"/>
                <w:sz w:val="20"/>
                <w:szCs w:val="20"/>
              </w:rPr>
            </w:pPr>
          </w:p>
          <w:p w14:paraId="379E7621" w14:textId="0704614F" w:rsidR="004671BB" w:rsidRPr="008C42D3" w:rsidRDefault="00C37303"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N/A</w:t>
            </w:r>
          </w:p>
        </w:tc>
      </w:tr>
      <w:tr w:rsidR="004671BB" w:rsidRPr="008C42D3" w14:paraId="248DAEFE" w14:textId="77777777" w:rsidTr="007565FE">
        <w:trPr>
          <w:trHeight w:val="3713"/>
        </w:trPr>
        <w:tc>
          <w:tcPr>
            <w:tcW w:w="424" w:type="dxa"/>
            <w:tcBorders>
              <w:left w:val="single" w:sz="4" w:space="0" w:color="BFBFBF"/>
              <w:right w:val="single" w:sz="4" w:space="0" w:color="BFBFBF"/>
            </w:tcBorders>
            <w:shd w:val="clear" w:color="auto" w:fill="auto"/>
            <w:vAlign w:val="center"/>
          </w:tcPr>
          <w:p w14:paraId="4681E4DF" w14:textId="77777777" w:rsidR="004671BB" w:rsidRPr="008C42D3" w:rsidRDefault="004671BB" w:rsidP="007565FE">
            <w:pPr>
              <w:widowControl w:val="0"/>
              <w:pBdr>
                <w:top w:val="nil"/>
                <w:left w:val="nil"/>
                <w:bottom w:val="nil"/>
                <w:right w:val="nil"/>
                <w:between w:val="nil"/>
              </w:pBdr>
              <w:spacing w:line="276" w:lineRule="auto"/>
              <w:rPr>
                <w:rFonts w:ascii="Commissioner" w:eastAsia="Commissioner" w:hAnsi="Commissioner" w:cs="Commissioner"/>
                <w:sz w:val="20"/>
                <w:szCs w:val="20"/>
              </w:rPr>
            </w:pPr>
            <w:r>
              <w:rPr>
                <w:rFonts w:ascii="Commissioner" w:eastAsia="Commissioner" w:hAnsi="Commissioner" w:cs="Commissioner"/>
                <w:sz w:val="20"/>
                <w:szCs w:val="20"/>
              </w:rPr>
              <w:lastRenderedPageBreak/>
              <w:t>4</w:t>
            </w:r>
          </w:p>
        </w:tc>
        <w:tc>
          <w:tcPr>
            <w:tcW w:w="3403" w:type="dxa"/>
            <w:tcBorders>
              <w:left w:val="single" w:sz="4" w:space="0" w:color="BFBFBF"/>
              <w:right w:val="single" w:sz="4" w:space="0" w:color="BFBFBF"/>
            </w:tcBorders>
            <w:shd w:val="clear" w:color="auto" w:fill="auto"/>
            <w:vAlign w:val="center"/>
          </w:tcPr>
          <w:p w14:paraId="06E97016" w14:textId="77777777" w:rsidR="00D330B9" w:rsidRPr="008C42D3" w:rsidRDefault="00D330B9" w:rsidP="00D330B9">
            <w:pPr>
              <w:numPr>
                <w:ilvl w:val="0"/>
                <w:numId w:val="3"/>
              </w:numPr>
              <w:pBdr>
                <w:top w:val="nil"/>
                <w:left w:val="nil"/>
                <w:bottom w:val="nil"/>
                <w:right w:val="nil"/>
                <w:between w:val="nil"/>
              </w:pBdr>
              <w:spacing w:after="0" w:line="240" w:lineRule="auto"/>
              <w:ind w:left="177" w:hanging="215"/>
              <w:jc w:val="both"/>
              <w:rPr>
                <w:color w:val="202124"/>
                <w:sz w:val="20"/>
                <w:szCs w:val="20"/>
              </w:rPr>
            </w:pPr>
            <w:r w:rsidRPr="008C42D3">
              <w:rPr>
                <w:rFonts w:ascii="Commissioner" w:eastAsia="Commissioner" w:hAnsi="Commissioner" w:cs="Commissioner"/>
                <w:color w:val="202124"/>
                <w:sz w:val="20"/>
                <w:szCs w:val="20"/>
              </w:rPr>
              <w:t>Conectar con la sesión anterior</w:t>
            </w:r>
          </w:p>
          <w:p w14:paraId="3521DF93" w14:textId="77777777" w:rsidR="00D330B9" w:rsidRDefault="00D330B9" w:rsidP="00D330B9">
            <w:pPr>
              <w:numPr>
                <w:ilvl w:val="0"/>
                <w:numId w:val="3"/>
              </w:numPr>
              <w:pBdr>
                <w:top w:val="nil"/>
                <w:left w:val="nil"/>
                <w:bottom w:val="nil"/>
                <w:right w:val="nil"/>
                <w:between w:val="nil"/>
              </w:pBdr>
              <w:spacing w:after="0" w:line="240" w:lineRule="auto"/>
              <w:ind w:left="177" w:hanging="215"/>
              <w:jc w:val="both"/>
              <w:rPr>
                <w:sz w:val="20"/>
                <w:szCs w:val="20"/>
              </w:rPr>
            </w:pPr>
            <w:r w:rsidRPr="008C42D3">
              <w:rPr>
                <w:rFonts w:ascii="Commissioner" w:eastAsia="Commissioner" w:hAnsi="Commissioner" w:cs="Commissioner"/>
                <w:color w:val="202124"/>
                <w:sz w:val="20"/>
                <w:szCs w:val="20"/>
              </w:rPr>
              <w:t xml:space="preserve">¿Qué actividades diseño para el logro del aprendizaje esperado? </w:t>
            </w:r>
          </w:p>
          <w:p w14:paraId="00360A18" w14:textId="0698F5FF" w:rsidR="004671BB" w:rsidRPr="00D330B9" w:rsidRDefault="00D330B9" w:rsidP="00D330B9">
            <w:pPr>
              <w:numPr>
                <w:ilvl w:val="0"/>
                <w:numId w:val="3"/>
              </w:numPr>
              <w:pBdr>
                <w:top w:val="nil"/>
                <w:left w:val="nil"/>
                <w:bottom w:val="nil"/>
                <w:right w:val="nil"/>
                <w:between w:val="nil"/>
              </w:pBdr>
              <w:spacing w:after="0" w:line="240" w:lineRule="auto"/>
              <w:ind w:left="177" w:hanging="215"/>
              <w:jc w:val="both"/>
              <w:rPr>
                <w:sz w:val="20"/>
                <w:szCs w:val="20"/>
              </w:rPr>
            </w:pPr>
            <w:r w:rsidRPr="00D330B9">
              <w:rPr>
                <w:rFonts w:ascii="Commissioner" w:eastAsia="Commissioner" w:hAnsi="Commissioner" w:cs="Commissioner"/>
                <w:color w:val="000000"/>
                <w:sz w:val="20"/>
                <w:szCs w:val="20"/>
              </w:rPr>
              <w:t>Cierre de sesión</w:t>
            </w:r>
          </w:p>
        </w:tc>
        <w:tc>
          <w:tcPr>
            <w:tcW w:w="3543" w:type="dxa"/>
            <w:tcBorders>
              <w:left w:val="single" w:sz="4" w:space="0" w:color="BFBFBF"/>
              <w:right w:val="single" w:sz="4" w:space="0" w:color="BFBFBF"/>
            </w:tcBorders>
            <w:shd w:val="clear" w:color="auto" w:fill="auto"/>
            <w:vAlign w:val="center"/>
          </w:tcPr>
          <w:p w14:paraId="342DEE58" w14:textId="77777777" w:rsidR="004671BB" w:rsidRPr="00545F71" w:rsidRDefault="004671BB" w:rsidP="007565FE">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Apertura de sesión</w:t>
            </w:r>
          </w:p>
          <w:p w14:paraId="449A5E4D" w14:textId="41306C55" w:rsidR="004671BB" w:rsidRPr="004235D5" w:rsidRDefault="004235D5"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Explica la existencia de dos modalidades de expresión del poema: la prosa y el verso. Para ello lee </w:t>
            </w:r>
            <w:r w:rsidR="000B4135">
              <w:rPr>
                <w:rFonts w:ascii="Commissioner" w:eastAsia="Commissioner" w:hAnsi="Commissioner" w:cs="Commissioner"/>
                <w:sz w:val="20"/>
                <w:szCs w:val="20"/>
              </w:rPr>
              <w:t xml:space="preserve">el Poema 15 de Pablo Neruda y Juramento de Rene </w:t>
            </w:r>
            <w:proofErr w:type="spellStart"/>
            <w:r w:rsidR="000B4135">
              <w:rPr>
                <w:rFonts w:ascii="Commissioner" w:eastAsia="Commissioner" w:hAnsi="Commissioner" w:cs="Commissioner"/>
                <w:sz w:val="20"/>
                <w:szCs w:val="20"/>
              </w:rPr>
              <w:t>Char</w:t>
            </w:r>
            <w:proofErr w:type="spellEnd"/>
            <w:r w:rsidR="002D1446">
              <w:rPr>
                <w:rFonts w:ascii="Commissioner" w:eastAsia="Commissioner" w:hAnsi="Commissioner" w:cs="Commissioner"/>
                <w:sz w:val="20"/>
                <w:szCs w:val="20"/>
              </w:rPr>
              <w:t xml:space="preserve"> (PLI. pp.87-90)</w:t>
            </w:r>
            <w:r w:rsidR="000B4135">
              <w:rPr>
                <w:rFonts w:ascii="Commissioner" w:eastAsia="Commissioner" w:hAnsi="Commissioner" w:cs="Commissioner"/>
                <w:sz w:val="20"/>
                <w:szCs w:val="20"/>
              </w:rPr>
              <w:t>.</w:t>
            </w:r>
          </w:p>
          <w:p w14:paraId="71207A26" w14:textId="77777777" w:rsidR="004671BB" w:rsidRPr="00545F71" w:rsidRDefault="004671BB" w:rsidP="007565FE">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Desarrollo de sesión</w:t>
            </w:r>
          </w:p>
          <w:p w14:paraId="08D2DE1E" w14:textId="3DAE1FAD" w:rsidR="004671BB" w:rsidRPr="002C51A1" w:rsidRDefault="000B4135" w:rsidP="007565FE">
            <w:pPr>
              <w:jc w:val="both"/>
              <w:rPr>
                <w:rFonts w:ascii="Commissioner" w:eastAsia="Commissioner" w:hAnsi="Commissioner" w:cs="Commissioner"/>
                <w:iCs/>
                <w:sz w:val="20"/>
                <w:szCs w:val="20"/>
              </w:rPr>
            </w:pPr>
            <w:r>
              <w:rPr>
                <w:rFonts w:ascii="Commissioner" w:eastAsia="Commissioner" w:hAnsi="Commissioner" w:cs="Commissioner"/>
                <w:iCs/>
                <w:sz w:val="20"/>
                <w:szCs w:val="20"/>
              </w:rPr>
              <w:t>Aprovecha lo anterior para hablar de la existencia de las formas líricas o los sub géneros poéticos y lee la Elegía de Miguel Hernández. Posteriormente, solicita la realización de la actividad de aprendizaje 4</w:t>
            </w:r>
            <w:r w:rsidR="002D1446">
              <w:rPr>
                <w:rFonts w:ascii="Commissioner" w:eastAsia="Commissioner" w:hAnsi="Commissioner" w:cs="Commissioner"/>
                <w:iCs/>
                <w:sz w:val="20"/>
                <w:szCs w:val="20"/>
              </w:rPr>
              <w:t xml:space="preserve"> (PLI. pp</w:t>
            </w:r>
            <w:r>
              <w:rPr>
                <w:rFonts w:ascii="Commissioner" w:eastAsia="Commissioner" w:hAnsi="Commissioner" w:cs="Commissioner"/>
                <w:iCs/>
                <w:sz w:val="20"/>
                <w:szCs w:val="20"/>
              </w:rPr>
              <w:t>.</w:t>
            </w:r>
            <w:r w:rsidR="002D1446">
              <w:rPr>
                <w:rFonts w:ascii="Commissioner" w:eastAsia="Commissioner" w:hAnsi="Commissioner" w:cs="Commissioner"/>
                <w:iCs/>
                <w:sz w:val="20"/>
                <w:szCs w:val="20"/>
              </w:rPr>
              <w:t xml:space="preserve"> 90-92).</w:t>
            </w:r>
            <w:r>
              <w:rPr>
                <w:rFonts w:ascii="Commissioner" w:eastAsia="Commissioner" w:hAnsi="Commissioner" w:cs="Commissioner"/>
                <w:iCs/>
                <w:sz w:val="20"/>
                <w:szCs w:val="20"/>
              </w:rPr>
              <w:t xml:space="preserve">   </w:t>
            </w:r>
          </w:p>
          <w:p w14:paraId="257999DF" w14:textId="77777777" w:rsidR="002D1446" w:rsidRDefault="002D1446" w:rsidP="007565FE">
            <w:pPr>
              <w:jc w:val="both"/>
              <w:rPr>
                <w:rFonts w:ascii="Commissioner" w:eastAsia="Commissioner" w:hAnsi="Commissioner" w:cs="Commissioner"/>
                <w:i/>
                <w:sz w:val="20"/>
                <w:szCs w:val="20"/>
              </w:rPr>
            </w:pPr>
          </w:p>
          <w:p w14:paraId="1C9FD228" w14:textId="3F7988CE" w:rsidR="004671BB" w:rsidRDefault="004671BB" w:rsidP="007565FE">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Cierre de sesión</w:t>
            </w:r>
          </w:p>
          <w:p w14:paraId="34821F67" w14:textId="203223F6" w:rsidR="002D1446" w:rsidRPr="002D1446" w:rsidRDefault="002D1446"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Complementa las opiniones de los estudiantes respecto al poema Elegía de Miguel Hernández. </w:t>
            </w:r>
          </w:p>
          <w:p w14:paraId="1CE806BD" w14:textId="77777777" w:rsidR="002D1446" w:rsidRDefault="002D1446" w:rsidP="007565FE">
            <w:pPr>
              <w:jc w:val="both"/>
              <w:rPr>
                <w:rFonts w:ascii="Commissioner" w:eastAsia="Commissioner" w:hAnsi="Commissioner" w:cs="Commissioner"/>
                <w:i/>
                <w:sz w:val="20"/>
                <w:szCs w:val="20"/>
              </w:rPr>
            </w:pPr>
          </w:p>
          <w:p w14:paraId="7E72CAA7" w14:textId="49D21E7A" w:rsidR="00114BE1" w:rsidRPr="002D1446" w:rsidRDefault="004671BB" w:rsidP="007565FE">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Tarea</w:t>
            </w:r>
          </w:p>
          <w:p w14:paraId="484CAA8F" w14:textId="30401668" w:rsidR="000B4135" w:rsidRPr="000B4135" w:rsidRDefault="002D1446"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Lectura de libros </w:t>
            </w:r>
          </w:p>
          <w:p w14:paraId="64BCC172" w14:textId="0DAE9ABC" w:rsidR="004671BB" w:rsidRDefault="004671BB" w:rsidP="007565FE">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Bibliografía</w:t>
            </w:r>
          </w:p>
          <w:p w14:paraId="385614A5" w14:textId="77777777" w:rsidR="004671BB" w:rsidRPr="00D06CE3" w:rsidRDefault="004671BB" w:rsidP="007565FE">
            <w:pPr>
              <w:jc w:val="both"/>
              <w:rPr>
                <w:rFonts w:ascii="Commissioner" w:eastAsia="Commissioner" w:hAnsi="Commissioner" w:cs="Commissioner"/>
                <w:iCs/>
                <w:sz w:val="20"/>
                <w:szCs w:val="20"/>
              </w:rPr>
            </w:pPr>
            <w:r w:rsidRPr="00D06CE3">
              <w:rPr>
                <w:rFonts w:ascii="Commissioner" w:eastAsia="Commissioner" w:hAnsi="Commissioner" w:cs="Commissioner"/>
                <w:iCs/>
                <w:sz w:val="20"/>
                <w:szCs w:val="20"/>
              </w:rPr>
              <w:t>Pensamiento Literario I, Luis Guillermo Ibarra Ramírez, Once Ríos, 2025.</w:t>
            </w:r>
          </w:p>
        </w:tc>
        <w:tc>
          <w:tcPr>
            <w:tcW w:w="3119" w:type="dxa"/>
            <w:tcBorders>
              <w:left w:val="single" w:sz="4" w:space="0" w:color="BFBFBF"/>
              <w:right w:val="single" w:sz="4" w:space="0" w:color="BFBFBF"/>
            </w:tcBorders>
            <w:shd w:val="clear" w:color="auto" w:fill="auto"/>
            <w:vAlign w:val="center"/>
          </w:tcPr>
          <w:p w14:paraId="5962DCCD" w14:textId="77777777" w:rsidR="004671BB" w:rsidRPr="00545F71" w:rsidRDefault="004671BB" w:rsidP="007565FE">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lastRenderedPageBreak/>
              <w:t>Apertura de sesión</w:t>
            </w:r>
          </w:p>
          <w:p w14:paraId="0F8326C6" w14:textId="3D41BA27" w:rsidR="000B4135" w:rsidRDefault="000B4135" w:rsidP="007565FE">
            <w:pPr>
              <w:jc w:val="both"/>
              <w:rPr>
                <w:rFonts w:ascii="Commissioner" w:eastAsia="Commissioner" w:hAnsi="Commissioner" w:cs="Commissioner"/>
                <w:iCs/>
                <w:sz w:val="20"/>
                <w:szCs w:val="20"/>
              </w:rPr>
            </w:pPr>
            <w:r>
              <w:rPr>
                <w:rFonts w:ascii="Commissioner" w:eastAsia="Commissioner" w:hAnsi="Commissioner" w:cs="Commissioner"/>
                <w:iCs/>
                <w:sz w:val="20"/>
                <w:szCs w:val="20"/>
              </w:rPr>
              <w:t>Lee el</w:t>
            </w:r>
            <w:r>
              <w:t xml:space="preserve"> </w:t>
            </w:r>
            <w:r w:rsidRPr="000B4135">
              <w:rPr>
                <w:rFonts w:ascii="Commissioner" w:eastAsia="Commissioner" w:hAnsi="Commissioner" w:cs="Commissioner"/>
                <w:iCs/>
                <w:sz w:val="20"/>
                <w:szCs w:val="20"/>
              </w:rPr>
              <w:t xml:space="preserve">Poema 15 de Pablo </w:t>
            </w:r>
            <w:r>
              <w:rPr>
                <w:rFonts w:ascii="Commissioner" w:eastAsia="Commissioner" w:hAnsi="Commissioner" w:cs="Commissioner"/>
                <w:iCs/>
                <w:sz w:val="20"/>
                <w:szCs w:val="20"/>
              </w:rPr>
              <w:t xml:space="preserve">Neruda y Juramento de Rene </w:t>
            </w:r>
            <w:proofErr w:type="spellStart"/>
            <w:r>
              <w:rPr>
                <w:rFonts w:ascii="Commissioner" w:eastAsia="Commissioner" w:hAnsi="Commissioner" w:cs="Commissioner"/>
                <w:iCs/>
                <w:sz w:val="20"/>
                <w:szCs w:val="20"/>
              </w:rPr>
              <w:t>Char</w:t>
            </w:r>
            <w:proofErr w:type="spellEnd"/>
            <w:r>
              <w:rPr>
                <w:rFonts w:ascii="Commissioner" w:eastAsia="Commissioner" w:hAnsi="Commissioner" w:cs="Commissioner"/>
                <w:iCs/>
                <w:sz w:val="20"/>
                <w:szCs w:val="20"/>
              </w:rPr>
              <w:t xml:space="preserve"> y comenta las diferencias entre ellos</w:t>
            </w:r>
            <w:r w:rsidR="002D1446">
              <w:rPr>
                <w:rFonts w:ascii="Commissioner" w:eastAsia="Commissioner" w:hAnsi="Commissioner" w:cs="Commissioner"/>
                <w:iCs/>
                <w:sz w:val="20"/>
                <w:szCs w:val="20"/>
              </w:rPr>
              <w:t xml:space="preserve"> (PLI.  pp.87-90)</w:t>
            </w:r>
            <w:r>
              <w:rPr>
                <w:rFonts w:ascii="Commissioner" w:eastAsia="Commissioner" w:hAnsi="Commissioner" w:cs="Commissioner"/>
                <w:iCs/>
                <w:sz w:val="20"/>
                <w:szCs w:val="20"/>
              </w:rPr>
              <w:t xml:space="preserve">. </w:t>
            </w:r>
          </w:p>
          <w:p w14:paraId="19081BE5" w14:textId="3C1DCC76" w:rsidR="004671BB" w:rsidRPr="00545F71" w:rsidRDefault="004671BB" w:rsidP="007565FE">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Desarrollo de sesión</w:t>
            </w:r>
          </w:p>
          <w:p w14:paraId="0FAAE2AB" w14:textId="77777777" w:rsidR="002D1446" w:rsidRDefault="000B4135" w:rsidP="007565FE">
            <w:pPr>
              <w:jc w:val="both"/>
              <w:rPr>
                <w:rFonts w:ascii="Commissioner" w:eastAsia="Commissioner" w:hAnsi="Commissioner" w:cs="Commissioner"/>
                <w:iCs/>
                <w:sz w:val="20"/>
                <w:szCs w:val="20"/>
              </w:rPr>
            </w:pPr>
            <w:r>
              <w:rPr>
                <w:rFonts w:ascii="Commissioner" w:eastAsia="Commissioner" w:hAnsi="Commissioner" w:cs="Commissioner"/>
                <w:iCs/>
                <w:sz w:val="20"/>
                <w:szCs w:val="20"/>
              </w:rPr>
              <w:t>Lee el poema Elegía de Miguel Hernández</w:t>
            </w:r>
            <w:r w:rsidR="002D1446">
              <w:rPr>
                <w:rFonts w:ascii="Commissioner" w:eastAsia="Commissioner" w:hAnsi="Commissioner" w:cs="Commissioner"/>
                <w:iCs/>
                <w:sz w:val="20"/>
                <w:szCs w:val="20"/>
              </w:rPr>
              <w:t xml:space="preserve"> y lo interpreta de acuerdo a los incisos de la actividad de aprendizaje 4</w:t>
            </w:r>
            <w:r w:rsidR="002D1446" w:rsidRPr="002D1446">
              <w:rPr>
                <w:rFonts w:ascii="Commissioner" w:eastAsia="Commissioner" w:hAnsi="Commissioner" w:cs="Commissioner"/>
                <w:iCs/>
                <w:sz w:val="20"/>
                <w:szCs w:val="20"/>
              </w:rPr>
              <w:t xml:space="preserve"> (PLI. pp. 90-92).</w:t>
            </w:r>
          </w:p>
          <w:p w14:paraId="379DC8AF" w14:textId="77777777" w:rsidR="002D1446" w:rsidRDefault="002D1446" w:rsidP="007565FE">
            <w:pPr>
              <w:jc w:val="both"/>
              <w:rPr>
                <w:rFonts w:ascii="Commissioner" w:eastAsia="Commissioner" w:hAnsi="Commissioner" w:cs="Commissioner"/>
                <w:iCs/>
                <w:sz w:val="20"/>
                <w:szCs w:val="20"/>
              </w:rPr>
            </w:pPr>
            <w:r w:rsidRPr="002D1446">
              <w:rPr>
                <w:rFonts w:ascii="Commissioner" w:eastAsia="Commissioner" w:hAnsi="Commissioner" w:cs="Commissioner"/>
                <w:iCs/>
                <w:sz w:val="20"/>
                <w:szCs w:val="20"/>
              </w:rPr>
              <w:t xml:space="preserve">   </w:t>
            </w:r>
          </w:p>
          <w:p w14:paraId="281D5DA9" w14:textId="4510BD3A" w:rsidR="004671BB" w:rsidRDefault="004671BB" w:rsidP="007565FE">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lastRenderedPageBreak/>
              <w:t>Cierre de sesión</w:t>
            </w:r>
          </w:p>
          <w:p w14:paraId="2E384345" w14:textId="2074E54D" w:rsidR="002D1446" w:rsidRDefault="002D1446" w:rsidP="007565FE">
            <w:pPr>
              <w:jc w:val="both"/>
              <w:rPr>
                <w:rFonts w:ascii="Commissioner" w:eastAsia="Commissioner" w:hAnsi="Commissioner" w:cs="Commissioner"/>
                <w:iCs/>
                <w:sz w:val="20"/>
                <w:szCs w:val="20"/>
              </w:rPr>
            </w:pPr>
            <w:r>
              <w:rPr>
                <w:rFonts w:ascii="Commissioner" w:eastAsia="Commissioner" w:hAnsi="Commissioner" w:cs="Commissioner"/>
                <w:iCs/>
                <w:sz w:val="20"/>
                <w:szCs w:val="20"/>
              </w:rPr>
              <w:t xml:space="preserve">Emite opiniones finales con respecto al poema. </w:t>
            </w:r>
          </w:p>
          <w:p w14:paraId="4A3E389A" w14:textId="12E8EB90" w:rsidR="002D1446" w:rsidRPr="002D1446" w:rsidRDefault="002D1446" w:rsidP="007565FE">
            <w:pPr>
              <w:jc w:val="both"/>
              <w:rPr>
                <w:rFonts w:ascii="Commissioner" w:eastAsia="Commissioner" w:hAnsi="Commissioner" w:cs="Commissioner"/>
                <w:iCs/>
                <w:sz w:val="20"/>
                <w:szCs w:val="20"/>
              </w:rPr>
            </w:pPr>
          </w:p>
          <w:p w14:paraId="3230EF48" w14:textId="18D99DB0" w:rsidR="004671BB" w:rsidRDefault="004671BB" w:rsidP="007565FE">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Tarea</w:t>
            </w:r>
          </w:p>
          <w:p w14:paraId="6F8315D1" w14:textId="099AF09B" w:rsidR="002D1446" w:rsidRPr="002D1446" w:rsidRDefault="002D1446"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Lectura de libros</w:t>
            </w:r>
          </w:p>
          <w:p w14:paraId="4BEE87EF" w14:textId="77777777" w:rsidR="004671BB" w:rsidRDefault="004671BB" w:rsidP="007565FE">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Bibliografía</w:t>
            </w:r>
          </w:p>
          <w:p w14:paraId="18E1B285" w14:textId="77777777" w:rsidR="004671BB" w:rsidRPr="00D06CE3" w:rsidRDefault="004671BB" w:rsidP="007565FE">
            <w:pPr>
              <w:jc w:val="both"/>
              <w:rPr>
                <w:rFonts w:ascii="Commissioner" w:eastAsia="Commissioner" w:hAnsi="Commissioner" w:cs="Commissioner"/>
                <w:iCs/>
                <w:sz w:val="20"/>
                <w:szCs w:val="20"/>
              </w:rPr>
            </w:pPr>
            <w:r w:rsidRPr="00D06CE3">
              <w:rPr>
                <w:rFonts w:ascii="Commissioner" w:eastAsia="Commissioner" w:hAnsi="Commissioner" w:cs="Commissioner"/>
                <w:iCs/>
                <w:sz w:val="20"/>
                <w:szCs w:val="20"/>
              </w:rPr>
              <w:t>Pensamiento Literario I, Luis Guillermo Ibarra Ramírez, Once Ríos, 2025.</w:t>
            </w:r>
          </w:p>
          <w:p w14:paraId="258A51DD" w14:textId="77777777" w:rsidR="004671BB" w:rsidRPr="008C42D3" w:rsidRDefault="004671BB" w:rsidP="007565FE">
            <w:pPr>
              <w:jc w:val="both"/>
              <w:rPr>
                <w:rFonts w:ascii="Commissioner" w:eastAsia="Commissioner" w:hAnsi="Commissioner" w:cs="Commissioner"/>
                <w:i/>
                <w:sz w:val="20"/>
                <w:szCs w:val="20"/>
              </w:rPr>
            </w:pPr>
          </w:p>
        </w:tc>
        <w:tc>
          <w:tcPr>
            <w:tcW w:w="1701" w:type="dxa"/>
            <w:tcBorders>
              <w:left w:val="single" w:sz="4" w:space="0" w:color="BFBFBF"/>
              <w:right w:val="single" w:sz="4" w:space="0" w:color="BFBFBF"/>
            </w:tcBorders>
            <w:shd w:val="clear" w:color="auto" w:fill="auto"/>
            <w:vAlign w:val="center"/>
          </w:tcPr>
          <w:p w14:paraId="467351F1" w14:textId="77777777" w:rsidR="004671BB" w:rsidRPr="008C42D3" w:rsidRDefault="004671BB" w:rsidP="007565FE">
            <w:pPr>
              <w:jc w:val="both"/>
              <w:rPr>
                <w:rFonts w:ascii="Commissioner" w:eastAsia="Commissioner" w:hAnsi="Commissioner" w:cs="Commissioner"/>
                <w:sz w:val="20"/>
                <w:szCs w:val="20"/>
              </w:rPr>
            </w:pPr>
          </w:p>
        </w:tc>
        <w:tc>
          <w:tcPr>
            <w:tcW w:w="1843" w:type="dxa"/>
            <w:tcBorders>
              <w:left w:val="single" w:sz="4" w:space="0" w:color="BFBFBF"/>
              <w:right w:val="single" w:sz="4" w:space="0" w:color="BFBFBF"/>
            </w:tcBorders>
            <w:shd w:val="clear" w:color="auto" w:fill="auto"/>
            <w:vAlign w:val="center"/>
          </w:tcPr>
          <w:p w14:paraId="511B6F67" w14:textId="77777777" w:rsidR="004671BB" w:rsidRPr="008C42D3" w:rsidRDefault="004671BB" w:rsidP="007565FE">
            <w:pPr>
              <w:jc w:val="both"/>
              <w:rPr>
                <w:rFonts w:ascii="Commissioner" w:eastAsia="Commissioner" w:hAnsi="Commissioner" w:cs="Commissioner"/>
                <w:sz w:val="20"/>
                <w:szCs w:val="20"/>
              </w:rPr>
            </w:pPr>
          </w:p>
        </w:tc>
      </w:tr>
      <w:tr w:rsidR="004671BB" w:rsidRPr="008C42D3" w14:paraId="52C68A8F" w14:textId="77777777" w:rsidTr="007565FE">
        <w:trPr>
          <w:trHeight w:val="50"/>
        </w:trPr>
        <w:tc>
          <w:tcPr>
            <w:tcW w:w="424" w:type="dxa"/>
            <w:tcBorders>
              <w:left w:val="single" w:sz="4" w:space="0" w:color="BFBFBF"/>
              <w:right w:val="single" w:sz="4" w:space="0" w:color="BFBFBF"/>
            </w:tcBorders>
            <w:shd w:val="clear" w:color="auto" w:fill="auto"/>
            <w:vAlign w:val="center"/>
          </w:tcPr>
          <w:p w14:paraId="6A7F0151" w14:textId="77777777" w:rsidR="004671BB" w:rsidRPr="008C42D3" w:rsidRDefault="004671BB" w:rsidP="007565FE">
            <w:pPr>
              <w:widowControl w:val="0"/>
              <w:pBdr>
                <w:top w:val="nil"/>
                <w:left w:val="nil"/>
                <w:bottom w:val="nil"/>
                <w:right w:val="nil"/>
                <w:between w:val="nil"/>
              </w:pBdr>
              <w:spacing w:line="276" w:lineRule="auto"/>
              <w:rPr>
                <w:rFonts w:ascii="Commissioner" w:eastAsia="Commissioner" w:hAnsi="Commissioner" w:cs="Commissioner"/>
                <w:sz w:val="20"/>
                <w:szCs w:val="20"/>
              </w:rPr>
            </w:pPr>
            <w:r>
              <w:rPr>
                <w:rFonts w:ascii="Commissioner" w:eastAsia="Commissioner" w:hAnsi="Commissioner" w:cs="Commissioner"/>
                <w:sz w:val="20"/>
                <w:szCs w:val="20"/>
              </w:rPr>
              <w:lastRenderedPageBreak/>
              <w:t>5</w:t>
            </w:r>
          </w:p>
        </w:tc>
        <w:tc>
          <w:tcPr>
            <w:tcW w:w="3403" w:type="dxa"/>
            <w:tcBorders>
              <w:left w:val="single" w:sz="4" w:space="0" w:color="BFBFBF"/>
              <w:bottom w:val="single" w:sz="4" w:space="0" w:color="BFBFBF"/>
              <w:right w:val="single" w:sz="4" w:space="0" w:color="BFBFBF"/>
            </w:tcBorders>
            <w:shd w:val="clear" w:color="auto" w:fill="auto"/>
            <w:vAlign w:val="center"/>
          </w:tcPr>
          <w:p w14:paraId="6DCBFC71" w14:textId="77777777" w:rsidR="00D330B9" w:rsidRPr="008C42D3" w:rsidRDefault="00D330B9" w:rsidP="00D330B9">
            <w:pPr>
              <w:numPr>
                <w:ilvl w:val="0"/>
                <w:numId w:val="3"/>
              </w:numPr>
              <w:pBdr>
                <w:top w:val="nil"/>
                <w:left w:val="nil"/>
                <w:bottom w:val="nil"/>
                <w:right w:val="nil"/>
                <w:between w:val="nil"/>
              </w:pBdr>
              <w:spacing w:after="0" w:line="240" w:lineRule="auto"/>
              <w:ind w:left="177" w:hanging="215"/>
              <w:jc w:val="both"/>
              <w:rPr>
                <w:color w:val="202124"/>
                <w:sz w:val="20"/>
                <w:szCs w:val="20"/>
              </w:rPr>
            </w:pPr>
            <w:r w:rsidRPr="008C42D3">
              <w:rPr>
                <w:rFonts w:ascii="Commissioner" w:eastAsia="Commissioner" w:hAnsi="Commissioner" w:cs="Commissioner"/>
                <w:color w:val="202124"/>
                <w:sz w:val="20"/>
                <w:szCs w:val="20"/>
              </w:rPr>
              <w:t>Conectar con la sesión anterior</w:t>
            </w:r>
          </w:p>
          <w:p w14:paraId="1D373273" w14:textId="04E8F42E" w:rsidR="00D330B9" w:rsidRDefault="00D330B9" w:rsidP="00D330B9">
            <w:pPr>
              <w:numPr>
                <w:ilvl w:val="0"/>
                <w:numId w:val="3"/>
              </w:numPr>
              <w:pBdr>
                <w:top w:val="nil"/>
                <w:left w:val="nil"/>
                <w:bottom w:val="nil"/>
                <w:right w:val="nil"/>
                <w:between w:val="nil"/>
              </w:pBdr>
              <w:spacing w:after="0" w:line="240" w:lineRule="auto"/>
              <w:ind w:left="177" w:hanging="215"/>
              <w:jc w:val="both"/>
              <w:rPr>
                <w:sz w:val="20"/>
                <w:szCs w:val="20"/>
              </w:rPr>
            </w:pPr>
            <w:r w:rsidRPr="008C42D3">
              <w:rPr>
                <w:rFonts w:ascii="Commissioner" w:eastAsia="Commissioner" w:hAnsi="Commissioner" w:cs="Commissioner"/>
                <w:color w:val="202124"/>
                <w:sz w:val="20"/>
                <w:szCs w:val="20"/>
              </w:rPr>
              <w:t xml:space="preserve">¿Qué actividades diseño para el </w:t>
            </w:r>
            <w:r>
              <w:rPr>
                <w:rFonts w:ascii="Commissioner" w:eastAsia="Commissioner" w:hAnsi="Commissioner" w:cs="Commissioner"/>
                <w:color w:val="202124"/>
                <w:sz w:val="20"/>
                <w:szCs w:val="20"/>
              </w:rPr>
              <w:t>logro del aprendizaje esperado?</w:t>
            </w:r>
          </w:p>
          <w:p w14:paraId="25625F5D" w14:textId="25ADF25A" w:rsidR="004671BB" w:rsidRPr="00D330B9" w:rsidRDefault="00D330B9" w:rsidP="00D330B9">
            <w:pPr>
              <w:numPr>
                <w:ilvl w:val="0"/>
                <w:numId w:val="3"/>
              </w:numPr>
              <w:pBdr>
                <w:top w:val="nil"/>
                <w:left w:val="nil"/>
                <w:bottom w:val="nil"/>
                <w:right w:val="nil"/>
                <w:between w:val="nil"/>
              </w:pBdr>
              <w:spacing w:after="0" w:line="240" w:lineRule="auto"/>
              <w:ind w:left="177" w:hanging="215"/>
              <w:jc w:val="both"/>
              <w:rPr>
                <w:sz w:val="20"/>
                <w:szCs w:val="20"/>
              </w:rPr>
            </w:pPr>
            <w:r w:rsidRPr="00D330B9">
              <w:rPr>
                <w:rFonts w:ascii="Commissioner" w:eastAsia="Commissioner" w:hAnsi="Commissioner" w:cs="Commissioner"/>
                <w:color w:val="000000"/>
                <w:sz w:val="20"/>
                <w:szCs w:val="20"/>
              </w:rPr>
              <w:t>Cierre de sesión</w:t>
            </w:r>
          </w:p>
        </w:tc>
        <w:tc>
          <w:tcPr>
            <w:tcW w:w="3543" w:type="dxa"/>
            <w:tcBorders>
              <w:left w:val="single" w:sz="4" w:space="0" w:color="BFBFBF"/>
              <w:bottom w:val="single" w:sz="4" w:space="0" w:color="BFBFBF"/>
              <w:right w:val="single" w:sz="4" w:space="0" w:color="BFBFBF"/>
            </w:tcBorders>
            <w:shd w:val="clear" w:color="auto" w:fill="auto"/>
            <w:vAlign w:val="center"/>
          </w:tcPr>
          <w:p w14:paraId="49F12B95" w14:textId="77777777" w:rsidR="004671BB" w:rsidRDefault="004671BB" w:rsidP="007565FE">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Apertura de sesión</w:t>
            </w:r>
          </w:p>
          <w:p w14:paraId="5DEF6CB7" w14:textId="205752CB" w:rsidR="004671BB" w:rsidRPr="00D06CE3" w:rsidRDefault="00E67B1E" w:rsidP="007565FE">
            <w:pPr>
              <w:jc w:val="both"/>
              <w:rPr>
                <w:rFonts w:ascii="Commissioner" w:eastAsia="Commissioner" w:hAnsi="Commissioner" w:cs="Commissioner"/>
                <w:iCs/>
                <w:sz w:val="20"/>
                <w:szCs w:val="20"/>
              </w:rPr>
            </w:pPr>
            <w:r>
              <w:rPr>
                <w:rFonts w:ascii="Commissioner" w:eastAsia="Commissioner" w:hAnsi="Commissioner" w:cs="Commissioner"/>
                <w:iCs/>
                <w:sz w:val="20"/>
                <w:szCs w:val="20"/>
              </w:rPr>
              <w:t xml:space="preserve">Continúa con la explicación de las formas líricas y elabora un gran esquema sobre ellas, centrando su atención en la oda, el soneto y el </w:t>
            </w:r>
            <w:proofErr w:type="spellStart"/>
            <w:r>
              <w:rPr>
                <w:rFonts w:ascii="Commissioner" w:eastAsia="Commissioner" w:hAnsi="Commissioner" w:cs="Commissioner"/>
                <w:iCs/>
                <w:sz w:val="20"/>
                <w:szCs w:val="20"/>
              </w:rPr>
              <w:t>hai-kú</w:t>
            </w:r>
            <w:proofErr w:type="spellEnd"/>
            <w:r>
              <w:rPr>
                <w:rFonts w:ascii="Commissioner" w:eastAsia="Commissioner" w:hAnsi="Commissioner" w:cs="Commissioner"/>
                <w:iCs/>
                <w:sz w:val="20"/>
                <w:szCs w:val="20"/>
              </w:rPr>
              <w:t>. Para ello lee ejemplos de este tipo de poemas (PLI. pp. 92-96).</w:t>
            </w:r>
          </w:p>
          <w:p w14:paraId="452A914E" w14:textId="77777777" w:rsidR="004671BB" w:rsidRPr="00545F71" w:rsidRDefault="004671BB" w:rsidP="007565FE">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Desarrollo de sesión</w:t>
            </w:r>
          </w:p>
          <w:p w14:paraId="029C2365" w14:textId="14ACAB2D" w:rsidR="004671BB" w:rsidRDefault="00E67B1E" w:rsidP="007565FE">
            <w:pPr>
              <w:jc w:val="both"/>
              <w:rPr>
                <w:rFonts w:ascii="Commissioner" w:eastAsia="Commissioner" w:hAnsi="Commissioner" w:cs="Commissioner"/>
                <w:iCs/>
                <w:sz w:val="20"/>
                <w:szCs w:val="20"/>
              </w:rPr>
            </w:pPr>
            <w:r>
              <w:rPr>
                <w:rFonts w:ascii="Commissioner" w:eastAsia="Commissioner" w:hAnsi="Commissioner" w:cs="Commissioner"/>
                <w:iCs/>
                <w:sz w:val="20"/>
                <w:szCs w:val="20"/>
              </w:rPr>
              <w:t xml:space="preserve">Establece un ambiente de creación y libertad en sugiere la creación de odas, sonetos y </w:t>
            </w:r>
            <w:proofErr w:type="spellStart"/>
            <w:r>
              <w:rPr>
                <w:rFonts w:ascii="Commissioner" w:eastAsia="Commissioner" w:hAnsi="Commissioner" w:cs="Commissioner"/>
                <w:iCs/>
                <w:sz w:val="20"/>
                <w:szCs w:val="20"/>
              </w:rPr>
              <w:t>hai</w:t>
            </w:r>
            <w:proofErr w:type="spellEnd"/>
            <w:r>
              <w:rPr>
                <w:rFonts w:ascii="Commissioner" w:eastAsia="Commissioner" w:hAnsi="Commissioner" w:cs="Commissioner"/>
                <w:iCs/>
                <w:sz w:val="20"/>
                <w:szCs w:val="20"/>
              </w:rPr>
              <w:t xml:space="preserve"> </w:t>
            </w:r>
            <w:proofErr w:type="spellStart"/>
            <w:r>
              <w:rPr>
                <w:rFonts w:ascii="Commissioner" w:eastAsia="Commissioner" w:hAnsi="Commissioner" w:cs="Commissioner"/>
                <w:iCs/>
                <w:sz w:val="20"/>
                <w:szCs w:val="20"/>
              </w:rPr>
              <w:t>kú</w:t>
            </w:r>
            <w:proofErr w:type="spellEnd"/>
            <w:r>
              <w:rPr>
                <w:rFonts w:ascii="Commissioner" w:eastAsia="Commissioner" w:hAnsi="Commissioner" w:cs="Commissioner"/>
                <w:iCs/>
                <w:sz w:val="20"/>
                <w:szCs w:val="20"/>
              </w:rPr>
              <w:t xml:space="preserve">. </w:t>
            </w:r>
          </w:p>
          <w:p w14:paraId="3B067FC1" w14:textId="77777777" w:rsidR="004671BB" w:rsidRPr="00545F71" w:rsidRDefault="004671BB" w:rsidP="007565FE">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Cierre de sesión</w:t>
            </w:r>
          </w:p>
          <w:p w14:paraId="130B2F37" w14:textId="2C86647D" w:rsidR="004671BB" w:rsidRPr="00E67B1E" w:rsidRDefault="00E67B1E"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Solicita la lectura en voz alta de algunos de los poemas creados en clase. </w:t>
            </w:r>
          </w:p>
          <w:p w14:paraId="2F1EF971" w14:textId="6AE43D83" w:rsidR="004671BB" w:rsidRPr="00545F71" w:rsidRDefault="004671BB" w:rsidP="007565FE">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Tarea</w:t>
            </w:r>
          </w:p>
          <w:p w14:paraId="577323CC" w14:textId="13BDA52E" w:rsidR="00114BE1" w:rsidRPr="00E67B1E" w:rsidRDefault="00D505E4"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Lectura de poemas y obras literarias</w:t>
            </w:r>
          </w:p>
          <w:p w14:paraId="32CEB92F" w14:textId="77777777" w:rsidR="00114BE1" w:rsidRDefault="00114BE1" w:rsidP="007565FE">
            <w:pPr>
              <w:jc w:val="both"/>
              <w:rPr>
                <w:rFonts w:ascii="Commissioner" w:eastAsia="Commissioner" w:hAnsi="Commissioner" w:cs="Commissioner"/>
                <w:i/>
                <w:sz w:val="20"/>
                <w:szCs w:val="20"/>
              </w:rPr>
            </w:pPr>
          </w:p>
          <w:p w14:paraId="05559FD0" w14:textId="1C34A84F" w:rsidR="004671BB" w:rsidRDefault="004671BB" w:rsidP="007565FE">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lastRenderedPageBreak/>
              <w:t>Bibliografía</w:t>
            </w:r>
          </w:p>
          <w:p w14:paraId="40E0AC14" w14:textId="77777777" w:rsidR="004671BB" w:rsidRPr="00690E6E" w:rsidRDefault="004671BB" w:rsidP="007565FE">
            <w:pPr>
              <w:jc w:val="both"/>
              <w:rPr>
                <w:rFonts w:ascii="Commissioner" w:eastAsia="Commissioner" w:hAnsi="Commissioner" w:cs="Commissioner"/>
                <w:iCs/>
                <w:sz w:val="20"/>
                <w:szCs w:val="20"/>
              </w:rPr>
            </w:pPr>
            <w:r w:rsidRPr="00690E6E">
              <w:rPr>
                <w:rFonts w:ascii="Commissioner" w:eastAsia="Commissioner" w:hAnsi="Commissioner" w:cs="Commissioner"/>
                <w:iCs/>
                <w:sz w:val="20"/>
                <w:szCs w:val="20"/>
              </w:rPr>
              <w:t>Pensamiento Literario I, Luis Guillermo Ibarra Ramírez, Once Ríos, 2025.</w:t>
            </w:r>
          </w:p>
        </w:tc>
        <w:tc>
          <w:tcPr>
            <w:tcW w:w="3119" w:type="dxa"/>
            <w:tcBorders>
              <w:left w:val="single" w:sz="4" w:space="0" w:color="BFBFBF"/>
              <w:bottom w:val="single" w:sz="4" w:space="0" w:color="BFBFBF"/>
              <w:right w:val="single" w:sz="4" w:space="0" w:color="BFBFBF"/>
            </w:tcBorders>
            <w:shd w:val="clear" w:color="auto" w:fill="auto"/>
            <w:vAlign w:val="center"/>
          </w:tcPr>
          <w:p w14:paraId="063659FB" w14:textId="77777777" w:rsidR="004671BB" w:rsidRDefault="004671BB" w:rsidP="007565FE">
            <w:pPr>
              <w:jc w:val="both"/>
              <w:rPr>
                <w:rFonts w:ascii="Commissioner" w:eastAsia="Commissioner" w:hAnsi="Commissioner" w:cs="Commissioner"/>
                <w:i/>
                <w:sz w:val="20"/>
                <w:szCs w:val="20"/>
              </w:rPr>
            </w:pPr>
            <w:r>
              <w:rPr>
                <w:rFonts w:ascii="Commissioner" w:eastAsia="Commissioner" w:hAnsi="Commissioner" w:cs="Commissioner"/>
                <w:i/>
                <w:sz w:val="20"/>
                <w:szCs w:val="20"/>
              </w:rPr>
              <w:lastRenderedPageBreak/>
              <w:t>Apertura de sesión</w:t>
            </w:r>
          </w:p>
          <w:p w14:paraId="595830F7" w14:textId="28A95891" w:rsidR="004671BB" w:rsidRPr="00D505E4" w:rsidRDefault="00D505E4"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Lee ejemplo de poemas diferentes y los interpreta (PLI. pp. 92-96)</w:t>
            </w:r>
          </w:p>
          <w:p w14:paraId="3C657F4F" w14:textId="1CD1C408" w:rsidR="00E67B1E" w:rsidRDefault="00E67B1E" w:rsidP="007565FE">
            <w:pPr>
              <w:jc w:val="both"/>
              <w:rPr>
                <w:rFonts w:ascii="Commissioner" w:eastAsia="Commissioner" w:hAnsi="Commissioner" w:cs="Commissioner"/>
                <w:i/>
                <w:sz w:val="20"/>
                <w:szCs w:val="20"/>
              </w:rPr>
            </w:pPr>
          </w:p>
          <w:p w14:paraId="365A2193" w14:textId="77777777" w:rsidR="00E67B1E" w:rsidRDefault="00E67B1E" w:rsidP="007565FE">
            <w:pPr>
              <w:jc w:val="both"/>
              <w:rPr>
                <w:rFonts w:ascii="Commissioner" w:eastAsia="Commissioner" w:hAnsi="Commissioner" w:cs="Commissioner"/>
                <w:i/>
                <w:sz w:val="20"/>
                <w:szCs w:val="20"/>
              </w:rPr>
            </w:pPr>
          </w:p>
          <w:p w14:paraId="76AA1577" w14:textId="3AC6E6DC" w:rsidR="004671BB" w:rsidRDefault="004671BB" w:rsidP="007565FE">
            <w:pPr>
              <w:jc w:val="both"/>
              <w:rPr>
                <w:rFonts w:ascii="Commissioner" w:eastAsia="Commissioner" w:hAnsi="Commissioner" w:cs="Commissioner"/>
                <w:i/>
                <w:sz w:val="20"/>
                <w:szCs w:val="20"/>
              </w:rPr>
            </w:pPr>
            <w:r>
              <w:rPr>
                <w:rFonts w:ascii="Commissioner" w:eastAsia="Commissioner" w:hAnsi="Commissioner" w:cs="Commissioner"/>
                <w:i/>
                <w:sz w:val="20"/>
                <w:szCs w:val="20"/>
              </w:rPr>
              <w:t>Desarrollo de sesión</w:t>
            </w:r>
          </w:p>
          <w:p w14:paraId="6E2BB266" w14:textId="72B87400" w:rsidR="004671BB" w:rsidRPr="00D505E4" w:rsidRDefault="00D505E4"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Crea poemas de diversas estructuras. </w:t>
            </w:r>
          </w:p>
          <w:p w14:paraId="2F799EAC" w14:textId="77777777" w:rsidR="00D505E4" w:rsidRDefault="00D505E4" w:rsidP="007565FE">
            <w:pPr>
              <w:jc w:val="both"/>
              <w:rPr>
                <w:rFonts w:ascii="Commissioner" w:eastAsia="Commissioner" w:hAnsi="Commissioner" w:cs="Commissioner"/>
                <w:i/>
                <w:sz w:val="20"/>
                <w:szCs w:val="20"/>
              </w:rPr>
            </w:pPr>
          </w:p>
          <w:p w14:paraId="1D67F44F" w14:textId="6CB32404" w:rsidR="004671BB" w:rsidRDefault="004671BB" w:rsidP="007565FE">
            <w:pPr>
              <w:jc w:val="both"/>
              <w:rPr>
                <w:rFonts w:ascii="Commissioner" w:eastAsia="Commissioner" w:hAnsi="Commissioner" w:cs="Commissioner"/>
                <w:i/>
                <w:sz w:val="20"/>
                <w:szCs w:val="20"/>
              </w:rPr>
            </w:pPr>
            <w:r>
              <w:rPr>
                <w:rFonts w:ascii="Commissioner" w:eastAsia="Commissioner" w:hAnsi="Commissioner" w:cs="Commissioner"/>
                <w:i/>
                <w:sz w:val="20"/>
                <w:szCs w:val="20"/>
              </w:rPr>
              <w:t>Cierre de sesión</w:t>
            </w:r>
          </w:p>
          <w:p w14:paraId="7B24F008" w14:textId="4EB40F13" w:rsidR="004671BB" w:rsidRDefault="00D505E4" w:rsidP="007565FE">
            <w:pPr>
              <w:jc w:val="both"/>
              <w:rPr>
                <w:rFonts w:ascii="Commissioner" w:eastAsia="Commissioner" w:hAnsi="Commissioner" w:cs="Commissioner"/>
                <w:iCs/>
                <w:sz w:val="20"/>
                <w:szCs w:val="20"/>
              </w:rPr>
            </w:pPr>
            <w:r>
              <w:rPr>
                <w:rFonts w:ascii="Commissioner" w:eastAsia="Commissioner" w:hAnsi="Commissioner" w:cs="Commissioner"/>
                <w:iCs/>
                <w:sz w:val="20"/>
                <w:szCs w:val="20"/>
              </w:rPr>
              <w:t>Lee sus poemas creados en clase</w:t>
            </w:r>
          </w:p>
          <w:p w14:paraId="5319589E" w14:textId="77777777" w:rsidR="004671BB" w:rsidRDefault="004671BB" w:rsidP="007565FE">
            <w:pPr>
              <w:jc w:val="both"/>
              <w:rPr>
                <w:rFonts w:ascii="Commissioner" w:eastAsia="Commissioner" w:hAnsi="Commissioner" w:cs="Commissioner"/>
                <w:iCs/>
                <w:sz w:val="20"/>
                <w:szCs w:val="20"/>
              </w:rPr>
            </w:pPr>
          </w:p>
          <w:p w14:paraId="0E698D07" w14:textId="77777777" w:rsidR="004671BB" w:rsidRPr="00D23F5B" w:rsidRDefault="004671BB" w:rsidP="007565FE">
            <w:pPr>
              <w:jc w:val="both"/>
              <w:rPr>
                <w:rFonts w:ascii="Commissioner" w:eastAsia="Commissioner" w:hAnsi="Commissioner" w:cs="Commissioner"/>
                <w:i/>
                <w:sz w:val="20"/>
                <w:szCs w:val="20"/>
              </w:rPr>
            </w:pPr>
            <w:r w:rsidRPr="00D23F5B">
              <w:rPr>
                <w:rFonts w:ascii="Commissioner" w:eastAsia="Commissioner" w:hAnsi="Commissioner" w:cs="Commissioner"/>
                <w:i/>
                <w:sz w:val="20"/>
                <w:szCs w:val="20"/>
              </w:rPr>
              <w:t>Tarea</w:t>
            </w:r>
          </w:p>
          <w:p w14:paraId="1165D210" w14:textId="310AE74E" w:rsidR="00114BE1" w:rsidRPr="00D505E4" w:rsidRDefault="00D505E4"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Lectura de poemas y obras literarias</w:t>
            </w:r>
          </w:p>
          <w:p w14:paraId="30C739BC" w14:textId="77777777" w:rsidR="00114BE1" w:rsidRDefault="00114BE1" w:rsidP="007565FE">
            <w:pPr>
              <w:jc w:val="both"/>
              <w:rPr>
                <w:rFonts w:ascii="Commissioner" w:eastAsia="Commissioner" w:hAnsi="Commissioner" w:cs="Commissioner"/>
                <w:i/>
                <w:sz w:val="20"/>
                <w:szCs w:val="20"/>
              </w:rPr>
            </w:pPr>
          </w:p>
          <w:p w14:paraId="6BB898A6" w14:textId="0A3866AA" w:rsidR="004671BB" w:rsidRDefault="004671BB" w:rsidP="007565FE">
            <w:pPr>
              <w:jc w:val="both"/>
              <w:rPr>
                <w:rFonts w:ascii="Commissioner" w:eastAsia="Commissioner" w:hAnsi="Commissioner" w:cs="Commissioner"/>
                <w:i/>
                <w:sz w:val="20"/>
                <w:szCs w:val="20"/>
              </w:rPr>
            </w:pPr>
            <w:r w:rsidRPr="00D23F5B">
              <w:rPr>
                <w:rFonts w:ascii="Commissioner" w:eastAsia="Commissioner" w:hAnsi="Commissioner" w:cs="Commissioner"/>
                <w:i/>
                <w:sz w:val="20"/>
                <w:szCs w:val="20"/>
              </w:rPr>
              <w:lastRenderedPageBreak/>
              <w:t>Bibliografía</w:t>
            </w:r>
          </w:p>
          <w:p w14:paraId="657038B6" w14:textId="4C86AD59" w:rsidR="004671BB" w:rsidRPr="00D505E4" w:rsidRDefault="004671BB" w:rsidP="007565FE">
            <w:pPr>
              <w:jc w:val="both"/>
              <w:rPr>
                <w:rFonts w:ascii="Commissioner" w:eastAsia="Commissioner" w:hAnsi="Commissioner" w:cs="Commissioner"/>
                <w:iCs/>
                <w:sz w:val="20"/>
                <w:szCs w:val="20"/>
              </w:rPr>
            </w:pPr>
            <w:r w:rsidRPr="00690E6E">
              <w:rPr>
                <w:rFonts w:ascii="Commissioner" w:eastAsia="Commissioner" w:hAnsi="Commissioner" w:cs="Commissioner"/>
                <w:iCs/>
                <w:sz w:val="20"/>
                <w:szCs w:val="20"/>
              </w:rPr>
              <w:t>Pensamiento Literario I, Luis Guillermo Ibarra Ramírez, Once Ríos, 2025.</w:t>
            </w:r>
          </w:p>
        </w:tc>
        <w:tc>
          <w:tcPr>
            <w:tcW w:w="1701" w:type="dxa"/>
            <w:tcBorders>
              <w:left w:val="single" w:sz="4" w:space="0" w:color="BFBFBF"/>
              <w:bottom w:val="single" w:sz="4" w:space="0" w:color="BFBFBF"/>
              <w:right w:val="single" w:sz="4" w:space="0" w:color="BFBFBF"/>
            </w:tcBorders>
            <w:shd w:val="clear" w:color="auto" w:fill="auto"/>
            <w:vAlign w:val="center"/>
          </w:tcPr>
          <w:p w14:paraId="1D3C8A3E" w14:textId="77777777" w:rsidR="004671BB" w:rsidRPr="008C42D3" w:rsidRDefault="004671BB" w:rsidP="007565FE">
            <w:pPr>
              <w:jc w:val="both"/>
              <w:rPr>
                <w:rFonts w:ascii="Commissioner" w:eastAsia="Commissioner" w:hAnsi="Commissioner" w:cs="Commissioner"/>
                <w:sz w:val="20"/>
                <w:szCs w:val="20"/>
              </w:rPr>
            </w:pPr>
          </w:p>
        </w:tc>
        <w:tc>
          <w:tcPr>
            <w:tcW w:w="1843" w:type="dxa"/>
            <w:tcBorders>
              <w:left w:val="single" w:sz="4" w:space="0" w:color="BFBFBF"/>
              <w:bottom w:val="single" w:sz="4" w:space="0" w:color="BFBFBF"/>
              <w:right w:val="single" w:sz="4" w:space="0" w:color="BFBFBF"/>
            </w:tcBorders>
            <w:shd w:val="clear" w:color="auto" w:fill="auto"/>
            <w:vAlign w:val="center"/>
          </w:tcPr>
          <w:p w14:paraId="3690241F" w14:textId="7D5A64B4" w:rsidR="004671BB" w:rsidRPr="008C42D3" w:rsidRDefault="00C37303"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N/A</w:t>
            </w:r>
          </w:p>
        </w:tc>
      </w:tr>
      <w:tr w:rsidR="004671BB" w:rsidRPr="008C42D3" w14:paraId="484251A5" w14:textId="77777777" w:rsidTr="007565FE">
        <w:trPr>
          <w:trHeight w:val="438"/>
        </w:trPr>
        <w:tc>
          <w:tcPr>
            <w:tcW w:w="424"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5BE6CDD" w14:textId="77777777" w:rsidR="004671BB" w:rsidRPr="008C42D3" w:rsidRDefault="004671BB" w:rsidP="007565FE">
            <w:pPr>
              <w:jc w:val="center"/>
              <w:rPr>
                <w:rFonts w:ascii="Commissioner" w:eastAsia="Commissioner" w:hAnsi="Commissioner" w:cs="Commissioner"/>
                <w:sz w:val="20"/>
                <w:szCs w:val="20"/>
              </w:rPr>
            </w:pPr>
            <w:r>
              <w:rPr>
                <w:rFonts w:ascii="Commissioner" w:eastAsia="Commissioner" w:hAnsi="Commissioner" w:cs="Commissioner"/>
                <w:sz w:val="20"/>
                <w:szCs w:val="20"/>
              </w:rPr>
              <w:lastRenderedPageBreak/>
              <w:t>6</w:t>
            </w:r>
          </w:p>
        </w:tc>
        <w:tc>
          <w:tcPr>
            <w:tcW w:w="340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56316C1" w14:textId="77777777" w:rsidR="004671BB" w:rsidRPr="008C42D3" w:rsidRDefault="004671BB" w:rsidP="007565FE">
            <w:pPr>
              <w:numPr>
                <w:ilvl w:val="0"/>
                <w:numId w:val="3"/>
              </w:numPr>
              <w:pBdr>
                <w:top w:val="nil"/>
                <w:left w:val="nil"/>
                <w:bottom w:val="nil"/>
                <w:right w:val="nil"/>
                <w:between w:val="nil"/>
              </w:pBdr>
              <w:spacing w:after="0" w:line="240" w:lineRule="auto"/>
              <w:ind w:left="177" w:hanging="215"/>
              <w:jc w:val="both"/>
              <w:rPr>
                <w:color w:val="202124"/>
                <w:sz w:val="20"/>
                <w:szCs w:val="20"/>
              </w:rPr>
            </w:pPr>
            <w:r w:rsidRPr="008C42D3">
              <w:rPr>
                <w:rFonts w:ascii="Commissioner" w:eastAsia="Commissioner" w:hAnsi="Commissioner" w:cs="Commissioner"/>
                <w:color w:val="202124"/>
                <w:sz w:val="20"/>
                <w:szCs w:val="20"/>
              </w:rPr>
              <w:t>Conectar con la sesión anterior</w:t>
            </w:r>
          </w:p>
          <w:p w14:paraId="156CB3FF" w14:textId="77777777" w:rsidR="004671BB" w:rsidRPr="008C42D3" w:rsidRDefault="004671BB" w:rsidP="007565FE">
            <w:pPr>
              <w:numPr>
                <w:ilvl w:val="0"/>
                <w:numId w:val="3"/>
              </w:numPr>
              <w:pBdr>
                <w:top w:val="nil"/>
                <w:left w:val="nil"/>
                <w:bottom w:val="nil"/>
                <w:right w:val="nil"/>
                <w:between w:val="nil"/>
              </w:pBdr>
              <w:spacing w:after="0" w:line="240" w:lineRule="auto"/>
              <w:ind w:left="177" w:hanging="215"/>
              <w:jc w:val="both"/>
              <w:rPr>
                <w:sz w:val="20"/>
                <w:szCs w:val="20"/>
              </w:rPr>
            </w:pPr>
            <w:r w:rsidRPr="008C42D3">
              <w:rPr>
                <w:rFonts w:ascii="Commissioner" w:eastAsia="Commissioner" w:hAnsi="Commissioner" w:cs="Commissioner"/>
                <w:color w:val="202124"/>
                <w:sz w:val="20"/>
                <w:szCs w:val="20"/>
              </w:rPr>
              <w:t xml:space="preserve">¿Qué actividades diseño para el logro del aprendizaje esperado? </w:t>
            </w:r>
          </w:p>
          <w:p w14:paraId="0641F4DD" w14:textId="77777777" w:rsidR="004671BB" w:rsidRPr="008C42D3" w:rsidRDefault="004671BB" w:rsidP="007565FE">
            <w:pPr>
              <w:numPr>
                <w:ilvl w:val="0"/>
                <w:numId w:val="3"/>
              </w:numPr>
              <w:pBdr>
                <w:top w:val="nil"/>
                <w:left w:val="nil"/>
                <w:bottom w:val="nil"/>
                <w:right w:val="nil"/>
                <w:between w:val="nil"/>
              </w:pBdr>
              <w:spacing w:after="0" w:line="240" w:lineRule="auto"/>
              <w:ind w:left="177" w:hanging="215"/>
              <w:jc w:val="both"/>
              <w:rPr>
                <w:sz w:val="20"/>
                <w:szCs w:val="20"/>
              </w:rPr>
            </w:pPr>
            <w:r w:rsidRPr="008C42D3">
              <w:rPr>
                <w:rFonts w:ascii="Commissioner" w:eastAsia="Commissioner" w:hAnsi="Commissioner" w:cs="Commissioner"/>
                <w:color w:val="000000"/>
                <w:sz w:val="20"/>
                <w:szCs w:val="20"/>
              </w:rPr>
              <w:t>Cierre de sesión</w:t>
            </w:r>
          </w:p>
        </w:tc>
        <w:tc>
          <w:tcPr>
            <w:tcW w:w="354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B5B70BE" w14:textId="147EBE9B" w:rsidR="004671BB" w:rsidRDefault="004671BB"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Apertura de sesión</w:t>
            </w:r>
          </w:p>
          <w:p w14:paraId="5D6308D6" w14:textId="0D55C615" w:rsidR="00D330B9" w:rsidRPr="00D330B9" w:rsidRDefault="00D330B9" w:rsidP="007565FE">
            <w:pPr>
              <w:jc w:val="both"/>
              <w:rPr>
                <w:rFonts w:ascii="Commissioner" w:eastAsia="Commissioner" w:hAnsi="Commissioner" w:cs="Commissioner"/>
                <w:sz w:val="20"/>
                <w:szCs w:val="20"/>
              </w:rPr>
            </w:pPr>
            <w:r w:rsidRPr="00D330B9">
              <w:rPr>
                <w:rFonts w:ascii="Commissioner" w:eastAsia="Commissioner" w:hAnsi="Commissioner" w:cs="Commissioner"/>
                <w:sz w:val="20"/>
                <w:szCs w:val="20"/>
              </w:rPr>
              <w:t>Complementa lo visto en la clase anterior al explicar en torno a otra forma de poema: en verso libre: Lee ejemplos de ello.</w:t>
            </w:r>
          </w:p>
          <w:p w14:paraId="35A4434E" w14:textId="188B4B50" w:rsidR="004671BB" w:rsidRPr="008C42D3" w:rsidRDefault="004671BB"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Desarrollo de sesión</w:t>
            </w:r>
          </w:p>
          <w:p w14:paraId="0781C5BB" w14:textId="6598E140" w:rsidR="00D330B9" w:rsidRPr="00D330B9" w:rsidRDefault="00D330B9" w:rsidP="007565FE">
            <w:pPr>
              <w:jc w:val="both"/>
              <w:rPr>
                <w:rFonts w:ascii="Commissioner" w:eastAsia="Commissioner" w:hAnsi="Commissioner" w:cs="Commissioner"/>
                <w:sz w:val="20"/>
                <w:szCs w:val="20"/>
              </w:rPr>
            </w:pPr>
            <w:r w:rsidRPr="00D330B9">
              <w:rPr>
                <w:rFonts w:ascii="Commissioner" w:eastAsia="Commissioner" w:hAnsi="Commissioner" w:cs="Commissioner"/>
                <w:sz w:val="20"/>
                <w:szCs w:val="20"/>
              </w:rPr>
              <w:t>Realiza un gran esquema de análisis del poema (PLI. pp.99-110</w:t>
            </w:r>
            <w:r>
              <w:rPr>
                <w:rFonts w:ascii="Commissioner" w:eastAsia="Commissioner" w:hAnsi="Commissioner" w:cs="Commissioner"/>
                <w:sz w:val="20"/>
                <w:szCs w:val="20"/>
              </w:rPr>
              <w:t xml:space="preserve">) y expone un ejemplo </w:t>
            </w:r>
            <w:r w:rsidRPr="00D330B9">
              <w:rPr>
                <w:rFonts w:ascii="Commissioner" w:eastAsia="Commissioner" w:hAnsi="Commissioner" w:cs="Commissioner"/>
                <w:sz w:val="20"/>
                <w:szCs w:val="20"/>
              </w:rPr>
              <w:t xml:space="preserve">de acuerdo al nivel Fónico-fonológico (PLI. pp. 99-103). Solicita el desarrollo de la Actividad de aprendizaje 8 (PLI. pp. 103). </w:t>
            </w:r>
          </w:p>
          <w:p w14:paraId="782E49EA" w14:textId="45DE9833" w:rsidR="004671BB" w:rsidRDefault="004671BB"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Cierre de sesión</w:t>
            </w:r>
          </w:p>
          <w:p w14:paraId="19EF0E2A" w14:textId="69214037" w:rsidR="004671BB" w:rsidRPr="008C42D3" w:rsidRDefault="00D330B9" w:rsidP="007565FE">
            <w:pPr>
              <w:jc w:val="both"/>
              <w:rPr>
                <w:rFonts w:ascii="Commissioner" w:eastAsia="Commissioner" w:hAnsi="Commissioner" w:cs="Commissioner"/>
                <w:i/>
                <w:sz w:val="20"/>
                <w:szCs w:val="20"/>
              </w:rPr>
            </w:pPr>
            <w:r>
              <w:rPr>
                <w:rFonts w:ascii="Commissioner" w:eastAsia="Commissioner" w:hAnsi="Commissioner" w:cs="Commissioner"/>
                <w:sz w:val="20"/>
                <w:szCs w:val="20"/>
              </w:rPr>
              <w:t>Solicita la lectura de la Actividad de desarrollo 8 (</w:t>
            </w:r>
            <w:r w:rsidRPr="00D330B9">
              <w:rPr>
                <w:rFonts w:ascii="Commissioner" w:eastAsia="Commissioner" w:hAnsi="Commissioner" w:cs="Commissioner"/>
                <w:sz w:val="20"/>
                <w:szCs w:val="20"/>
              </w:rPr>
              <w:t>PLI. pp. 103).</w:t>
            </w:r>
          </w:p>
          <w:p w14:paraId="69D9D532" w14:textId="77777777" w:rsidR="00D330B9" w:rsidRDefault="00D330B9" w:rsidP="007565FE">
            <w:pPr>
              <w:jc w:val="both"/>
              <w:rPr>
                <w:rFonts w:ascii="Commissioner" w:eastAsia="Commissioner" w:hAnsi="Commissioner" w:cs="Commissioner"/>
                <w:i/>
                <w:sz w:val="20"/>
                <w:szCs w:val="20"/>
              </w:rPr>
            </w:pPr>
          </w:p>
          <w:p w14:paraId="57E24E76" w14:textId="13E8ED07" w:rsidR="00D443A2" w:rsidRPr="00D330B9" w:rsidRDefault="00D330B9" w:rsidP="007565FE">
            <w:pPr>
              <w:jc w:val="both"/>
              <w:rPr>
                <w:rFonts w:ascii="Commissioner" w:eastAsia="Commissioner" w:hAnsi="Commissioner" w:cs="Commissioner"/>
                <w:i/>
                <w:sz w:val="20"/>
                <w:szCs w:val="20"/>
              </w:rPr>
            </w:pPr>
            <w:r w:rsidRPr="00D330B9">
              <w:rPr>
                <w:rFonts w:ascii="Commissioner" w:eastAsia="Commissioner" w:hAnsi="Commissioner" w:cs="Commissioner"/>
                <w:i/>
                <w:sz w:val="20"/>
                <w:szCs w:val="20"/>
              </w:rPr>
              <w:t>Tarea</w:t>
            </w:r>
          </w:p>
          <w:p w14:paraId="47C8087B" w14:textId="45E51C0A" w:rsidR="00D443A2" w:rsidRPr="00D443A2" w:rsidRDefault="00D330B9"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Lectura de obras literarias y del poema Ítaca de C. </w:t>
            </w:r>
            <w:proofErr w:type="spellStart"/>
            <w:r>
              <w:rPr>
                <w:rFonts w:ascii="Commissioner" w:eastAsia="Commissioner" w:hAnsi="Commissioner" w:cs="Commissioner"/>
                <w:sz w:val="20"/>
                <w:szCs w:val="20"/>
              </w:rPr>
              <w:t>Cavafis</w:t>
            </w:r>
            <w:proofErr w:type="spellEnd"/>
            <w:r>
              <w:rPr>
                <w:rFonts w:ascii="Commissioner" w:eastAsia="Commissioner" w:hAnsi="Commissioner" w:cs="Commissioner"/>
                <w:sz w:val="20"/>
                <w:szCs w:val="20"/>
              </w:rPr>
              <w:t xml:space="preserve"> (PLI. p. 106)</w:t>
            </w:r>
          </w:p>
          <w:p w14:paraId="58A64518" w14:textId="77777777" w:rsidR="00114BE1" w:rsidRDefault="00114BE1" w:rsidP="007565FE">
            <w:pPr>
              <w:jc w:val="both"/>
              <w:rPr>
                <w:rFonts w:ascii="Commissioner" w:eastAsia="Commissioner" w:hAnsi="Commissioner" w:cs="Commissioner"/>
                <w:i/>
                <w:sz w:val="20"/>
                <w:szCs w:val="20"/>
              </w:rPr>
            </w:pPr>
          </w:p>
          <w:p w14:paraId="1112C7B8" w14:textId="48D1D813" w:rsidR="004671BB" w:rsidRPr="008C42D3" w:rsidRDefault="004671BB"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Bibliografía</w:t>
            </w:r>
          </w:p>
          <w:p w14:paraId="1884984B" w14:textId="77777777" w:rsidR="004671BB" w:rsidRPr="008C42D3" w:rsidRDefault="004671BB" w:rsidP="007565FE">
            <w:pPr>
              <w:jc w:val="both"/>
              <w:rPr>
                <w:rFonts w:ascii="Commissioner" w:eastAsia="Commissioner" w:hAnsi="Commissioner" w:cs="Commissioner"/>
                <w:sz w:val="20"/>
                <w:szCs w:val="20"/>
              </w:rPr>
            </w:pPr>
            <w:r w:rsidRPr="00690E6E">
              <w:rPr>
                <w:rFonts w:ascii="Commissioner" w:eastAsia="Commissioner" w:hAnsi="Commissioner" w:cs="Commissioner"/>
                <w:sz w:val="20"/>
                <w:szCs w:val="20"/>
              </w:rPr>
              <w:t>Pensamiento Literario I, Luis Guillermo Ibarra Ramírez, Once Ríos, 2025.</w:t>
            </w:r>
          </w:p>
        </w:tc>
        <w:tc>
          <w:tcPr>
            <w:tcW w:w="31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1D33370" w14:textId="77777777" w:rsidR="004671BB" w:rsidRPr="008C42D3" w:rsidRDefault="004671BB"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Apertura de sesión</w:t>
            </w:r>
          </w:p>
          <w:p w14:paraId="0E692063" w14:textId="01EC0A6C" w:rsidR="004671BB" w:rsidRPr="008C42D3" w:rsidRDefault="00D330B9"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Lee poemas en verso libre y los comenta en clase.</w:t>
            </w:r>
          </w:p>
          <w:p w14:paraId="720C417D" w14:textId="77777777" w:rsidR="004671BB" w:rsidRPr="008C42D3" w:rsidRDefault="004671BB" w:rsidP="007565FE">
            <w:pPr>
              <w:jc w:val="both"/>
              <w:rPr>
                <w:rFonts w:ascii="Commissioner" w:eastAsia="Commissioner" w:hAnsi="Commissioner" w:cs="Commissioner"/>
                <w:sz w:val="20"/>
                <w:szCs w:val="20"/>
              </w:rPr>
            </w:pPr>
          </w:p>
          <w:p w14:paraId="5B395C35" w14:textId="77777777" w:rsidR="004671BB" w:rsidRDefault="004671BB" w:rsidP="007565FE">
            <w:pPr>
              <w:jc w:val="both"/>
              <w:rPr>
                <w:rFonts w:ascii="Commissioner" w:eastAsia="Commissioner" w:hAnsi="Commissioner" w:cs="Commissioner"/>
                <w:i/>
                <w:sz w:val="20"/>
                <w:szCs w:val="20"/>
              </w:rPr>
            </w:pPr>
          </w:p>
          <w:p w14:paraId="42934A93" w14:textId="77777777" w:rsidR="004671BB" w:rsidRPr="00545F71" w:rsidRDefault="004671BB"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Desarrollo de sesión</w:t>
            </w:r>
          </w:p>
          <w:p w14:paraId="5D83124A" w14:textId="76C54075" w:rsidR="004671BB" w:rsidRDefault="00D330B9"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Desarrolla la actividad de aprendizaje 8 </w:t>
            </w:r>
            <w:r w:rsidRPr="00D330B9">
              <w:rPr>
                <w:rFonts w:ascii="Commissioner" w:eastAsia="Commissioner" w:hAnsi="Commissioner" w:cs="Commissioner"/>
                <w:sz w:val="20"/>
                <w:szCs w:val="20"/>
              </w:rPr>
              <w:t>(PLI. pp. 103).</w:t>
            </w:r>
          </w:p>
          <w:p w14:paraId="1588CFCA" w14:textId="3C9824F7" w:rsidR="00D330B9" w:rsidRDefault="00D330B9" w:rsidP="007565FE">
            <w:pPr>
              <w:jc w:val="both"/>
              <w:rPr>
                <w:rFonts w:ascii="Commissioner" w:eastAsia="Commissioner" w:hAnsi="Commissioner" w:cs="Commissioner"/>
                <w:sz w:val="20"/>
                <w:szCs w:val="20"/>
              </w:rPr>
            </w:pPr>
          </w:p>
          <w:p w14:paraId="33CEF47E" w14:textId="77777777" w:rsidR="00D330B9" w:rsidRPr="008C42D3" w:rsidRDefault="00D330B9" w:rsidP="007565FE">
            <w:pPr>
              <w:jc w:val="both"/>
              <w:rPr>
                <w:rFonts w:ascii="Commissioner" w:eastAsia="Commissioner" w:hAnsi="Commissioner" w:cs="Commissioner"/>
                <w:sz w:val="20"/>
                <w:szCs w:val="20"/>
              </w:rPr>
            </w:pPr>
          </w:p>
          <w:p w14:paraId="086183CB" w14:textId="77777777" w:rsidR="004671BB" w:rsidRPr="008C42D3" w:rsidRDefault="004671BB"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Cierre de sesión</w:t>
            </w:r>
          </w:p>
          <w:p w14:paraId="225B34B4" w14:textId="37FD8520" w:rsidR="00A5677F" w:rsidRPr="00D443A2" w:rsidRDefault="00D330B9"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Lee lo realizado en la actividad anterior</w:t>
            </w:r>
          </w:p>
          <w:p w14:paraId="31703668" w14:textId="77777777" w:rsidR="00D330B9" w:rsidRDefault="00D330B9" w:rsidP="007565FE">
            <w:pPr>
              <w:jc w:val="both"/>
              <w:rPr>
                <w:rFonts w:ascii="Commissioner" w:eastAsia="Commissioner" w:hAnsi="Commissioner" w:cs="Commissioner"/>
                <w:i/>
                <w:sz w:val="20"/>
                <w:szCs w:val="20"/>
              </w:rPr>
            </w:pPr>
          </w:p>
          <w:p w14:paraId="2E4789E6" w14:textId="7A9496F5" w:rsidR="004671BB" w:rsidRPr="008C42D3" w:rsidRDefault="004671BB"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 xml:space="preserve">Tarea </w:t>
            </w:r>
          </w:p>
          <w:p w14:paraId="34AB93D2" w14:textId="47CF717F" w:rsidR="00A5677F" w:rsidRPr="00D443A2" w:rsidRDefault="00D330B9"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Lectura de obras literarias y poemas</w:t>
            </w:r>
          </w:p>
          <w:p w14:paraId="40F6DFC6" w14:textId="77777777" w:rsidR="00A5677F" w:rsidRDefault="00A5677F" w:rsidP="007565FE">
            <w:pPr>
              <w:jc w:val="both"/>
              <w:rPr>
                <w:rFonts w:ascii="Commissioner" w:eastAsia="Commissioner" w:hAnsi="Commissioner" w:cs="Commissioner"/>
                <w:i/>
                <w:sz w:val="20"/>
                <w:szCs w:val="20"/>
              </w:rPr>
            </w:pPr>
          </w:p>
          <w:p w14:paraId="6E3A6617" w14:textId="77777777" w:rsidR="00A5677F" w:rsidRDefault="00A5677F" w:rsidP="007565FE">
            <w:pPr>
              <w:jc w:val="both"/>
              <w:rPr>
                <w:rFonts w:ascii="Commissioner" w:eastAsia="Commissioner" w:hAnsi="Commissioner" w:cs="Commissioner"/>
                <w:i/>
                <w:sz w:val="20"/>
                <w:szCs w:val="20"/>
              </w:rPr>
            </w:pPr>
          </w:p>
          <w:p w14:paraId="5DEFBA61" w14:textId="59F384CC" w:rsidR="004671BB" w:rsidRPr="00AC54D6" w:rsidRDefault="004671BB"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Bibliografía</w:t>
            </w:r>
          </w:p>
          <w:p w14:paraId="50CE0DF4" w14:textId="77777777" w:rsidR="004671BB" w:rsidRPr="008C42D3" w:rsidRDefault="004671BB" w:rsidP="007565FE">
            <w:pPr>
              <w:jc w:val="both"/>
              <w:rPr>
                <w:rFonts w:ascii="Commissioner" w:eastAsia="Commissioner" w:hAnsi="Commissioner" w:cs="Commissioner"/>
                <w:sz w:val="20"/>
                <w:szCs w:val="20"/>
              </w:rPr>
            </w:pPr>
            <w:r w:rsidRPr="00690E6E">
              <w:rPr>
                <w:rFonts w:ascii="Commissioner" w:eastAsia="Commissioner" w:hAnsi="Commissioner" w:cs="Commissioner"/>
                <w:sz w:val="20"/>
                <w:szCs w:val="20"/>
              </w:rPr>
              <w:t>Pensamiento Literario I, Luis Guillermo Ibarra Ramírez, Once Ríos, 2025.</w:t>
            </w:r>
          </w:p>
        </w:tc>
        <w:tc>
          <w:tcPr>
            <w:tcW w:w="170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BFA2701" w14:textId="77777777" w:rsidR="004671BB" w:rsidRPr="008C42D3" w:rsidRDefault="004671BB" w:rsidP="007565FE">
            <w:pPr>
              <w:jc w:val="both"/>
              <w:rPr>
                <w:rFonts w:ascii="Commissioner" w:eastAsia="Commissioner" w:hAnsi="Commissioner" w:cs="Commissioner"/>
                <w:sz w:val="20"/>
                <w:szCs w:val="20"/>
              </w:rPr>
            </w:pPr>
            <w:r w:rsidRPr="008C42D3">
              <w:rPr>
                <w:rFonts w:ascii="Commissioner" w:eastAsia="Commissioner" w:hAnsi="Commissioner" w:cs="Commissioner"/>
                <w:sz w:val="20"/>
                <w:szCs w:val="20"/>
              </w:rPr>
              <w:t xml:space="preserve">  </w:t>
            </w:r>
          </w:p>
          <w:p w14:paraId="16B71148" w14:textId="77777777" w:rsidR="004671BB" w:rsidRPr="008C42D3" w:rsidRDefault="004671BB" w:rsidP="007565FE">
            <w:pPr>
              <w:jc w:val="both"/>
              <w:rPr>
                <w:rFonts w:ascii="Commissioner" w:eastAsia="Commissioner" w:hAnsi="Commissioner" w:cs="Commissioner"/>
                <w:sz w:val="20"/>
                <w:szCs w:val="20"/>
              </w:rPr>
            </w:pPr>
          </w:p>
          <w:p w14:paraId="081EA850" w14:textId="77777777" w:rsidR="004671BB" w:rsidRPr="008C42D3" w:rsidRDefault="004671BB" w:rsidP="007565FE">
            <w:pPr>
              <w:jc w:val="both"/>
              <w:rPr>
                <w:rFonts w:ascii="Commissioner" w:eastAsia="Commissioner" w:hAnsi="Commissioner" w:cs="Commissioner"/>
                <w:sz w:val="20"/>
                <w:szCs w:val="20"/>
              </w:rPr>
            </w:pPr>
          </w:p>
          <w:p w14:paraId="1B2BBE89" w14:textId="77777777" w:rsidR="004671BB" w:rsidRPr="008C42D3" w:rsidRDefault="004671BB" w:rsidP="007565FE">
            <w:pPr>
              <w:jc w:val="both"/>
              <w:rPr>
                <w:rFonts w:ascii="Commissioner" w:eastAsia="Commissioner" w:hAnsi="Commissioner" w:cs="Commissioner"/>
                <w:sz w:val="20"/>
                <w:szCs w:val="20"/>
              </w:rPr>
            </w:pPr>
          </w:p>
          <w:p w14:paraId="78394D75" w14:textId="77777777" w:rsidR="004671BB" w:rsidRPr="008C42D3" w:rsidRDefault="004671BB" w:rsidP="007565FE">
            <w:pPr>
              <w:jc w:val="both"/>
              <w:rPr>
                <w:rFonts w:ascii="Commissioner" w:eastAsia="Commissioner" w:hAnsi="Commissioner" w:cs="Commissioner"/>
                <w:sz w:val="20"/>
                <w:szCs w:val="20"/>
              </w:rPr>
            </w:pPr>
          </w:p>
          <w:p w14:paraId="495D6A7A" w14:textId="77777777" w:rsidR="004671BB" w:rsidRPr="008C42D3" w:rsidRDefault="004671BB" w:rsidP="007565FE">
            <w:pPr>
              <w:jc w:val="both"/>
              <w:rPr>
                <w:rFonts w:ascii="Commissioner" w:eastAsia="Commissioner" w:hAnsi="Commissioner" w:cs="Commissioner"/>
                <w:sz w:val="20"/>
                <w:szCs w:val="20"/>
              </w:rPr>
            </w:pPr>
          </w:p>
          <w:p w14:paraId="1FCAB698" w14:textId="77777777" w:rsidR="004671BB" w:rsidRPr="008C42D3" w:rsidRDefault="004671BB" w:rsidP="007565FE">
            <w:pPr>
              <w:jc w:val="both"/>
              <w:rPr>
                <w:rFonts w:ascii="Commissioner" w:eastAsia="Commissioner" w:hAnsi="Commissioner" w:cs="Commissioner"/>
                <w:sz w:val="20"/>
                <w:szCs w:val="20"/>
              </w:rPr>
            </w:pPr>
          </w:p>
          <w:p w14:paraId="3ECBAAC1" w14:textId="77777777" w:rsidR="004671BB" w:rsidRPr="008C42D3" w:rsidRDefault="004671BB" w:rsidP="007565FE">
            <w:pPr>
              <w:jc w:val="both"/>
              <w:rPr>
                <w:rFonts w:ascii="Commissioner" w:eastAsia="Commissioner" w:hAnsi="Commissioner" w:cs="Commissioner"/>
                <w:sz w:val="20"/>
                <w:szCs w:val="20"/>
              </w:rPr>
            </w:pPr>
          </w:p>
        </w:tc>
        <w:tc>
          <w:tcPr>
            <w:tcW w:w="184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662772C" w14:textId="0028C2AD" w:rsidR="004671BB" w:rsidRPr="008C42D3" w:rsidRDefault="00C37303"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N/A</w:t>
            </w:r>
          </w:p>
          <w:p w14:paraId="2A828A48" w14:textId="77777777" w:rsidR="004671BB" w:rsidRPr="008C42D3" w:rsidRDefault="004671BB" w:rsidP="007565FE">
            <w:pPr>
              <w:jc w:val="both"/>
              <w:rPr>
                <w:rFonts w:ascii="Commissioner" w:eastAsia="Commissioner" w:hAnsi="Commissioner" w:cs="Commissioner"/>
                <w:sz w:val="20"/>
                <w:szCs w:val="20"/>
              </w:rPr>
            </w:pPr>
          </w:p>
          <w:p w14:paraId="6CFFC7F1" w14:textId="77777777" w:rsidR="004671BB" w:rsidRPr="008C42D3" w:rsidRDefault="004671BB" w:rsidP="007565FE">
            <w:pPr>
              <w:jc w:val="both"/>
              <w:rPr>
                <w:rFonts w:ascii="Commissioner" w:eastAsia="Commissioner" w:hAnsi="Commissioner" w:cs="Commissioner"/>
                <w:sz w:val="20"/>
                <w:szCs w:val="20"/>
              </w:rPr>
            </w:pPr>
          </w:p>
          <w:p w14:paraId="2BA655F3" w14:textId="77777777" w:rsidR="004671BB" w:rsidRPr="008C42D3" w:rsidRDefault="004671BB" w:rsidP="007565FE">
            <w:pPr>
              <w:jc w:val="both"/>
              <w:rPr>
                <w:rFonts w:ascii="Commissioner" w:eastAsia="Commissioner" w:hAnsi="Commissioner" w:cs="Commissioner"/>
                <w:sz w:val="20"/>
                <w:szCs w:val="20"/>
              </w:rPr>
            </w:pPr>
          </w:p>
          <w:p w14:paraId="273C063F" w14:textId="77777777" w:rsidR="004671BB" w:rsidRPr="008C42D3" w:rsidRDefault="004671BB" w:rsidP="007565FE">
            <w:pPr>
              <w:jc w:val="both"/>
              <w:rPr>
                <w:rFonts w:ascii="Commissioner" w:eastAsia="Commissioner" w:hAnsi="Commissioner" w:cs="Commissioner"/>
                <w:sz w:val="20"/>
                <w:szCs w:val="20"/>
              </w:rPr>
            </w:pPr>
            <w:r w:rsidRPr="008C42D3">
              <w:rPr>
                <w:rFonts w:ascii="Commissioner" w:eastAsia="Commissioner" w:hAnsi="Commissioner" w:cs="Commissioner"/>
                <w:sz w:val="20"/>
                <w:szCs w:val="20"/>
              </w:rPr>
              <w:t xml:space="preserve"> </w:t>
            </w:r>
          </w:p>
          <w:p w14:paraId="44C876DA" w14:textId="77777777" w:rsidR="004671BB" w:rsidRPr="008C42D3" w:rsidRDefault="004671BB" w:rsidP="007565FE">
            <w:pPr>
              <w:jc w:val="both"/>
              <w:rPr>
                <w:rFonts w:ascii="Commissioner" w:eastAsia="Commissioner" w:hAnsi="Commissioner" w:cs="Commissioner"/>
                <w:sz w:val="20"/>
                <w:szCs w:val="20"/>
              </w:rPr>
            </w:pPr>
          </w:p>
          <w:p w14:paraId="59846C79" w14:textId="77777777" w:rsidR="004671BB" w:rsidRPr="008C42D3" w:rsidRDefault="004671BB" w:rsidP="007565FE">
            <w:pPr>
              <w:jc w:val="both"/>
              <w:rPr>
                <w:rFonts w:ascii="Commissioner" w:eastAsia="Commissioner" w:hAnsi="Commissioner" w:cs="Commissioner"/>
                <w:sz w:val="20"/>
                <w:szCs w:val="20"/>
              </w:rPr>
            </w:pPr>
            <w:r w:rsidRPr="008C42D3">
              <w:rPr>
                <w:rFonts w:ascii="Commissioner" w:eastAsia="Commissioner" w:hAnsi="Commissioner" w:cs="Commissioner"/>
                <w:sz w:val="20"/>
                <w:szCs w:val="20"/>
              </w:rPr>
              <w:t xml:space="preserve"> </w:t>
            </w:r>
          </w:p>
        </w:tc>
      </w:tr>
      <w:tr w:rsidR="004671BB" w:rsidRPr="008C42D3" w14:paraId="1A238F44" w14:textId="77777777" w:rsidTr="007565FE">
        <w:trPr>
          <w:trHeight w:val="3943"/>
        </w:trPr>
        <w:tc>
          <w:tcPr>
            <w:tcW w:w="424" w:type="dxa"/>
            <w:tcBorders>
              <w:top w:val="single" w:sz="4" w:space="0" w:color="BFBFBF"/>
              <w:left w:val="single" w:sz="4" w:space="0" w:color="BFBFBF"/>
              <w:right w:val="single" w:sz="4" w:space="0" w:color="BFBFBF"/>
            </w:tcBorders>
            <w:shd w:val="clear" w:color="auto" w:fill="auto"/>
            <w:vAlign w:val="center"/>
          </w:tcPr>
          <w:p w14:paraId="3343122A" w14:textId="77777777" w:rsidR="004671BB" w:rsidRPr="008C42D3" w:rsidRDefault="004671BB" w:rsidP="007565FE">
            <w:pPr>
              <w:jc w:val="center"/>
              <w:rPr>
                <w:rFonts w:ascii="Commissioner" w:eastAsia="Commissioner" w:hAnsi="Commissioner" w:cs="Commissioner"/>
                <w:sz w:val="20"/>
                <w:szCs w:val="20"/>
              </w:rPr>
            </w:pPr>
            <w:r>
              <w:rPr>
                <w:rFonts w:ascii="Commissioner" w:eastAsia="Commissioner" w:hAnsi="Commissioner" w:cs="Commissioner"/>
                <w:sz w:val="20"/>
                <w:szCs w:val="20"/>
              </w:rPr>
              <w:lastRenderedPageBreak/>
              <w:t>7</w:t>
            </w:r>
          </w:p>
          <w:p w14:paraId="2F1CAC53" w14:textId="77777777" w:rsidR="004671BB" w:rsidRPr="008C42D3" w:rsidRDefault="004671BB" w:rsidP="007565FE">
            <w:pPr>
              <w:jc w:val="center"/>
              <w:rPr>
                <w:rFonts w:ascii="Commissioner" w:eastAsia="Commissioner" w:hAnsi="Commissioner" w:cs="Commissioner"/>
                <w:sz w:val="20"/>
                <w:szCs w:val="20"/>
              </w:rPr>
            </w:pPr>
          </w:p>
        </w:tc>
        <w:tc>
          <w:tcPr>
            <w:tcW w:w="3403" w:type="dxa"/>
            <w:tcBorders>
              <w:top w:val="single" w:sz="4" w:space="0" w:color="BFBFBF"/>
              <w:left w:val="single" w:sz="4" w:space="0" w:color="BFBFBF"/>
              <w:right w:val="single" w:sz="4" w:space="0" w:color="BFBFBF"/>
            </w:tcBorders>
            <w:shd w:val="clear" w:color="auto" w:fill="auto"/>
            <w:vAlign w:val="center"/>
          </w:tcPr>
          <w:p w14:paraId="7A0BC889" w14:textId="77777777" w:rsidR="004671BB" w:rsidRPr="008C42D3" w:rsidRDefault="004671BB" w:rsidP="007565FE">
            <w:pPr>
              <w:numPr>
                <w:ilvl w:val="0"/>
                <w:numId w:val="3"/>
              </w:numPr>
              <w:pBdr>
                <w:top w:val="nil"/>
                <w:left w:val="nil"/>
                <w:bottom w:val="nil"/>
                <w:right w:val="nil"/>
                <w:between w:val="nil"/>
              </w:pBdr>
              <w:spacing w:after="0" w:line="240" w:lineRule="auto"/>
              <w:ind w:left="177" w:hanging="215"/>
              <w:jc w:val="both"/>
              <w:rPr>
                <w:color w:val="202124"/>
                <w:sz w:val="20"/>
                <w:szCs w:val="20"/>
              </w:rPr>
            </w:pPr>
            <w:r w:rsidRPr="008C42D3">
              <w:rPr>
                <w:rFonts w:ascii="Commissioner" w:eastAsia="Commissioner" w:hAnsi="Commissioner" w:cs="Commissioner"/>
                <w:color w:val="202124"/>
                <w:sz w:val="20"/>
                <w:szCs w:val="20"/>
              </w:rPr>
              <w:t>Conectar con la sesión anterior</w:t>
            </w:r>
          </w:p>
          <w:p w14:paraId="31192E8D" w14:textId="77777777" w:rsidR="004671BB" w:rsidRPr="008C42D3" w:rsidRDefault="004671BB" w:rsidP="007565FE">
            <w:pPr>
              <w:numPr>
                <w:ilvl w:val="0"/>
                <w:numId w:val="3"/>
              </w:numPr>
              <w:pBdr>
                <w:top w:val="nil"/>
                <w:left w:val="nil"/>
                <w:bottom w:val="nil"/>
                <w:right w:val="nil"/>
                <w:between w:val="nil"/>
              </w:pBdr>
              <w:spacing w:after="0" w:line="240" w:lineRule="auto"/>
              <w:ind w:left="177" w:hanging="215"/>
              <w:jc w:val="both"/>
              <w:rPr>
                <w:sz w:val="20"/>
                <w:szCs w:val="20"/>
              </w:rPr>
            </w:pPr>
            <w:r w:rsidRPr="008C42D3">
              <w:rPr>
                <w:rFonts w:ascii="Commissioner" w:eastAsia="Commissioner" w:hAnsi="Commissioner" w:cs="Commissioner"/>
                <w:color w:val="202124"/>
                <w:sz w:val="20"/>
                <w:szCs w:val="20"/>
              </w:rPr>
              <w:t>¿Qué actividades diseño para el logro del aprendizaje esperado?</w:t>
            </w:r>
          </w:p>
          <w:p w14:paraId="2E1B9796" w14:textId="77777777" w:rsidR="004671BB" w:rsidRPr="008C42D3" w:rsidRDefault="004671BB" w:rsidP="007565FE">
            <w:pPr>
              <w:numPr>
                <w:ilvl w:val="0"/>
                <w:numId w:val="3"/>
              </w:numPr>
              <w:pBdr>
                <w:top w:val="nil"/>
                <w:left w:val="nil"/>
                <w:bottom w:val="nil"/>
                <w:right w:val="nil"/>
                <w:between w:val="nil"/>
              </w:pBdr>
              <w:spacing w:after="0" w:line="240" w:lineRule="auto"/>
              <w:ind w:left="177" w:hanging="215"/>
              <w:jc w:val="both"/>
              <w:rPr>
                <w:sz w:val="20"/>
                <w:szCs w:val="20"/>
              </w:rPr>
            </w:pPr>
            <w:r w:rsidRPr="008C42D3">
              <w:rPr>
                <w:rFonts w:ascii="Commissioner" w:eastAsia="Commissioner" w:hAnsi="Commissioner" w:cs="Commissioner"/>
                <w:color w:val="000000"/>
                <w:sz w:val="20"/>
                <w:szCs w:val="20"/>
              </w:rPr>
              <w:t>Cierre de sesión</w:t>
            </w:r>
          </w:p>
          <w:p w14:paraId="73933074" w14:textId="77777777" w:rsidR="004671BB" w:rsidRPr="008C42D3" w:rsidRDefault="004671BB" w:rsidP="007565FE">
            <w:pPr>
              <w:pBdr>
                <w:top w:val="nil"/>
                <w:left w:val="nil"/>
                <w:bottom w:val="nil"/>
                <w:right w:val="nil"/>
                <w:between w:val="nil"/>
              </w:pBdr>
              <w:ind w:left="177"/>
              <w:jc w:val="both"/>
              <w:rPr>
                <w:sz w:val="20"/>
                <w:szCs w:val="20"/>
              </w:rPr>
            </w:pPr>
          </w:p>
        </w:tc>
        <w:tc>
          <w:tcPr>
            <w:tcW w:w="354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0B6BF9C" w14:textId="77777777" w:rsidR="004671BB" w:rsidRPr="008C42D3" w:rsidRDefault="004671BB"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Apertura de sesión</w:t>
            </w:r>
          </w:p>
          <w:p w14:paraId="4592233F" w14:textId="4AEFBF71" w:rsidR="004671BB" w:rsidRPr="008C42D3" w:rsidRDefault="00D330B9"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Lee los poemas Ven de Thelma Nava y Piedras en reposo María Auxiliadora Álvarez (PLI. pp. 104-105), propiciando comentarios y una interpretación de ellos. </w:t>
            </w:r>
          </w:p>
          <w:p w14:paraId="125F0E64" w14:textId="77777777" w:rsidR="004671BB" w:rsidRPr="008C42D3" w:rsidRDefault="004671BB" w:rsidP="007565FE">
            <w:pPr>
              <w:jc w:val="both"/>
              <w:rPr>
                <w:rFonts w:ascii="Commissioner" w:eastAsia="Commissioner" w:hAnsi="Commissioner" w:cs="Commissioner"/>
                <w:i/>
                <w:sz w:val="20"/>
                <w:szCs w:val="20"/>
              </w:rPr>
            </w:pPr>
          </w:p>
          <w:p w14:paraId="63B7D862" w14:textId="6A901EB3" w:rsidR="004671BB" w:rsidRDefault="004671BB"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Desarrollo de sesión</w:t>
            </w:r>
          </w:p>
          <w:p w14:paraId="35F6B243" w14:textId="6B0A8B2E" w:rsidR="00D330B9" w:rsidRDefault="00D330B9"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Continua con un breve análisis del poema Ítaca de C. </w:t>
            </w:r>
            <w:proofErr w:type="spellStart"/>
            <w:r>
              <w:rPr>
                <w:rFonts w:ascii="Commissioner" w:eastAsia="Commissioner" w:hAnsi="Commissioner" w:cs="Commissioner"/>
                <w:sz w:val="20"/>
                <w:szCs w:val="20"/>
              </w:rPr>
              <w:t>Cavafis</w:t>
            </w:r>
            <w:proofErr w:type="spellEnd"/>
            <w:r>
              <w:rPr>
                <w:rFonts w:ascii="Commissioner" w:eastAsia="Commissioner" w:hAnsi="Commissioner" w:cs="Commissioner"/>
                <w:sz w:val="20"/>
                <w:szCs w:val="20"/>
              </w:rPr>
              <w:t xml:space="preserve"> que complementa con la realización de la actividad 9</w:t>
            </w:r>
            <w:r w:rsidR="00673EAF">
              <w:rPr>
                <w:rFonts w:ascii="Commissioner" w:eastAsia="Commissioner" w:hAnsi="Commissioner" w:cs="Commissioner"/>
                <w:sz w:val="20"/>
                <w:szCs w:val="20"/>
              </w:rPr>
              <w:t xml:space="preserve"> (PLI pp. 106-107). </w:t>
            </w:r>
            <w:r>
              <w:rPr>
                <w:rFonts w:ascii="Commissioner" w:eastAsia="Commissioner" w:hAnsi="Commissioner" w:cs="Commissioner"/>
                <w:sz w:val="20"/>
                <w:szCs w:val="20"/>
              </w:rPr>
              <w:t xml:space="preserve"> </w:t>
            </w:r>
          </w:p>
          <w:p w14:paraId="7C39B7B1" w14:textId="77777777" w:rsidR="00D330B9" w:rsidRPr="00D330B9" w:rsidRDefault="00D330B9" w:rsidP="007565FE">
            <w:pPr>
              <w:jc w:val="both"/>
              <w:rPr>
                <w:rFonts w:ascii="Commissioner" w:eastAsia="Commissioner" w:hAnsi="Commissioner" w:cs="Commissioner"/>
                <w:sz w:val="20"/>
                <w:szCs w:val="20"/>
              </w:rPr>
            </w:pPr>
          </w:p>
          <w:p w14:paraId="3D108680" w14:textId="77777777" w:rsidR="004671BB" w:rsidRPr="008C42D3" w:rsidRDefault="004671BB"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Cierre de sesión</w:t>
            </w:r>
          </w:p>
          <w:p w14:paraId="56835163" w14:textId="5E63CFC3" w:rsidR="004671BB" w:rsidRPr="008C42D3" w:rsidRDefault="00673EAF"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Recuento de lo abordado en la sesión. </w:t>
            </w:r>
          </w:p>
          <w:p w14:paraId="06D62D84" w14:textId="77777777" w:rsidR="004671BB" w:rsidRPr="008C42D3" w:rsidRDefault="004671BB"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Tarea</w:t>
            </w:r>
          </w:p>
          <w:p w14:paraId="619CDFAB" w14:textId="5F70A66B" w:rsidR="004671BB" w:rsidRPr="008C42D3" w:rsidRDefault="00A5500F"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Lectura de obras literarias y poemas</w:t>
            </w:r>
          </w:p>
          <w:p w14:paraId="71945029" w14:textId="0D0401B5" w:rsidR="004671BB" w:rsidRDefault="004671BB"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Bibliografía</w:t>
            </w:r>
          </w:p>
          <w:p w14:paraId="51087357" w14:textId="77777777" w:rsidR="004671BB" w:rsidRDefault="004671BB" w:rsidP="007565FE">
            <w:pPr>
              <w:jc w:val="both"/>
              <w:rPr>
                <w:rFonts w:ascii="Commissioner" w:eastAsia="Commissioner" w:hAnsi="Commissioner" w:cs="Commissioner"/>
                <w:sz w:val="20"/>
                <w:szCs w:val="20"/>
              </w:rPr>
            </w:pPr>
            <w:r w:rsidRPr="00D76A8A">
              <w:rPr>
                <w:rFonts w:ascii="Commissioner" w:eastAsia="Commissioner" w:hAnsi="Commissioner" w:cs="Commissioner"/>
                <w:sz w:val="20"/>
                <w:szCs w:val="20"/>
              </w:rPr>
              <w:t>Pensamiento Literario I, Luis Guillermo Ibarra Ramírez, Once Ríos, 2025.</w:t>
            </w:r>
          </w:p>
          <w:p w14:paraId="78587FB3" w14:textId="77777777" w:rsidR="00673EAF" w:rsidRDefault="00673EAF" w:rsidP="007565FE">
            <w:pPr>
              <w:jc w:val="both"/>
              <w:rPr>
                <w:rFonts w:ascii="Commissioner" w:eastAsia="Commissioner" w:hAnsi="Commissioner" w:cs="Commissioner"/>
                <w:sz w:val="20"/>
                <w:szCs w:val="20"/>
              </w:rPr>
            </w:pPr>
          </w:p>
          <w:p w14:paraId="73E4E0C9" w14:textId="77777777" w:rsidR="00673EAF" w:rsidRDefault="00673EAF" w:rsidP="007565FE">
            <w:pPr>
              <w:jc w:val="both"/>
              <w:rPr>
                <w:rFonts w:ascii="Commissioner" w:eastAsia="Commissioner" w:hAnsi="Commissioner" w:cs="Commissioner"/>
                <w:sz w:val="20"/>
                <w:szCs w:val="20"/>
              </w:rPr>
            </w:pPr>
          </w:p>
          <w:p w14:paraId="61D42FDA" w14:textId="7627E764" w:rsidR="00673EAF" w:rsidRPr="00D76A8A" w:rsidRDefault="00673EAF" w:rsidP="007565FE">
            <w:pPr>
              <w:jc w:val="both"/>
              <w:rPr>
                <w:rFonts w:ascii="Commissioner" w:eastAsia="Commissioner" w:hAnsi="Commissioner" w:cs="Commissioner"/>
                <w:sz w:val="20"/>
                <w:szCs w:val="20"/>
              </w:rPr>
            </w:pPr>
          </w:p>
        </w:tc>
        <w:tc>
          <w:tcPr>
            <w:tcW w:w="3119" w:type="dxa"/>
            <w:tcBorders>
              <w:top w:val="single" w:sz="4" w:space="0" w:color="BFBFBF"/>
              <w:left w:val="single" w:sz="4" w:space="0" w:color="BFBFBF"/>
              <w:right w:val="single" w:sz="4" w:space="0" w:color="BFBFBF"/>
            </w:tcBorders>
            <w:shd w:val="clear" w:color="auto" w:fill="auto"/>
            <w:vAlign w:val="center"/>
          </w:tcPr>
          <w:p w14:paraId="243C9AE2" w14:textId="77777777" w:rsidR="004671BB" w:rsidRPr="008C42D3" w:rsidRDefault="004671BB"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Apertura de sesión</w:t>
            </w:r>
          </w:p>
          <w:p w14:paraId="7FD148C8" w14:textId="0168F151" w:rsidR="004671BB" w:rsidRDefault="00673EAF"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Lectura y comentario de los poemas Ven de Thelma Nava Y Piedras en reposo de María Auxiliadora Álvarez (</w:t>
            </w:r>
            <w:r w:rsidRPr="00673EAF">
              <w:rPr>
                <w:rFonts w:ascii="Commissioner" w:eastAsia="Commissioner" w:hAnsi="Commissioner" w:cs="Commissioner"/>
                <w:sz w:val="20"/>
                <w:szCs w:val="20"/>
              </w:rPr>
              <w:t>(PLI. pp. 104-105)</w:t>
            </w:r>
            <w:r>
              <w:rPr>
                <w:rFonts w:ascii="Commissioner" w:eastAsia="Commissioner" w:hAnsi="Commissioner" w:cs="Commissioner"/>
                <w:sz w:val="20"/>
                <w:szCs w:val="20"/>
              </w:rPr>
              <w:t>.</w:t>
            </w:r>
          </w:p>
          <w:p w14:paraId="39549A8E" w14:textId="0B3861C8" w:rsidR="00673EAF" w:rsidRDefault="00673EAF" w:rsidP="007565FE">
            <w:pPr>
              <w:jc w:val="both"/>
              <w:rPr>
                <w:rFonts w:ascii="Commissioner" w:eastAsia="Commissioner" w:hAnsi="Commissioner" w:cs="Commissioner"/>
                <w:i/>
                <w:sz w:val="20"/>
                <w:szCs w:val="20"/>
              </w:rPr>
            </w:pPr>
          </w:p>
          <w:p w14:paraId="63B68EBA" w14:textId="77777777" w:rsidR="00673EAF" w:rsidRDefault="00673EAF" w:rsidP="007565FE">
            <w:pPr>
              <w:jc w:val="both"/>
              <w:rPr>
                <w:rFonts w:ascii="Commissioner" w:eastAsia="Commissioner" w:hAnsi="Commissioner" w:cs="Commissioner"/>
                <w:i/>
                <w:sz w:val="20"/>
                <w:szCs w:val="20"/>
              </w:rPr>
            </w:pPr>
          </w:p>
          <w:p w14:paraId="476CFF86" w14:textId="31FE68C6" w:rsidR="004671BB" w:rsidRDefault="004671BB"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Desarrollo de sesión</w:t>
            </w:r>
          </w:p>
          <w:p w14:paraId="74F8CF91" w14:textId="77777777" w:rsidR="00673EAF" w:rsidRDefault="00673EAF" w:rsidP="00673EAF">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Lectura e interpretación del poema Ítaca de C. </w:t>
            </w:r>
            <w:proofErr w:type="spellStart"/>
            <w:r>
              <w:rPr>
                <w:rFonts w:ascii="Commissioner" w:eastAsia="Commissioner" w:hAnsi="Commissioner" w:cs="Commissioner"/>
                <w:sz w:val="20"/>
                <w:szCs w:val="20"/>
              </w:rPr>
              <w:t>Cavafis</w:t>
            </w:r>
            <w:proofErr w:type="spellEnd"/>
            <w:r>
              <w:rPr>
                <w:rFonts w:ascii="Commissioner" w:eastAsia="Commissioner" w:hAnsi="Commissioner" w:cs="Commissioner"/>
                <w:sz w:val="20"/>
                <w:szCs w:val="20"/>
              </w:rPr>
              <w:t xml:space="preserve"> y desarrollo de la actividad 9 (PLI pp. 106-107).  </w:t>
            </w:r>
          </w:p>
          <w:p w14:paraId="2645785F" w14:textId="083FD6F4" w:rsidR="004671BB" w:rsidRPr="00D76A8A" w:rsidRDefault="004671BB" w:rsidP="007565FE">
            <w:pPr>
              <w:jc w:val="both"/>
              <w:rPr>
                <w:rFonts w:ascii="Commissioner" w:eastAsia="Commissioner" w:hAnsi="Commissioner" w:cs="Commissioner"/>
                <w:sz w:val="20"/>
                <w:szCs w:val="20"/>
              </w:rPr>
            </w:pPr>
            <w:r w:rsidRPr="008C42D3">
              <w:rPr>
                <w:rFonts w:ascii="Commissioner" w:eastAsia="Commissioner" w:hAnsi="Commissioner" w:cs="Commissioner"/>
                <w:i/>
                <w:sz w:val="20"/>
                <w:szCs w:val="20"/>
              </w:rPr>
              <w:t xml:space="preserve">Cierre de sesión </w:t>
            </w:r>
          </w:p>
          <w:p w14:paraId="548C5C3A" w14:textId="3EB8F7E2" w:rsidR="00673EAF" w:rsidRPr="00673EAF" w:rsidRDefault="00673EAF"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Participación final</w:t>
            </w:r>
          </w:p>
          <w:p w14:paraId="2E16595E" w14:textId="7FAD2E3C" w:rsidR="004671BB" w:rsidRDefault="004671BB" w:rsidP="007565FE">
            <w:pPr>
              <w:jc w:val="both"/>
              <w:rPr>
                <w:rFonts w:ascii="Commissioner" w:eastAsia="Commissioner" w:hAnsi="Commissioner" w:cs="Commissioner"/>
                <w:sz w:val="20"/>
                <w:szCs w:val="20"/>
              </w:rPr>
            </w:pPr>
            <w:r w:rsidRPr="008C42D3">
              <w:rPr>
                <w:rFonts w:ascii="Commissioner" w:eastAsia="Commissioner" w:hAnsi="Commissioner" w:cs="Commissioner"/>
                <w:i/>
                <w:sz w:val="20"/>
                <w:szCs w:val="20"/>
              </w:rPr>
              <w:t>Tarea</w:t>
            </w:r>
            <w:r w:rsidRPr="008C42D3">
              <w:rPr>
                <w:rFonts w:ascii="Commissioner" w:eastAsia="Commissioner" w:hAnsi="Commissioner" w:cs="Commissioner"/>
                <w:sz w:val="20"/>
                <w:szCs w:val="20"/>
              </w:rPr>
              <w:t xml:space="preserve"> </w:t>
            </w:r>
          </w:p>
          <w:p w14:paraId="404965CA" w14:textId="77777777" w:rsidR="00A5500F" w:rsidRPr="00A5500F" w:rsidRDefault="00A5500F" w:rsidP="00A5500F">
            <w:pPr>
              <w:jc w:val="both"/>
              <w:rPr>
                <w:rFonts w:ascii="Commissioner" w:eastAsia="Commissioner" w:hAnsi="Commissioner" w:cs="Commissioner"/>
                <w:sz w:val="20"/>
                <w:szCs w:val="20"/>
              </w:rPr>
            </w:pPr>
            <w:r w:rsidRPr="00A5500F">
              <w:rPr>
                <w:rFonts w:ascii="Commissioner" w:eastAsia="Commissioner" w:hAnsi="Commissioner" w:cs="Commissioner"/>
                <w:sz w:val="20"/>
                <w:szCs w:val="20"/>
              </w:rPr>
              <w:t>Lectura de obras literarias y poemas</w:t>
            </w:r>
          </w:p>
          <w:p w14:paraId="3AEF82DC" w14:textId="618E4EC7" w:rsidR="004671BB" w:rsidRPr="00D76A8A" w:rsidRDefault="004671BB" w:rsidP="007565FE">
            <w:pPr>
              <w:jc w:val="both"/>
              <w:rPr>
                <w:rFonts w:ascii="Commissioner" w:eastAsia="Commissioner" w:hAnsi="Commissioner" w:cs="Commissioner"/>
                <w:i/>
                <w:sz w:val="20"/>
                <w:szCs w:val="20"/>
              </w:rPr>
            </w:pPr>
            <w:r w:rsidRPr="00D76A8A">
              <w:rPr>
                <w:rFonts w:ascii="Commissioner" w:eastAsia="Commissioner" w:hAnsi="Commissioner" w:cs="Commissioner"/>
                <w:i/>
                <w:sz w:val="20"/>
                <w:szCs w:val="20"/>
              </w:rPr>
              <w:t>Bibliografía</w:t>
            </w:r>
          </w:p>
          <w:p w14:paraId="1FA7B03F" w14:textId="77777777" w:rsidR="004671BB" w:rsidRDefault="004671BB" w:rsidP="007565FE">
            <w:pPr>
              <w:jc w:val="both"/>
              <w:rPr>
                <w:rFonts w:ascii="Commissioner" w:eastAsia="Commissioner" w:hAnsi="Commissioner" w:cs="Commissioner"/>
                <w:sz w:val="20"/>
                <w:szCs w:val="20"/>
              </w:rPr>
            </w:pPr>
            <w:r w:rsidRPr="00D76A8A">
              <w:rPr>
                <w:rFonts w:ascii="Commissioner" w:eastAsia="Commissioner" w:hAnsi="Commissioner" w:cs="Commissioner"/>
                <w:sz w:val="20"/>
                <w:szCs w:val="20"/>
              </w:rPr>
              <w:t>Pensamiento Literario I, Luis Guillermo Ibarra Ramírez, Once Ríos, 2025.</w:t>
            </w:r>
          </w:p>
          <w:p w14:paraId="117C10C9" w14:textId="20A28B6E" w:rsidR="00673EAF" w:rsidRPr="008C42D3" w:rsidRDefault="00673EAF" w:rsidP="007565FE">
            <w:pPr>
              <w:jc w:val="both"/>
              <w:rPr>
                <w:rFonts w:ascii="Commissioner" w:eastAsia="Commissioner" w:hAnsi="Commissioner" w:cs="Commissioner"/>
                <w:sz w:val="20"/>
                <w:szCs w:val="20"/>
              </w:rPr>
            </w:pPr>
          </w:p>
        </w:tc>
        <w:tc>
          <w:tcPr>
            <w:tcW w:w="1701" w:type="dxa"/>
            <w:tcBorders>
              <w:top w:val="single" w:sz="4" w:space="0" w:color="BFBFBF"/>
              <w:left w:val="single" w:sz="4" w:space="0" w:color="BFBFBF"/>
              <w:right w:val="single" w:sz="4" w:space="0" w:color="BFBFBF"/>
            </w:tcBorders>
            <w:shd w:val="clear" w:color="auto" w:fill="auto"/>
            <w:vAlign w:val="center"/>
          </w:tcPr>
          <w:p w14:paraId="5F9CA0D8" w14:textId="77777777" w:rsidR="004671BB" w:rsidRPr="008C42D3" w:rsidRDefault="004671BB" w:rsidP="007565FE">
            <w:pPr>
              <w:jc w:val="both"/>
              <w:rPr>
                <w:rFonts w:ascii="Commissioner" w:eastAsia="Commissioner" w:hAnsi="Commissioner" w:cs="Commissioner"/>
                <w:sz w:val="20"/>
                <w:szCs w:val="20"/>
              </w:rPr>
            </w:pPr>
          </w:p>
          <w:p w14:paraId="16D376A8" w14:textId="77777777" w:rsidR="004671BB" w:rsidRPr="008C42D3" w:rsidRDefault="004671BB" w:rsidP="007565FE">
            <w:pPr>
              <w:jc w:val="both"/>
              <w:rPr>
                <w:rFonts w:ascii="Commissioner" w:eastAsia="Commissioner" w:hAnsi="Commissioner" w:cs="Commissioner"/>
                <w:sz w:val="20"/>
                <w:szCs w:val="20"/>
              </w:rPr>
            </w:pPr>
          </w:p>
          <w:p w14:paraId="497BCBFE" w14:textId="77777777" w:rsidR="004671BB" w:rsidRPr="008C42D3" w:rsidRDefault="004671BB" w:rsidP="007565FE">
            <w:pPr>
              <w:jc w:val="both"/>
              <w:rPr>
                <w:rFonts w:ascii="Commissioner" w:eastAsia="Commissioner" w:hAnsi="Commissioner" w:cs="Commissioner"/>
                <w:sz w:val="20"/>
                <w:szCs w:val="20"/>
              </w:rPr>
            </w:pPr>
          </w:p>
        </w:tc>
        <w:tc>
          <w:tcPr>
            <w:tcW w:w="1843" w:type="dxa"/>
            <w:tcBorders>
              <w:top w:val="single" w:sz="4" w:space="0" w:color="BFBFBF"/>
              <w:left w:val="single" w:sz="4" w:space="0" w:color="BFBFBF"/>
              <w:right w:val="single" w:sz="4" w:space="0" w:color="BFBFBF"/>
            </w:tcBorders>
            <w:shd w:val="clear" w:color="auto" w:fill="auto"/>
            <w:vAlign w:val="center"/>
          </w:tcPr>
          <w:p w14:paraId="2D4DBB9F" w14:textId="270CC7A5" w:rsidR="004671BB" w:rsidRPr="008C42D3" w:rsidRDefault="00C37303"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N/A</w:t>
            </w:r>
          </w:p>
        </w:tc>
      </w:tr>
      <w:tr w:rsidR="00411B53" w:rsidRPr="008C42D3" w14:paraId="69114390" w14:textId="77777777" w:rsidTr="00411B53">
        <w:trPr>
          <w:trHeight w:val="825"/>
        </w:trPr>
        <w:tc>
          <w:tcPr>
            <w:tcW w:w="424" w:type="dxa"/>
            <w:tcBorders>
              <w:top w:val="single" w:sz="4" w:space="0" w:color="BFBFBF"/>
              <w:left w:val="single" w:sz="4" w:space="0" w:color="BFBFBF"/>
              <w:right w:val="single" w:sz="4" w:space="0" w:color="BFBFBF"/>
            </w:tcBorders>
            <w:shd w:val="clear" w:color="auto" w:fill="auto"/>
            <w:vAlign w:val="center"/>
          </w:tcPr>
          <w:p w14:paraId="4DB09D92" w14:textId="77777777" w:rsidR="00411B53" w:rsidRDefault="00411B53" w:rsidP="007565FE">
            <w:pPr>
              <w:jc w:val="center"/>
              <w:rPr>
                <w:rFonts w:ascii="Commissioner" w:eastAsia="Commissioner" w:hAnsi="Commissioner" w:cs="Commissioner"/>
                <w:sz w:val="20"/>
                <w:szCs w:val="20"/>
              </w:rPr>
            </w:pPr>
            <w:r>
              <w:rPr>
                <w:rFonts w:ascii="Commissioner" w:eastAsia="Commissioner" w:hAnsi="Commissioner" w:cs="Commissioner"/>
                <w:sz w:val="20"/>
                <w:szCs w:val="20"/>
              </w:rPr>
              <w:t>8</w:t>
            </w:r>
          </w:p>
          <w:p w14:paraId="613BE8A3" w14:textId="48004700" w:rsidR="00411B53" w:rsidRPr="008C42D3" w:rsidRDefault="00411B53" w:rsidP="007565FE">
            <w:pPr>
              <w:jc w:val="center"/>
              <w:rPr>
                <w:rFonts w:ascii="Commissioner" w:eastAsia="Commissioner" w:hAnsi="Commissioner" w:cs="Commissioner"/>
                <w:sz w:val="20"/>
                <w:szCs w:val="20"/>
              </w:rPr>
            </w:pPr>
          </w:p>
        </w:tc>
        <w:tc>
          <w:tcPr>
            <w:tcW w:w="3403" w:type="dxa"/>
            <w:tcBorders>
              <w:top w:val="single" w:sz="4" w:space="0" w:color="BFBFBF"/>
              <w:left w:val="single" w:sz="4" w:space="0" w:color="BFBFBF"/>
              <w:bottom w:val="single" w:sz="4" w:space="0" w:color="BFBFBF"/>
              <w:right w:val="single" w:sz="4" w:space="0" w:color="BFBFBF"/>
            </w:tcBorders>
            <w:shd w:val="clear" w:color="auto" w:fill="F7F7F7"/>
            <w:vAlign w:val="center"/>
          </w:tcPr>
          <w:p w14:paraId="52589340" w14:textId="77777777" w:rsidR="00411B53" w:rsidRPr="008C42D3" w:rsidRDefault="00411B53" w:rsidP="007565FE">
            <w:pPr>
              <w:numPr>
                <w:ilvl w:val="0"/>
                <w:numId w:val="3"/>
              </w:numPr>
              <w:pBdr>
                <w:top w:val="nil"/>
                <w:left w:val="nil"/>
                <w:bottom w:val="nil"/>
                <w:right w:val="nil"/>
                <w:between w:val="nil"/>
              </w:pBdr>
              <w:spacing w:after="0" w:line="240" w:lineRule="auto"/>
              <w:ind w:left="177" w:hanging="215"/>
              <w:jc w:val="both"/>
              <w:rPr>
                <w:color w:val="202124"/>
                <w:sz w:val="20"/>
                <w:szCs w:val="20"/>
              </w:rPr>
            </w:pPr>
            <w:r w:rsidRPr="008C42D3">
              <w:rPr>
                <w:rFonts w:ascii="Commissioner" w:eastAsia="Commissioner" w:hAnsi="Commissioner" w:cs="Commissioner"/>
                <w:color w:val="202124"/>
                <w:sz w:val="20"/>
                <w:szCs w:val="20"/>
              </w:rPr>
              <w:t>Conectar con la sesión anterior</w:t>
            </w:r>
          </w:p>
          <w:p w14:paraId="2B15D684" w14:textId="77777777" w:rsidR="00411B53" w:rsidRPr="008C42D3" w:rsidRDefault="00411B53" w:rsidP="007565FE">
            <w:pPr>
              <w:numPr>
                <w:ilvl w:val="0"/>
                <w:numId w:val="3"/>
              </w:numPr>
              <w:pBdr>
                <w:top w:val="nil"/>
                <w:left w:val="nil"/>
                <w:bottom w:val="nil"/>
                <w:right w:val="nil"/>
                <w:between w:val="nil"/>
              </w:pBdr>
              <w:spacing w:after="0" w:line="240" w:lineRule="auto"/>
              <w:ind w:left="177" w:hanging="215"/>
              <w:jc w:val="both"/>
              <w:rPr>
                <w:sz w:val="20"/>
                <w:szCs w:val="20"/>
              </w:rPr>
            </w:pPr>
            <w:r w:rsidRPr="008C42D3">
              <w:rPr>
                <w:rFonts w:ascii="Commissioner" w:eastAsia="Commissioner" w:hAnsi="Commissioner" w:cs="Commissioner"/>
                <w:color w:val="202124"/>
                <w:sz w:val="20"/>
                <w:szCs w:val="20"/>
              </w:rPr>
              <w:t>¿Qué actividades diseño para el logro del aprendizaje esperado?</w:t>
            </w:r>
          </w:p>
          <w:p w14:paraId="03E97F6C" w14:textId="77777777" w:rsidR="00411B53" w:rsidRPr="00411B53" w:rsidRDefault="00411B53" w:rsidP="007565FE">
            <w:pPr>
              <w:numPr>
                <w:ilvl w:val="0"/>
                <w:numId w:val="3"/>
              </w:numPr>
              <w:pBdr>
                <w:top w:val="nil"/>
                <w:left w:val="nil"/>
                <w:bottom w:val="nil"/>
                <w:right w:val="nil"/>
                <w:between w:val="nil"/>
              </w:pBdr>
              <w:spacing w:after="0" w:line="240" w:lineRule="auto"/>
              <w:ind w:left="177" w:hanging="215"/>
              <w:jc w:val="both"/>
              <w:rPr>
                <w:sz w:val="20"/>
                <w:szCs w:val="20"/>
              </w:rPr>
            </w:pPr>
            <w:r w:rsidRPr="008C42D3">
              <w:rPr>
                <w:rFonts w:ascii="Commissioner" w:eastAsia="Commissioner" w:hAnsi="Commissioner" w:cs="Commissioner"/>
                <w:color w:val="000000"/>
                <w:sz w:val="20"/>
                <w:szCs w:val="20"/>
              </w:rPr>
              <w:t>Cierre de sesión</w:t>
            </w:r>
          </w:p>
          <w:p w14:paraId="7FD35EBD" w14:textId="3FF70E39" w:rsidR="00411B53" w:rsidRPr="008C42D3" w:rsidRDefault="00411B53" w:rsidP="00411B53">
            <w:pPr>
              <w:pBdr>
                <w:top w:val="nil"/>
                <w:left w:val="nil"/>
                <w:bottom w:val="nil"/>
                <w:right w:val="nil"/>
                <w:between w:val="nil"/>
              </w:pBdr>
              <w:spacing w:after="0" w:line="240" w:lineRule="auto"/>
              <w:ind w:left="177"/>
              <w:jc w:val="both"/>
              <w:rPr>
                <w:sz w:val="20"/>
                <w:szCs w:val="20"/>
              </w:rPr>
            </w:pPr>
          </w:p>
        </w:tc>
        <w:tc>
          <w:tcPr>
            <w:tcW w:w="3543" w:type="dxa"/>
            <w:tcBorders>
              <w:top w:val="single" w:sz="4" w:space="0" w:color="BFBFBF"/>
              <w:left w:val="single" w:sz="4" w:space="0" w:color="BFBFBF"/>
              <w:right w:val="single" w:sz="4" w:space="0" w:color="BFBFBF"/>
            </w:tcBorders>
            <w:shd w:val="clear" w:color="auto" w:fill="F7F7F7"/>
            <w:vAlign w:val="center"/>
          </w:tcPr>
          <w:p w14:paraId="6AE6823A" w14:textId="77777777" w:rsidR="00411B53" w:rsidRPr="008C42D3" w:rsidRDefault="00411B53"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Apertura de sesión</w:t>
            </w:r>
          </w:p>
          <w:p w14:paraId="0FC5BFB8" w14:textId="182C698B" w:rsidR="00411B53" w:rsidRDefault="00411B53"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Hace un recordatorio de la sesión anterior, posteriormente orienta su exposición hacia a las figuras restantes (semánticas) (PLI. pp. 109-113) </w:t>
            </w:r>
          </w:p>
          <w:p w14:paraId="42494FCD" w14:textId="5B4F5F0F" w:rsidR="00411B53" w:rsidRPr="008340C8" w:rsidRDefault="00411B53" w:rsidP="007565FE">
            <w:pPr>
              <w:jc w:val="both"/>
              <w:rPr>
                <w:rFonts w:ascii="Commissioner" w:eastAsia="Commissioner" w:hAnsi="Commissioner" w:cs="Commissioner"/>
                <w:sz w:val="20"/>
                <w:szCs w:val="20"/>
              </w:rPr>
            </w:pPr>
            <w:r w:rsidRPr="008C42D3">
              <w:rPr>
                <w:rFonts w:ascii="Commissioner" w:eastAsia="Commissioner" w:hAnsi="Commissioner" w:cs="Commissioner"/>
                <w:i/>
                <w:sz w:val="20"/>
                <w:szCs w:val="20"/>
              </w:rPr>
              <w:lastRenderedPageBreak/>
              <w:t>Desarrollo de sesión</w:t>
            </w:r>
            <w:r w:rsidRPr="008C42D3">
              <w:rPr>
                <w:rFonts w:ascii="Commissioner" w:eastAsia="Commissioner" w:hAnsi="Commissioner" w:cs="Commissioner"/>
                <w:sz w:val="20"/>
                <w:szCs w:val="20"/>
              </w:rPr>
              <w:t xml:space="preserve"> </w:t>
            </w:r>
          </w:p>
          <w:p w14:paraId="05D93095" w14:textId="268A079A" w:rsidR="00411B53" w:rsidRPr="00A5500F" w:rsidRDefault="00411B53"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Lee poemas y explica el significado de los versos. Su exegesis le sirve para explicar las figuras semánticas. Centra su atención en el poema No es nada de tu cuerpo de Jaime Sabines (PLI. p. 111) y otros poemas. Puede tomar algunos de los poemas finales de la progresión. </w:t>
            </w:r>
          </w:p>
          <w:p w14:paraId="0E0D7924" w14:textId="3C6E2A82" w:rsidR="00411B53" w:rsidRDefault="00411B53" w:rsidP="007565FE">
            <w:pPr>
              <w:jc w:val="both"/>
              <w:rPr>
                <w:rFonts w:ascii="Commissioner" w:eastAsia="Commissioner" w:hAnsi="Commissioner" w:cs="Commissioner"/>
                <w:i/>
                <w:sz w:val="20"/>
                <w:szCs w:val="20"/>
              </w:rPr>
            </w:pPr>
          </w:p>
          <w:p w14:paraId="69619E7B" w14:textId="34EAF38C" w:rsidR="00ED77AF" w:rsidRPr="008C42D3" w:rsidRDefault="00ED77AF" w:rsidP="007565FE">
            <w:pPr>
              <w:jc w:val="both"/>
              <w:rPr>
                <w:rFonts w:ascii="Commissioner" w:eastAsia="Commissioner" w:hAnsi="Commissioner" w:cs="Commissioner"/>
                <w:i/>
                <w:sz w:val="20"/>
                <w:szCs w:val="20"/>
              </w:rPr>
            </w:pPr>
            <w:r>
              <w:rPr>
                <w:rFonts w:ascii="Commissioner" w:eastAsia="Commissioner" w:hAnsi="Commissioner" w:cs="Commissioner"/>
                <w:i/>
                <w:sz w:val="20"/>
                <w:szCs w:val="20"/>
              </w:rPr>
              <w:t>Cierre de secuencia</w:t>
            </w:r>
          </w:p>
          <w:p w14:paraId="35ED211C" w14:textId="77777777" w:rsidR="00411B53" w:rsidRPr="008C42D3" w:rsidRDefault="00411B53"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Cierre de sesión</w:t>
            </w:r>
          </w:p>
          <w:p w14:paraId="00B1FCD5" w14:textId="7DA2785B" w:rsidR="00411B53" w:rsidRPr="008340C8" w:rsidRDefault="00411B53" w:rsidP="007565FE">
            <w:pPr>
              <w:jc w:val="both"/>
              <w:rPr>
                <w:rFonts w:ascii="Commissioner" w:eastAsia="Commissioner" w:hAnsi="Commissioner" w:cs="Commissioner"/>
                <w:iCs/>
                <w:sz w:val="20"/>
                <w:szCs w:val="20"/>
              </w:rPr>
            </w:pPr>
            <w:r>
              <w:rPr>
                <w:rFonts w:ascii="Commissioner" w:eastAsia="Commissioner" w:hAnsi="Commissioner" w:cs="Commissioner"/>
                <w:iCs/>
                <w:sz w:val="20"/>
                <w:szCs w:val="20"/>
              </w:rPr>
              <w:t>Realiza preguntas en torno al análisis del poema realizado. Y hace una gran síntesis de lo visto en la progresión.</w:t>
            </w:r>
          </w:p>
          <w:p w14:paraId="473D344C" w14:textId="77777777" w:rsidR="00411B53" w:rsidRPr="008C42D3" w:rsidRDefault="00411B53"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Tarea</w:t>
            </w:r>
          </w:p>
          <w:p w14:paraId="120C14F1" w14:textId="21D7B9D8" w:rsidR="00411B53" w:rsidRPr="008C42D3" w:rsidRDefault="00411B53"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Lectura de obras literarias y poemas</w:t>
            </w:r>
          </w:p>
          <w:p w14:paraId="748C0B82" w14:textId="77777777" w:rsidR="00411B53" w:rsidRPr="008C42D3" w:rsidRDefault="00411B53" w:rsidP="007565FE">
            <w:pPr>
              <w:jc w:val="both"/>
              <w:rPr>
                <w:rFonts w:ascii="Commissioner" w:eastAsia="Commissioner" w:hAnsi="Commissioner" w:cs="Commissioner"/>
                <w:sz w:val="20"/>
                <w:szCs w:val="20"/>
              </w:rPr>
            </w:pPr>
          </w:p>
          <w:p w14:paraId="3BA26FA4" w14:textId="77777777" w:rsidR="00411B53" w:rsidRPr="008C42D3" w:rsidRDefault="00411B53"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Bibliografía</w:t>
            </w:r>
          </w:p>
          <w:p w14:paraId="25F3954A" w14:textId="77777777" w:rsidR="00411B53" w:rsidRDefault="00411B53" w:rsidP="007565FE">
            <w:pPr>
              <w:jc w:val="both"/>
              <w:rPr>
                <w:rFonts w:ascii="Commissioner" w:eastAsia="Commissioner" w:hAnsi="Commissioner" w:cs="Commissioner"/>
                <w:sz w:val="20"/>
                <w:szCs w:val="20"/>
              </w:rPr>
            </w:pPr>
            <w:r w:rsidRPr="00D76A8A">
              <w:rPr>
                <w:rFonts w:ascii="Commissioner" w:eastAsia="Commissioner" w:hAnsi="Commissioner" w:cs="Commissioner"/>
                <w:sz w:val="20"/>
                <w:szCs w:val="20"/>
              </w:rPr>
              <w:t>Pensamiento Literario I, Luis Guillermo Ibarra Ramírez, Once Ríos, 2025.</w:t>
            </w:r>
          </w:p>
          <w:p w14:paraId="61A1B254" w14:textId="0B99CA53" w:rsidR="00411B53" w:rsidRPr="008C42D3" w:rsidRDefault="00411B53" w:rsidP="007565FE">
            <w:pPr>
              <w:jc w:val="both"/>
              <w:rPr>
                <w:rFonts w:ascii="Commissioner" w:eastAsia="Commissioner" w:hAnsi="Commissioner" w:cs="Commissioner"/>
                <w:sz w:val="20"/>
                <w:szCs w:val="20"/>
              </w:rPr>
            </w:pPr>
          </w:p>
        </w:tc>
        <w:tc>
          <w:tcPr>
            <w:tcW w:w="3119" w:type="dxa"/>
            <w:tcBorders>
              <w:top w:val="single" w:sz="4" w:space="0" w:color="BFBFBF"/>
              <w:left w:val="single" w:sz="4" w:space="0" w:color="BFBFBF"/>
              <w:right w:val="single" w:sz="4" w:space="0" w:color="BFBFBF"/>
            </w:tcBorders>
            <w:shd w:val="clear" w:color="auto" w:fill="F7F7F7"/>
            <w:vAlign w:val="center"/>
          </w:tcPr>
          <w:p w14:paraId="134332DC" w14:textId="77777777" w:rsidR="00411B53" w:rsidRPr="008C42D3" w:rsidRDefault="00411B53"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lastRenderedPageBreak/>
              <w:t>Apertura de sesión</w:t>
            </w:r>
          </w:p>
          <w:p w14:paraId="1402DC72" w14:textId="488F91AB" w:rsidR="00411B53" w:rsidRDefault="00411B53"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Comenta sobre sus lecturas y emite una opinión en torno a lo expuesto por el docente </w:t>
            </w:r>
            <w:r w:rsidRPr="00A5500F">
              <w:rPr>
                <w:rFonts w:ascii="Commissioner" w:eastAsia="Commissioner" w:hAnsi="Commissioner" w:cs="Commissioner"/>
                <w:sz w:val="20"/>
                <w:szCs w:val="20"/>
              </w:rPr>
              <w:t xml:space="preserve">(PLI. 109-113).  </w:t>
            </w:r>
          </w:p>
          <w:p w14:paraId="6FE545DC" w14:textId="77777777" w:rsidR="00411B53" w:rsidRPr="008C42D3" w:rsidRDefault="00411B53" w:rsidP="007565FE">
            <w:pPr>
              <w:jc w:val="both"/>
              <w:rPr>
                <w:rFonts w:ascii="Commissioner" w:eastAsia="Commissioner" w:hAnsi="Commissioner" w:cs="Commissioner"/>
                <w:sz w:val="20"/>
                <w:szCs w:val="20"/>
              </w:rPr>
            </w:pPr>
          </w:p>
          <w:p w14:paraId="4CCFAF92" w14:textId="77777777" w:rsidR="00411B53" w:rsidRPr="008C42D3" w:rsidRDefault="00411B53"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lastRenderedPageBreak/>
              <w:t>Desarrollo de sesión</w:t>
            </w:r>
          </w:p>
          <w:p w14:paraId="520A89A7" w14:textId="08C96ADE" w:rsidR="00411B53" w:rsidRDefault="00411B53"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Lee poemas en voz alta y en silencio; los interpreta de acuerdo a su experiencia, pero también a partir de los recursos incorporados en su clase.</w:t>
            </w:r>
          </w:p>
          <w:p w14:paraId="2E44E011" w14:textId="2354A8A5" w:rsidR="00411B53" w:rsidRDefault="00411B53" w:rsidP="007565FE">
            <w:pPr>
              <w:jc w:val="both"/>
              <w:rPr>
                <w:rFonts w:ascii="Commissioner" w:eastAsia="Commissioner" w:hAnsi="Commissioner" w:cs="Commissioner"/>
                <w:sz w:val="20"/>
                <w:szCs w:val="20"/>
              </w:rPr>
            </w:pPr>
          </w:p>
          <w:p w14:paraId="546E7F99" w14:textId="77777777" w:rsidR="00411B53" w:rsidRDefault="00411B53" w:rsidP="007565FE">
            <w:pPr>
              <w:jc w:val="both"/>
              <w:rPr>
                <w:rFonts w:ascii="Commissioner" w:eastAsia="Commissioner" w:hAnsi="Commissioner" w:cs="Commissioner"/>
                <w:sz w:val="20"/>
                <w:szCs w:val="20"/>
              </w:rPr>
            </w:pPr>
          </w:p>
          <w:p w14:paraId="7F92FDA3" w14:textId="2E21E900" w:rsidR="00411B53" w:rsidRPr="00545F71" w:rsidRDefault="00411B53"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Cierre de sesió</w:t>
            </w:r>
            <w:r>
              <w:rPr>
                <w:rFonts w:ascii="Commissioner" w:eastAsia="Commissioner" w:hAnsi="Commissioner" w:cs="Commissioner"/>
                <w:i/>
                <w:sz w:val="20"/>
                <w:szCs w:val="20"/>
              </w:rPr>
              <w:t>n</w:t>
            </w:r>
          </w:p>
          <w:p w14:paraId="725B5F5C" w14:textId="3EFDC682" w:rsidR="00411B53" w:rsidRDefault="00411B53"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Realiza preguntas. De igual manera responde a las interrogantes del docente. Expreso cuales son los poemas que más le agradaron. </w:t>
            </w:r>
          </w:p>
          <w:p w14:paraId="64764A70" w14:textId="77777777" w:rsidR="00411B53" w:rsidRPr="008C42D3" w:rsidRDefault="00411B53"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Tarea</w:t>
            </w:r>
          </w:p>
          <w:p w14:paraId="29129636" w14:textId="342F29D3" w:rsidR="00411B53" w:rsidRPr="008C42D3" w:rsidRDefault="00411B53" w:rsidP="007565FE">
            <w:pPr>
              <w:jc w:val="both"/>
              <w:rPr>
                <w:rFonts w:ascii="Commissioner" w:eastAsia="Commissioner" w:hAnsi="Commissioner" w:cs="Commissioner"/>
                <w:sz w:val="20"/>
                <w:szCs w:val="20"/>
              </w:rPr>
            </w:pPr>
            <w:r w:rsidRPr="008340C8">
              <w:rPr>
                <w:rFonts w:ascii="Commissioner" w:eastAsia="Commissioner" w:hAnsi="Commissioner" w:cs="Commissioner"/>
                <w:sz w:val="20"/>
                <w:szCs w:val="20"/>
              </w:rPr>
              <w:t>Lectura de obras literarias y poemas</w:t>
            </w:r>
          </w:p>
          <w:p w14:paraId="0EB48FA3" w14:textId="77777777" w:rsidR="00411B53" w:rsidRDefault="00411B53" w:rsidP="007565FE">
            <w:pPr>
              <w:jc w:val="both"/>
              <w:rPr>
                <w:rFonts w:ascii="Commissioner" w:eastAsia="Commissioner" w:hAnsi="Commissioner" w:cs="Commissioner"/>
                <w:sz w:val="20"/>
                <w:szCs w:val="20"/>
              </w:rPr>
            </w:pPr>
          </w:p>
          <w:p w14:paraId="6DD8E410" w14:textId="01C21BE3" w:rsidR="00411B53" w:rsidRPr="008C42D3" w:rsidRDefault="00411B53" w:rsidP="007565FE">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Bibliografía</w:t>
            </w:r>
          </w:p>
          <w:p w14:paraId="15DB77E8" w14:textId="4CE1E8DE" w:rsidR="00411B53" w:rsidRPr="008C42D3" w:rsidRDefault="00411B53" w:rsidP="007565FE">
            <w:pPr>
              <w:jc w:val="both"/>
              <w:rPr>
                <w:rFonts w:ascii="Commissioner" w:eastAsia="Commissioner" w:hAnsi="Commissioner" w:cs="Commissioner"/>
                <w:sz w:val="20"/>
                <w:szCs w:val="20"/>
              </w:rPr>
            </w:pPr>
            <w:r w:rsidRPr="00D76A8A">
              <w:rPr>
                <w:rFonts w:ascii="Commissioner" w:eastAsia="Commissioner" w:hAnsi="Commissioner" w:cs="Commissioner"/>
                <w:sz w:val="20"/>
                <w:szCs w:val="20"/>
              </w:rPr>
              <w:t>Pensamiento Literario I, Luis Guillermo Ibarra Ramírez, Once Ríos, 2025.</w:t>
            </w:r>
          </w:p>
        </w:tc>
        <w:tc>
          <w:tcPr>
            <w:tcW w:w="1701" w:type="dxa"/>
            <w:tcBorders>
              <w:top w:val="single" w:sz="4" w:space="0" w:color="BFBFBF"/>
              <w:left w:val="single" w:sz="4" w:space="0" w:color="BFBFBF"/>
              <w:right w:val="single" w:sz="4" w:space="0" w:color="BFBFBF"/>
            </w:tcBorders>
            <w:shd w:val="clear" w:color="auto" w:fill="F7F7F7"/>
            <w:vAlign w:val="center"/>
          </w:tcPr>
          <w:p w14:paraId="1F93CDE2" w14:textId="77777777" w:rsidR="00411B53" w:rsidRPr="008C42D3" w:rsidRDefault="00411B53" w:rsidP="007565FE">
            <w:pPr>
              <w:jc w:val="both"/>
              <w:rPr>
                <w:rFonts w:ascii="Commissioner" w:eastAsia="Commissioner" w:hAnsi="Commissioner" w:cs="Commissioner"/>
                <w:sz w:val="20"/>
                <w:szCs w:val="20"/>
              </w:rPr>
            </w:pPr>
          </w:p>
          <w:p w14:paraId="044E1F56" w14:textId="77777777" w:rsidR="00411B53" w:rsidRPr="008C42D3" w:rsidRDefault="00411B53" w:rsidP="007565FE">
            <w:pPr>
              <w:jc w:val="both"/>
              <w:rPr>
                <w:rFonts w:ascii="Commissioner" w:eastAsia="Commissioner" w:hAnsi="Commissioner" w:cs="Commissioner"/>
                <w:sz w:val="20"/>
                <w:szCs w:val="20"/>
              </w:rPr>
            </w:pPr>
          </w:p>
          <w:p w14:paraId="4414DD9D" w14:textId="3C7CA583" w:rsidR="00411B53" w:rsidRPr="008C42D3" w:rsidRDefault="00666934"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Análisis de un poema</w:t>
            </w:r>
          </w:p>
          <w:p w14:paraId="6F86B2CA" w14:textId="77777777" w:rsidR="00411B53" w:rsidRPr="008C42D3" w:rsidRDefault="00411B53" w:rsidP="007565FE">
            <w:pPr>
              <w:jc w:val="both"/>
              <w:rPr>
                <w:rFonts w:ascii="Commissioner" w:eastAsia="Commissioner" w:hAnsi="Commissioner" w:cs="Commissioner"/>
                <w:sz w:val="20"/>
                <w:szCs w:val="20"/>
              </w:rPr>
            </w:pPr>
          </w:p>
          <w:p w14:paraId="1D85D8A9" w14:textId="77777777" w:rsidR="00411B53" w:rsidRPr="008C42D3" w:rsidRDefault="00411B53" w:rsidP="007565FE">
            <w:pPr>
              <w:jc w:val="both"/>
              <w:rPr>
                <w:rFonts w:ascii="Commissioner" w:eastAsia="Commissioner" w:hAnsi="Commissioner" w:cs="Commissioner"/>
                <w:sz w:val="20"/>
                <w:szCs w:val="20"/>
              </w:rPr>
            </w:pPr>
          </w:p>
          <w:p w14:paraId="32D586D0" w14:textId="77777777" w:rsidR="00411B53" w:rsidRPr="008C42D3" w:rsidRDefault="00411B53" w:rsidP="007565FE">
            <w:pPr>
              <w:jc w:val="both"/>
              <w:rPr>
                <w:rFonts w:ascii="Commissioner" w:eastAsia="Commissioner" w:hAnsi="Commissioner" w:cs="Commissioner"/>
                <w:sz w:val="20"/>
                <w:szCs w:val="20"/>
              </w:rPr>
            </w:pPr>
          </w:p>
          <w:p w14:paraId="44A1B4FA" w14:textId="77777777" w:rsidR="00411B53" w:rsidRPr="008C42D3" w:rsidRDefault="00411B53" w:rsidP="007565FE">
            <w:pPr>
              <w:jc w:val="both"/>
              <w:rPr>
                <w:rFonts w:ascii="Commissioner" w:eastAsia="Commissioner" w:hAnsi="Commissioner" w:cs="Commissioner"/>
                <w:sz w:val="20"/>
                <w:szCs w:val="20"/>
              </w:rPr>
            </w:pPr>
          </w:p>
        </w:tc>
        <w:tc>
          <w:tcPr>
            <w:tcW w:w="1843" w:type="dxa"/>
            <w:tcBorders>
              <w:top w:val="single" w:sz="4" w:space="0" w:color="BFBFBF"/>
              <w:left w:val="single" w:sz="4" w:space="0" w:color="BFBFBF"/>
              <w:right w:val="single" w:sz="4" w:space="0" w:color="BFBFBF"/>
            </w:tcBorders>
            <w:shd w:val="clear" w:color="auto" w:fill="F7F7F7"/>
            <w:vAlign w:val="center"/>
          </w:tcPr>
          <w:p w14:paraId="0AA8A561" w14:textId="77777777" w:rsidR="00411B53" w:rsidRPr="008C42D3" w:rsidRDefault="00411B53" w:rsidP="007565FE">
            <w:pPr>
              <w:jc w:val="both"/>
              <w:rPr>
                <w:rFonts w:ascii="Commissioner" w:eastAsia="Commissioner" w:hAnsi="Commissioner" w:cs="Commissioner"/>
                <w:sz w:val="20"/>
                <w:szCs w:val="20"/>
              </w:rPr>
            </w:pPr>
          </w:p>
          <w:p w14:paraId="02DD2374" w14:textId="77777777" w:rsidR="00411B53" w:rsidRPr="008C42D3" w:rsidRDefault="00411B53" w:rsidP="007565FE">
            <w:pPr>
              <w:jc w:val="both"/>
              <w:rPr>
                <w:rFonts w:ascii="Commissioner" w:eastAsia="Commissioner" w:hAnsi="Commissioner" w:cs="Commissioner"/>
                <w:sz w:val="20"/>
                <w:szCs w:val="20"/>
              </w:rPr>
            </w:pPr>
          </w:p>
          <w:p w14:paraId="78A5C8DE" w14:textId="77777777" w:rsidR="00411B53" w:rsidRPr="008C42D3" w:rsidRDefault="00411B53" w:rsidP="007565FE">
            <w:pPr>
              <w:jc w:val="both"/>
              <w:rPr>
                <w:rFonts w:ascii="Commissioner" w:eastAsia="Commissioner" w:hAnsi="Commissioner" w:cs="Commissioner"/>
                <w:sz w:val="20"/>
                <w:szCs w:val="20"/>
              </w:rPr>
            </w:pPr>
          </w:p>
          <w:p w14:paraId="0B17E18B" w14:textId="77777777" w:rsidR="00411B53" w:rsidRPr="008C42D3" w:rsidRDefault="00411B53" w:rsidP="007565FE">
            <w:pPr>
              <w:jc w:val="both"/>
              <w:rPr>
                <w:rFonts w:ascii="Commissioner" w:eastAsia="Commissioner" w:hAnsi="Commissioner" w:cs="Commissioner"/>
                <w:sz w:val="20"/>
                <w:szCs w:val="20"/>
              </w:rPr>
            </w:pPr>
          </w:p>
          <w:p w14:paraId="2E34437A" w14:textId="77777777" w:rsidR="00411B53" w:rsidRPr="008C42D3" w:rsidRDefault="00411B53" w:rsidP="007565FE">
            <w:pPr>
              <w:jc w:val="both"/>
              <w:rPr>
                <w:rFonts w:ascii="Commissioner" w:eastAsia="Commissioner" w:hAnsi="Commissioner" w:cs="Commissioner"/>
                <w:sz w:val="20"/>
                <w:szCs w:val="20"/>
              </w:rPr>
            </w:pPr>
          </w:p>
          <w:p w14:paraId="260D58B8" w14:textId="0A2E74F1" w:rsidR="00411B53" w:rsidRPr="008C42D3" w:rsidRDefault="00411B53" w:rsidP="007565FE">
            <w:pPr>
              <w:jc w:val="both"/>
              <w:rPr>
                <w:rFonts w:ascii="Commissioner" w:eastAsia="Commissioner" w:hAnsi="Commissioner" w:cs="Commissioner"/>
                <w:sz w:val="20"/>
                <w:szCs w:val="20"/>
              </w:rPr>
            </w:pPr>
            <w:r w:rsidRPr="008C42D3">
              <w:rPr>
                <w:rFonts w:ascii="Commissioner" w:eastAsia="Commissioner" w:hAnsi="Commissioner" w:cs="Commissioner"/>
                <w:sz w:val="20"/>
                <w:szCs w:val="20"/>
              </w:rPr>
              <w:t xml:space="preserve"> </w:t>
            </w:r>
            <w:r w:rsidR="00C37303">
              <w:rPr>
                <w:rFonts w:ascii="Commissioner" w:eastAsia="Commissioner" w:hAnsi="Commissioner" w:cs="Commissioner"/>
                <w:sz w:val="20"/>
                <w:szCs w:val="20"/>
              </w:rPr>
              <w:t>N/A</w:t>
            </w:r>
          </w:p>
        </w:tc>
      </w:tr>
      <w:tr w:rsidR="00411B53" w:rsidRPr="008C42D3" w14:paraId="679D1058" w14:textId="77777777" w:rsidTr="00190B9C">
        <w:trPr>
          <w:trHeight w:val="4630"/>
        </w:trPr>
        <w:tc>
          <w:tcPr>
            <w:tcW w:w="424" w:type="dxa"/>
            <w:tcBorders>
              <w:left w:val="single" w:sz="4" w:space="0" w:color="BFBFBF"/>
              <w:bottom w:val="single" w:sz="4" w:space="0" w:color="BFBFBF"/>
              <w:right w:val="single" w:sz="4" w:space="0" w:color="BFBFBF"/>
            </w:tcBorders>
            <w:shd w:val="clear" w:color="auto" w:fill="auto"/>
            <w:vAlign w:val="center"/>
          </w:tcPr>
          <w:p w14:paraId="7D2FA717" w14:textId="11AF6D02" w:rsidR="00411B53" w:rsidRDefault="00411B53" w:rsidP="007565FE">
            <w:pPr>
              <w:jc w:val="center"/>
              <w:rPr>
                <w:rFonts w:ascii="Commissioner" w:eastAsia="Commissioner" w:hAnsi="Commissioner" w:cs="Commissioner"/>
                <w:sz w:val="20"/>
                <w:szCs w:val="20"/>
              </w:rPr>
            </w:pPr>
            <w:r>
              <w:rPr>
                <w:rFonts w:ascii="Commissioner" w:eastAsia="Commissioner" w:hAnsi="Commissioner" w:cs="Commissioner"/>
                <w:sz w:val="20"/>
                <w:szCs w:val="20"/>
              </w:rPr>
              <w:lastRenderedPageBreak/>
              <w:t>9</w:t>
            </w:r>
          </w:p>
        </w:tc>
        <w:tc>
          <w:tcPr>
            <w:tcW w:w="3403" w:type="dxa"/>
            <w:tcBorders>
              <w:top w:val="single" w:sz="4" w:space="0" w:color="BFBFBF"/>
              <w:left w:val="single" w:sz="4" w:space="0" w:color="BFBFBF"/>
              <w:bottom w:val="single" w:sz="4" w:space="0" w:color="BFBFBF"/>
              <w:right w:val="single" w:sz="4" w:space="0" w:color="BFBFBF"/>
            </w:tcBorders>
            <w:shd w:val="clear" w:color="auto" w:fill="F7F7F7"/>
            <w:vAlign w:val="center"/>
          </w:tcPr>
          <w:p w14:paraId="3B9C2069" w14:textId="77777777" w:rsidR="00411B53" w:rsidRPr="008C42D3" w:rsidRDefault="00411B53" w:rsidP="00411B53">
            <w:pPr>
              <w:numPr>
                <w:ilvl w:val="0"/>
                <w:numId w:val="3"/>
              </w:numPr>
              <w:pBdr>
                <w:top w:val="nil"/>
                <w:left w:val="nil"/>
                <w:bottom w:val="nil"/>
                <w:right w:val="nil"/>
                <w:between w:val="nil"/>
              </w:pBdr>
              <w:spacing w:after="0" w:line="240" w:lineRule="auto"/>
              <w:ind w:left="177" w:hanging="215"/>
              <w:jc w:val="both"/>
              <w:rPr>
                <w:color w:val="202124"/>
                <w:sz w:val="20"/>
                <w:szCs w:val="20"/>
              </w:rPr>
            </w:pPr>
            <w:r w:rsidRPr="008C42D3">
              <w:rPr>
                <w:rFonts w:ascii="Commissioner" w:eastAsia="Commissioner" w:hAnsi="Commissioner" w:cs="Commissioner"/>
                <w:color w:val="202124"/>
                <w:sz w:val="20"/>
                <w:szCs w:val="20"/>
              </w:rPr>
              <w:t>Conectar con la sesión anterior</w:t>
            </w:r>
          </w:p>
          <w:p w14:paraId="6F941D2E" w14:textId="77777777" w:rsidR="00411B53" w:rsidRPr="008C42D3" w:rsidRDefault="00411B53" w:rsidP="00411B53">
            <w:pPr>
              <w:numPr>
                <w:ilvl w:val="0"/>
                <w:numId w:val="3"/>
              </w:numPr>
              <w:pBdr>
                <w:top w:val="nil"/>
                <w:left w:val="nil"/>
                <w:bottom w:val="nil"/>
                <w:right w:val="nil"/>
                <w:between w:val="nil"/>
              </w:pBdr>
              <w:spacing w:after="0" w:line="240" w:lineRule="auto"/>
              <w:ind w:left="177" w:hanging="215"/>
              <w:jc w:val="both"/>
              <w:rPr>
                <w:sz w:val="20"/>
                <w:szCs w:val="20"/>
              </w:rPr>
            </w:pPr>
            <w:r w:rsidRPr="008C42D3">
              <w:rPr>
                <w:rFonts w:ascii="Commissioner" w:eastAsia="Commissioner" w:hAnsi="Commissioner" w:cs="Commissioner"/>
                <w:color w:val="202124"/>
                <w:sz w:val="20"/>
                <w:szCs w:val="20"/>
              </w:rPr>
              <w:t>¿Qué actividades diseño para el logro del aprendizaje esperado?</w:t>
            </w:r>
          </w:p>
          <w:p w14:paraId="20306107" w14:textId="77777777" w:rsidR="00411B53" w:rsidRPr="00411B53" w:rsidRDefault="00411B53" w:rsidP="00411B53">
            <w:pPr>
              <w:numPr>
                <w:ilvl w:val="0"/>
                <w:numId w:val="3"/>
              </w:numPr>
              <w:pBdr>
                <w:top w:val="nil"/>
                <w:left w:val="nil"/>
                <w:bottom w:val="nil"/>
                <w:right w:val="nil"/>
                <w:between w:val="nil"/>
              </w:pBdr>
              <w:spacing w:after="0" w:line="240" w:lineRule="auto"/>
              <w:ind w:left="177" w:hanging="215"/>
              <w:jc w:val="both"/>
              <w:rPr>
                <w:sz w:val="20"/>
                <w:szCs w:val="20"/>
              </w:rPr>
            </w:pPr>
            <w:r w:rsidRPr="008C42D3">
              <w:rPr>
                <w:rFonts w:ascii="Commissioner" w:eastAsia="Commissioner" w:hAnsi="Commissioner" w:cs="Commissioner"/>
                <w:color w:val="000000"/>
                <w:sz w:val="20"/>
                <w:szCs w:val="20"/>
              </w:rPr>
              <w:t>Cierre de sesión</w:t>
            </w:r>
          </w:p>
          <w:p w14:paraId="282A26B3" w14:textId="77777777" w:rsidR="00411B53" w:rsidRPr="008C42D3" w:rsidRDefault="00411B53" w:rsidP="00411B53">
            <w:pPr>
              <w:pBdr>
                <w:top w:val="nil"/>
                <w:left w:val="nil"/>
                <w:bottom w:val="nil"/>
                <w:right w:val="nil"/>
                <w:between w:val="nil"/>
              </w:pBdr>
              <w:spacing w:after="0" w:line="240" w:lineRule="auto"/>
              <w:ind w:left="177"/>
              <w:jc w:val="both"/>
              <w:rPr>
                <w:rFonts w:ascii="Commissioner" w:eastAsia="Commissioner" w:hAnsi="Commissioner" w:cs="Commissioner"/>
                <w:color w:val="202124"/>
                <w:sz w:val="20"/>
                <w:szCs w:val="20"/>
              </w:rPr>
            </w:pPr>
          </w:p>
        </w:tc>
        <w:tc>
          <w:tcPr>
            <w:tcW w:w="3543" w:type="dxa"/>
            <w:tcBorders>
              <w:left w:val="single" w:sz="4" w:space="0" w:color="BFBFBF"/>
              <w:bottom w:val="single" w:sz="4" w:space="0" w:color="BFBFBF"/>
              <w:right w:val="single" w:sz="4" w:space="0" w:color="BFBFBF"/>
            </w:tcBorders>
            <w:shd w:val="clear" w:color="auto" w:fill="F7F7F7"/>
            <w:vAlign w:val="center"/>
          </w:tcPr>
          <w:p w14:paraId="7C381A88" w14:textId="77777777" w:rsidR="00411B53" w:rsidRPr="002C4CF6" w:rsidRDefault="00411B53" w:rsidP="007565FE">
            <w:pPr>
              <w:jc w:val="both"/>
              <w:rPr>
                <w:rFonts w:ascii="Commissioner" w:eastAsia="Commissioner" w:hAnsi="Commissioner" w:cs="Commissioner"/>
                <w:i/>
                <w:sz w:val="20"/>
                <w:szCs w:val="20"/>
              </w:rPr>
            </w:pPr>
            <w:r w:rsidRPr="002C4CF6">
              <w:rPr>
                <w:rFonts w:ascii="Commissioner" w:eastAsia="Commissioner" w:hAnsi="Commissioner" w:cs="Commissioner"/>
                <w:i/>
                <w:sz w:val="20"/>
                <w:szCs w:val="20"/>
              </w:rPr>
              <w:t>Apertura de sesión</w:t>
            </w:r>
          </w:p>
          <w:p w14:paraId="42CC4626" w14:textId="45FD59F2" w:rsidR="00411B53" w:rsidRDefault="00411B53" w:rsidP="007565FE">
            <w:pPr>
              <w:jc w:val="both"/>
              <w:rPr>
                <w:rFonts w:ascii="Commissioner" w:eastAsia="Commissioner" w:hAnsi="Commissioner" w:cs="Commissioner"/>
                <w:iCs/>
                <w:sz w:val="20"/>
                <w:szCs w:val="20"/>
              </w:rPr>
            </w:pPr>
            <w:r>
              <w:rPr>
                <w:rFonts w:ascii="Commissioner" w:eastAsia="Commissioner" w:hAnsi="Commissioner" w:cs="Commissioner"/>
                <w:iCs/>
                <w:sz w:val="20"/>
                <w:szCs w:val="20"/>
              </w:rPr>
              <w:t xml:space="preserve">Organiza la actividad final. Para ello se puede remitir algún poema incluido en la parte final de la progresión o seleccionar el que crea conveniente. Lo importante es que sea un texto poético que el estudiante pueda mostrar un nivel de análisis e interpretación.  </w:t>
            </w:r>
          </w:p>
          <w:p w14:paraId="69B3F630" w14:textId="77777777" w:rsidR="00ED77AF" w:rsidRDefault="00ED77AF" w:rsidP="007565FE">
            <w:pPr>
              <w:jc w:val="both"/>
              <w:rPr>
                <w:rFonts w:ascii="Commissioner" w:eastAsia="Commissioner" w:hAnsi="Commissioner" w:cs="Commissioner"/>
                <w:iCs/>
                <w:sz w:val="20"/>
                <w:szCs w:val="20"/>
              </w:rPr>
            </w:pPr>
          </w:p>
          <w:p w14:paraId="40C6872C" w14:textId="6323A669" w:rsidR="00411B53" w:rsidRPr="002C4CF6" w:rsidRDefault="00411B53" w:rsidP="007565FE">
            <w:pPr>
              <w:jc w:val="both"/>
              <w:rPr>
                <w:rFonts w:ascii="Commissioner" w:eastAsia="Commissioner" w:hAnsi="Commissioner" w:cs="Commissioner"/>
                <w:i/>
                <w:sz w:val="20"/>
                <w:szCs w:val="20"/>
              </w:rPr>
            </w:pPr>
            <w:r w:rsidRPr="002C4CF6">
              <w:rPr>
                <w:rFonts w:ascii="Commissioner" w:eastAsia="Commissioner" w:hAnsi="Commissioner" w:cs="Commissioner"/>
                <w:i/>
                <w:sz w:val="20"/>
                <w:szCs w:val="20"/>
              </w:rPr>
              <w:t>Desarrollo de sesión</w:t>
            </w:r>
          </w:p>
          <w:p w14:paraId="2DCFA117" w14:textId="12069E11" w:rsidR="00ED77AF" w:rsidRDefault="00ED77AF" w:rsidP="007565FE">
            <w:pPr>
              <w:jc w:val="both"/>
              <w:rPr>
                <w:rFonts w:ascii="Commissioner" w:eastAsia="Commissioner" w:hAnsi="Commissioner" w:cs="Commissioner"/>
                <w:iCs/>
                <w:sz w:val="20"/>
                <w:szCs w:val="20"/>
              </w:rPr>
            </w:pPr>
            <w:r>
              <w:rPr>
                <w:rFonts w:ascii="Commissioner" w:eastAsia="Commissioner" w:hAnsi="Commissioner" w:cs="Commissioner"/>
                <w:iCs/>
                <w:sz w:val="20"/>
                <w:szCs w:val="20"/>
              </w:rPr>
              <w:t>El docente mantiene la organización del grupo durante la elaboración del análisis, responde a las preguntas que puedan surgir.</w:t>
            </w:r>
          </w:p>
          <w:p w14:paraId="18A9E355" w14:textId="77777777" w:rsidR="00411B53" w:rsidRDefault="00411B53" w:rsidP="007565FE">
            <w:pPr>
              <w:jc w:val="both"/>
              <w:rPr>
                <w:rFonts w:ascii="Commissioner" w:eastAsia="Commissioner" w:hAnsi="Commissioner" w:cs="Commissioner"/>
                <w:iCs/>
                <w:sz w:val="20"/>
                <w:szCs w:val="20"/>
              </w:rPr>
            </w:pPr>
          </w:p>
          <w:p w14:paraId="5C25A943" w14:textId="2BDB571E" w:rsidR="00411B53" w:rsidRPr="002C4CF6" w:rsidRDefault="00411B53" w:rsidP="007565FE">
            <w:pPr>
              <w:jc w:val="both"/>
              <w:rPr>
                <w:rFonts w:ascii="Commissioner" w:eastAsia="Commissioner" w:hAnsi="Commissioner" w:cs="Commissioner"/>
                <w:i/>
                <w:sz w:val="20"/>
                <w:szCs w:val="20"/>
              </w:rPr>
            </w:pPr>
            <w:r w:rsidRPr="002C4CF6">
              <w:rPr>
                <w:rFonts w:ascii="Commissioner" w:eastAsia="Commissioner" w:hAnsi="Commissioner" w:cs="Commissioner"/>
                <w:i/>
                <w:sz w:val="20"/>
                <w:szCs w:val="20"/>
              </w:rPr>
              <w:t>Cierre de sesión</w:t>
            </w:r>
          </w:p>
          <w:p w14:paraId="0764668F" w14:textId="20539615" w:rsidR="00411B53" w:rsidRDefault="00ED77AF" w:rsidP="007565FE">
            <w:pPr>
              <w:jc w:val="both"/>
              <w:rPr>
                <w:rFonts w:ascii="Commissioner" w:eastAsia="Commissioner" w:hAnsi="Commissioner" w:cs="Commissioner"/>
                <w:iCs/>
                <w:sz w:val="20"/>
                <w:szCs w:val="20"/>
              </w:rPr>
            </w:pPr>
            <w:r>
              <w:rPr>
                <w:rFonts w:ascii="Commissioner" w:eastAsia="Commissioner" w:hAnsi="Commissioner" w:cs="Commissioner"/>
                <w:iCs/>
                <w:sz w:val="20"/>
                <w:szCs w:val="20"/>
              </w:rPr>
              <w:t>Recoge los trabajos realizados.</w:t>
            </w:r>
            <w:r w:rsidR="002C4CF6">
              <w:rPr>
                <w:rFonts w:ascii="Commissioner" w:eastAsia="Commissioner" w:hAnsi="Commissioner" w:cs="Commissioner"/>
                <w:iCs/>
                <w:sz w:val="20"/>
                <w:szCs w:val="20"/>
              </w:rPr>
              <w:t xml:space="preserve"> Es importante que, al entregar el trabajo, el estudiante tome una foto a su análisis e interpretación. </w:t>
            </w:r>
          </w:p>
          <w:p w14:paraId="0D96E544" w14:textId="4D01CD54" w:rsidR="00ED77AF" w:rsidRDefault="00ED77AF" w:rsidP="007565FE">
            <w:pPr>
              <w:jc w:val="both"/>
              <w:rPr>
                <w:rFonts w:ascii="Commissioner" w:eastAsia="Commissioner" w:hAnsi="Commissioner" w:cs="Commissioner"/>
                <w:iCs/>
                <w:sz w:val="20"/>
                <w:szCs w:val="20"/>
              </w:rPr>
            </w:pPr>
          </w:p>
          <w:p w14:paraId="592EDBA4" w14:textId="5A5699C3" w:rsidR="002C4CF6" w:rsidRPr="002C4CF6" w:rsidRDefault="002C4CF6" w:rsidP="007565FE">
            <w:pPr>
              <w:jc w:val="both"/>
              <w:rPr>
                <w:rFonts w:ascii="Commissioner" w:eastAsia="Commissioner" w:hAnsi="Commissioner" w:cs="Commissioner"/>
                <w:i/>
                <w:sz w:val="20"/>
                <w:szCs w:val="20"/>
              </w:rPr>
            </w:pPr>
            <w:r w:rsidRPr="002C4CF6">
              <w:rPr>
                <w:rFonts w:ascii="Commissioner" w:eastAsia="Commissioner" w:hAnsi="Commissioner" w:cs="Commissioner"/>
                <w:i/>
                <w:sz w:val="20"/>
                <w:szCs w:val="20"/>
              </w:rPr>
              <w:t xml:space="preserve">Tarea  </w:t>
            </w:r>
          </w:p>
          <w:p w14:paraId="4755A25C" w14:textId="41618FD3" w:rsidR="002C4CF6" w:rsidRDefault="002C4CF6" w:rsidP="007565FE">
            <w:pPr>
              <w:jc w:val="both"/>
              <w:rPr>
                <w:rFonts w:ascii="Commissioner" w:eastAsia="Commissioner" w:hAnsi="Commissioner" w:cs="Commissioner"/>
                <w:iCs/>
                <w:sz w:val="20"/>
                <w:szCs w:val="20"/>
              </w:rPr>
            </w:pPr>
            <w:r>
              <w:rPr>
                <w:rFonts w:ascii="Commissioner" w:eastAsia="Commissioner" w:hAnsi="Commissioner" w:cs="Commissioner"/>
                <w:iCs/>
                <w:sz w:val="20"/>
                <w:szCs w:val="20"/>
              </w:rPr>
              <w:t xml:space="preserve">Revisar el análisis en casa e incorporar información sobre el poema analizado. </w:t>
            </w:r>
          </w:p>
          <w:p w14:paraId="159B6BD9" w14:textId="77777777" w:rsidR="002C4CF6" w:rsidRDefault="002C4CF6" w:rsidP="007565FE">
            <w:pPr>
              <w:jc w:val="both"/>
              <w:rPr>
                <w:rFonts w:ascii="Commissioner" w:eastAsia="Commissioner" w:hAnsi="Commissioner" w:cs="Commissioner"/>
                <w:iCs/>
                <w:sz w:val="20"/>
                <w:szCs w:val="20"/>
              </w:rPr>
            </w:pPr>
          </w:p>
          <w:p w14:paraId="19DD7A8F" w14:textId="6ED6E482" w:rsidR="002C4CF6" w:rsidRPr="002C4CF6" w:rsidRDefault="002C4CF6" w:rsidP="007565FE">
            <w:pPr>
              <w:jc w:val="both"/>
              <w:rPr>
                <w:rFonts w:ascii="Commissioner" w:eastAsia="Commissioner" w:hAnsi="Commissioner" w:cs="Commissioner"/>
                <w:i/>
                <w:sz w:val="20"/>
                <w:szCs w:val="20"/>
              </w:rPr>
            </w:pPr>
            <w:r w:rsidRPr="002C4CF6">
              <w:rPr>
                <w:rFonts w:ascii="Commissioner" w:eastAsia="Commissioner" w:hAnsi="Commissioner" w:cs="Commissioner"/>
                <w:i/>
                <w:sz w:val="20"/>
                <w:szCs w:val="20"/>
              </w:rPr>
              <w:t>Bibliografía</w:t>
            </w:r>
          </w:p>
          <w:p w14:paraId="45093D72" w14:textId="77777777" w:rsidR="002C4CF6" w:rsidRDefault="002C4CF6" w:rsidP="007565FE">
            <w:pPr>
              <w:jc w:val="both"/>
              <w:rPr>
                <w:rFonts w:ascii="Commissioner" w:eastAsia="Commissioner" w:hAnsi="Commissioner" w:cs="Commissioner"/>
                <w:iCs/>
                <w:sz w:val="20"/>
                <w:szCs w:val="20"/>
              </w:rPr>
            </w:pPr>
          </w:p>
          <w:p w14:paraId="741B78EA" w14:textId="48603EB5" w:rsidR="00ED77AF" w:rsidRPr="00411B53" w:rsidRDefault="002C4CF6" w:rsidP="007565FE">
            <w:pPr>
              <w:jc w:val="both"/>
              <w:rPr>
                <w:rFonts w:ascii="Commissioner" w:eastAsia="Commissioner" w:hAnsi="Commissioner" w:cs="Commissioner"/>
                <w:iCs/>
                <w:sz w:val="20"/>
                <w:szCs w:val="20"/>
              </w:rPr>
            </w:pPr>
            <w:r w:rsidRPr="002C4CF6">
              <w:rPr>
                <w:rFonts w:ascii="Commissioner" w:eastAsia="Commissioner" w:hAnsi="Commissioner" w:cs="Commissioner"/>
                <w:iCs/>
                <w:sz w:val="20"/>
                <w:szCs w:val="20"/>
              </w:rPr>
              <w:t>Pensamiento Literario I, Luis Guillermo Ibarra Ramírez, Once Ríos, 2025.</w:t>
            </w:r>
          </w:p>
        </w:tc>
        <w:tc>
          <w:tcPr>
            <w:tcW w:w="3119" w:type="dxa"/>
            <w:tcBorders>
              <w:left w:val="single" w:sz="4" w:space="0" w:color="BFBFBF"/>
              <w:bottom w:val="single" w:sz="4" w:space="0" w:color="BFBFBF"/>
              <w:right w:val="single" w:sz="4" w:space="0" w:color="BFBFBF"/>
            </w:tcBorders>
            <w:shd w:val="clear" w:color="auto" w:fill="F7F7F7"/>
            <w:vAlign w:val="center"/>
          </w:tcPr>
          <w:p w14:paraId="28678B5E" w14:textId="4C953EFA" w:rsidR="00ED77AF" w:rsidRPr="002C4CF6" w:rsidRDefault="00ED77AF" w:rsidP="007565FE">
            <w:pPr>
              <w:jc w:val="both"/>
              <w:rPr>
                <w:rFonts w:ascii="Commissioner" w:eastAsia="Commissioner" w:hAnsi="Commissioner" w:cs="Commissioner"/>
                <w:i/>
                <w:sz w:val="20"/>
                <w:szCs w:val="20"/>
              </w:rPr>
            </w:pPr>
            <w:r w:rsidRPr="002C4CF6">
              <w:rPr>
                <w:rFonts w:ascii="Commissioner" w:eastAsia="Commissioner" w:hAnsi="Commissioner" w:cs="Commissioner"/>
                <w:i/>
                <w:sz w:val="20"/>
                <w:szCs w:val="20"/>
              </w:rPr>
              <w:t>Apertura de sesión</w:t>
            </w:r>
          </w:p>
          <w:p w14:paraId="2495E642" w14:textId="2A8E1926" w:rsidR="00411B53" w:rsidRDefault="00ED77AF" w:rsidP="007565FE">
            <w:pPr>
              <w:jc w:val="both"/>
              <w:rPr>
                <w:rFonts w:ascii="Commissioner" w:eastAsia="Commissioner" w:hAnsi="Commissioner" w:cs="Commissioner"/>
                <w:iCs/>
                <w:sz w:val="20"/>
                <w:szCs w:val="20"/>
              </w:rPr>
            </w:pPr>
            <w:r w:rsidRPr="00ED77AF">
              <w:rPr>
                <w:rFonts w:ascii="Commissioner" w:eastAsia="Commissioner" w:hAnsi="Commissioner" w:cs="Commissioner"/>
                <w:iCs/>
                <w:sz w:val="20"/>
                <w:szCs w:val="20"/>
              </w:rPr>
              <w:t>Prepara la elaboración de su trabajo en clase.</w:t>
            </w:r>
          </w:p>
          <w:p w14:paraId="4D9289EA" w14:textId="77777777" w:rsidR="00ED77AF" w:rsidRDefault="00ED77AF" w:rsidP="007565FE">
            <w:pPr>
              <w:jc w:val="both"/>
              <w:rPr>
                <w:rFonts w:ascii="Commissioner" w:eastAsia="Commissioner" w:hAnsi="Commissioner" w:cs="Commissioner"/>
                <w:iCs/>
                <w:sz w:val="20"/>
                <w:szCs w:val="20"/>
              </w:rPr>
            </w:pPr>
          </w:p>
          <w:p w14:paraId="6478C10A" w14:textId="77777777" w:rsidR="00ED77AF" w:rsidRDefault="00ED77AF" w:rsidP="007565FE">
            <w:pPr>
              <w:jc w:val="both"/>
              <w:rPr>
                <w:rFonts w:ascii="Commissioner" w:eastAsia="Commissioner" w:hAnsi="Commissioner" w:cs="Commissioner"/>
                <w:iCs/>
                <w:sz w:val="20"/>
                <w:szCs w:val="20"/>
              </w:rPr>
            </w:pPr>
          </w:p>
          <w:p w14:paraId="60CB4600" w14:textId="714969B4" w:rsidR="00ED77AF" w:rsidRDefault="00ED77AF" w:rsidP="007565FE">
            <w:pPr>
              <w:jc w:val="both"/>
              <w:rPr>
                <w:rFonts w:ascii="Commissioner" w:eastAsia="Commissioner" w:hAnsi="Commissioner" w:cs="Commissioner"/>
                <w:iCs/>
                <w:sz w:val="20"/>
                <w:szCs w:val="20"/>
              </w:rPr>
            </w:pPr>
          </w:p>
          <w:p w14:paraId="28691A53" w14:textId="77777777" w:rsidR="00ED77AF" w:rsidRDefault="00ED77AF" w:rsidP="007565FE">
            <w:pPr>
              <w:jc w:val="both"/>
              <w:rPr>
                <w:rFonts w:ascii="Commissioner" w:eastAsia="Commissioner" w:hAnsi="Commissioner" w:cs="Commissioner"/>
                <w:iCs/>
                <w:sz w:val="20"/>
                <w:szCs w:val="20"/>
              </w:rPr>
            </w:pPr>
          </w:p>
          <w:p w14:paraId="1BF12DF0" w14:textId="0C8EE3F1" w:rsidR="00ED77AF" w:rsidRPr="002C4CF6" w:rsidRDefault="00ED77AF" w:rsidP="007565FE">
            <w:pPr>
              <w:jc w:val="both"/>
              <w:rPr>
                <w:rFonts w:ascii="Commissioner" w:eastAsia="Commissioner" w:hAnsi="Commissioner" w:cs="Commissioner"/>
                <w:i/>
                <w:sz w:val="20"/>
                <w:szCs w:val="20"/>
              </w:rPr>
            </w:pPr>
            <w:r w:rsidRPr="002C4CF6">
              <w:rPr>
                <w:rFonts w:ascii="Commissioner" w:eastAsia="Commissioner" w:hAnsi="Commissioner" w:cs="Commissioner"/>
                <w:i/>
                <w:sz w:val="20"/>
                <w:szCs w:val="20"/>
              </w:rPr>
              <w:t>Desarrollo de sesión</w:t>
            </w:r>
          </w:p>
          <w:p w14:paraId="22936B7A" w14:textId="00E387B3" w:rsidR="00ED77AF" w:rsidRDefault="00ED77AF" w:rsidP="007565FE">
            <w:pPr>
              <w:jc w:val="both"/>
              <w:rPr>
                <w:rFonts w:ascii="Commissioner" w:eastAsia="Commissioner" w:hAnsi="Commissioner" w:cs="Commissioner"/>
                <w:iCs/>
                <w:sz w:val="20"/>
                <w:szCs w:val="20"/>
              </w:rPr>
            </w:pPr>
            <w:r>
              <w:rPr>
                <w:rFonts w:ascii="Commissioner" w:eastAsia="Commissioner" w:hAnsi="Commissioner" w:cs="Commissioner"/>
                <w:iCs/>
                <w:sz w:val="20"/>
                <w:szCs w:val="20"/>
              </w:rPr>
              <w:t>Realiza el análisis de</w:t>
            </w:r>
            <w:r w:rsidR="002C4CF6">
              <w:rPr>
                <w:rFonts w:ascii="Commissioner" w:eastAsia="Commissioner" w:hAnsi="Commissioner" w:cs="Commissioner"/>
                <w:iCs/>
                <w:sz w:val="20"/>
                <w:szCs w:val="20"/>
              </w:rPr>
              <w:t xml:space="preserve"> un</w:t>
            </w:r>
            <w:r>
              <w:rPr>
                <w:rFonts w:ascii="Commissioner" w:eastAsia="Commissioner" w:hAnsi="Commissioner" w:cs="Commissioner"/>
                <w:iCs/>
                <w:sz w:val="20"/>
                <w:szCs w:val="20"/>
              </w:rPr>
              <w:t xml:space="preserve"> poema</w:t>
            </w:r>
          </w:p>
          <w:p w14:paraId="48998BED" w14:textId="77777777" w:rsidR="00ED77AF" w:rsidRDefault="00ED77AF" w:rsidP="007565FE">
            <w:pPr>
              <w:jc w:val="both"/>
              <w:rPr>
                <w:rFonts w:ascii="Commissioner" w:eastAsia="Commissioner" w:hAnsi="Commissioner" w:cs="Commissioner"/>
                <w:iCs/>
                <w:sz w:val="20"/>
                <w:szCs w:val="20"/>
              </w:rPr>
            </w:pPr>
          </w:p>
          <w:p w14:paraId="35E9AB1C" w14:textId="77777777" w:rsidR="00ED77AF" w:rsidRDefault="00ED77AF" w:rsidP="007565FE">
            <w:pPr>
              <w:jc w:val="both"/>
              <w:rPr>
                <w:rFonts w:ascii="Commissioner" w:eastAsia="Commissioner" w:hAnsi="Commissioner" w:cs="Commissioner"/>
                <w:iCs/>
                <w:sz w:val="20"/>
                <w:szCs w:val="20"/>
              </w:rPr>
            </w:pPr>
          </w:p>
          <w:p w14:paraId="62E578F8" w14:textId="7BD16CBF" w:rsidR="00ED77AF" w:rsidRPr="002C4CF6" w:rsidRDefault="002C4CF6" w:rsidP="007565FE">
            <w:pPr>
              <w:jc w:val="both"/>
              <w:rPr>
                <w:rFonts w:ascii="Commissioner" w:eastAsia="Commissioner" w:hAnsi="Commissioner" w:cs="Commissioner"/>
                <w:i/>
                <w:sz w:val="20"/>
                <w:szCs w:val="20"/>
              </w:rPr>
            </w:pPr>
            <w:r w:rsidRPr="002C4CF6">
              <w:rPr>
                <w:rFonts w:ascii="Commissioner" w:eastAsia="Commissioner" w:hAnsi="Commissioner" w:cs="Commissioner"/>
                <w:i/>
                <w:sz w:val="20"/>
                <w:szCs w:val="20"/>
              </w:rPr>
              <w:t>Cierra la sesión</w:t>
            </w:r>
          </w:p>
          <w:p w14:paraId="040C0969" w14:textId="29E9755C" w:rsidR="00ED77AF" w:rsidRDefault="002C4CF6" w:rsidP="007565FE">
            <w:pPr>
              <w:jc w:val="both"/>
              <w:rPr>
                <w:rFonts w:ascii="Commissioner" w:eastAsia="Commissioner" w:hAnsi="Commissioner" w:cs="Commissioner"/>
                <w:iCs/>
                <w:sz w:val="20"/>
                <w:szCs w:val="20"/>
              </w:rPr>
            </w:pPr>
            <w:r>
              <w:rPr>
                <w:rFonts w:ascii="Commissioner" w:eastAsia="Commissioner" w:hAnsi="Commissioner" w:cs="Commissioner"/>
                <w:iCs/>
                <w:sz w:val="20"/>
                <w:szCs w:val="20"/>
              </w:rPr>
              <w:t xml:space="preserve">Entrega el análisis del poema. </w:t>
            </w:r>
          </w:p>
          <w:p w14:paraId="723F1E1F" w14:textId="452BC79A" w:rsidR="00ED77AF" w:rsidRDefault="00ED77AF" w:rsidP="007565FE">
            <w:pPr>
              <w:jc w:val="both"/>
              <w:rPr>
                <w:rFonts w:ascii="Commissioner" w:eastAsia="Commissioner" w:hAnsi="Commissioner" w:cs="Commissioner"/>
                <w:iCs/>
                <w:sz w:val="20"/>
                <w:szCs w:val="20"/>
              </w:rPr>
            </w:pPr>
          </w:p>
          <w:p w14:paraId="3C128192" w14:textId="7C4818DE" w:rsidR="002C4CF6" w:rsidRDefault="002C4CF6" w:rsidP="007565FE">
            <w:pPr>
              <w:jc w:val="both"/>
              <w:rPr>
                <w:rFonts w:ascii="Commissioner" w:eastAsia="Commissioner" w:hAnsi="Commissioner" w:cs="Commissioner"/>
                <w:i/>
                <w:sz w:val="20"/>
                <w:szCs w:val="20"/>
              </w:rPr>
            </w:pPr>
          </w:p>
          <w:p w14:paraId="74EF03AB" w14:textId="77777777" w:rsidR="002C4CF6" w:rsidRDefault="002C4CF6" w:rsidP="007565FE">
            <w:pPr>
              <w:jc w:val="both"/>
              <w:rPr>
                <w:rFonts w:ascii="Commissioner" w:eastAsia="Commissioner" w:hAnsi="Commissioner" w:cs="Commissioner"/>
                <w:i/>
                <w:sz w:val="20"/>
                <w:szCs w:val="20"/>
              </w:rPr>
            </w:pPr>
          </w:p>
          <w:p w14:paraId="611386EB" w14:textId="2D01879F" w:rsidR="002C4CF6" w:rsidRPr="002C4CF6" w:rsidRDefault="002C4CF6" w:rsidP="007565FE">
            <w:pPr>
              <w:jc w:val="both"/>
              <w:rPr>
                <w:rFonts w:ascii="Commissioner" w:eastAsia="Commissioner" w:hAnsi="Commissioner" w:cs="Commissioner"/>
                <w:i/>
                <w:sz w:val="20"/>
                <w:szCs w:val="20"/>
              </w:rPr>
            </w:pPr>
            <w:r w:rsidRPr="002C4CF6">
              <w:rPr>
                <w:rFonts w:ascii="Commissioner" w:eastAsia="Commissioner" w:hAnsi="Commissioner" w:cs="Commissioner"/>
                <w:i/>
                <w:sz w:val="20"/>
                <w:szCs w:val="20"/>
              </w:rPr>
              <w:t xml:space="preserve">Tarea </w:t>
            </w:r>
          </w:p>
          <w:p w14:paraId="21D90BB9" w14:textId="02C68929" w:rsidR="002C4CF6" w:rsidRDefault="002C4CF6" w:rsidP="007565FE">
            <w:pPr>
              <w:jc w:val="both"/>
              <w:rPr>
                <w:rFonts w:ascii="Commissioner" w:eastAsia="Commissioner" w:hAnsi="Commissioner" w:cs="Commissioner"/>
                <w:iCs/>
                <w:sz w:val="20"/>
                <w:szCs w:val="20"/>
              </w:rPr>
            </w:pPr>
            <w:r>
              <w:rPr>
                <w:rFonts w:ascii="Commissioner" w:eastAsia="Commissioner" w:hAnsi="Commissioner" w:cs="Commissioner"/>
                <w:iCs/>
                <w:sz w:val="20"/>
                <w:szCs w:val="20"/>
              </w:rPr>
              <w:t>Revisar el trabajo en casa e incorporar información.</w:t>
            </w:r>
          </w:p>
          <w:p w14:paraId="649FFEFE" w14:textId="77777777" w:rsidR="002C4CF6" w:rsidRDefault="002C4CF6" w:rsidP="007565FE">
            <w:pPr>
              <w:jc w:val="both"/>
              <w:rPr>
                <w:rFonts w:ascii="Commissioner" w:eastAsia="Commissioner" w:hAnsi="Commissioner" w:cs="Commissioner"/>
                <w:i/>
                <w:sz w:val="20"/>
                <w:szCs w:val="20"/>
              </w:rPr>
            </w:pPr>
          </w:p>
          <w:p w14:paraId="3EBCDA57" w14:textId="15652743" w:rsidR="00ED77AF" w:rsidRPr="002C4CF6" w:rsidRDefault="002C4CF6" w:rsidP="007565FE">
            <w:pPr>
              <w:jc w:val="both"/>
              <w:rPr>
                <w:rFonts w:ascii="Commissioner" w:eastAsia="Commissioner" w:hAnsi="Commissioner" w:cs="Commissioner"/>
                <w:i/>
                <w:sz w:val="20"/>
                <w:szCs w:val="20"/>
              </w:rPr>
            </w:pPr>
            <w:r w:rsidRPr="002C4CF6">
              <w:rPr>
                <w:rFonts w:ascii="Commissioner" w:eastAsia="Commissioner" w:hAnsi="Commissioner" w:cs="Commissioner"/>
                <w:i/>
                <w:sz w:val="20"/>
                <w:szCs w:val="20"/>
              </w:rPr>
              <w:t xml:space="preserve">Bibliografía </w:t>
            </w:r>
          </w:p>
          <w:p w14:paraId="7EF2254E" w14:textId="77777777" w:rsidR="00ED77AF" w:rsidRDefault="00ED77AF" w:rsidP="007565FE">
            <w:pPr>
              <w:jc w:val="both"/>
              <w:rPr>
                <w:rFonts w:ascii="Commissioner" w:eastAsia="Commissioner" w:hAnsi="Commissioner" w:cs="Commissioner"/>
                <w:iCs/>
                <w:sz w:val="20"/>
                <w:szCs w:val="20"/>
              </w:rPr>
            </w:pPr>
          </w:p>
          <w:p w14:paraId="5CFAABAE" w14:textId="00188984" w:rsidR="00ED77AF" w:rsidRPr="00ED77AF" w:rsidRDefault="002C4CF6" w:rsidP="007565FE">
            <w:pPr>
              <w:jc w:val="both"/>
              <w:rPr>
                <w:rFonts w:ascii="Commissioner" w:eastAsia="Commissioner" w:hAnsi="Commissioner" w:cs="Commissioner"/>
                <w:iCs/>
                <w:sz w:val="20"/>
                <w:szCs w:val="20"/>
              </w:rPr>
            </w:pPr>
            <w:r w:rsidRPr="002C4CF6">
              <w:rPr>
                <w:rFonts w:ascii="Commissioner" w:eastAsia="Commissioner" w:hAnsi="Commissioner" w:cs="Commissioner"/>
                <w:iCs/>
                <w:sz w:val="20"/>
                <w:szCs w:val="20"/>
              </w:rPr>
              <w:t>Pensamiento Literario I, Luis Guillermo Ibarra Ramírez, Once Ríos, 2025.</w:t>
            </w:r>
          </w:p>
        </w:tc>
        <w:tc>
          <w:tcPr>
            <w:tcW w:w="1701" w:type="dxa"/>
            <w:tcBorders>
              <w:left w:val="single" w:sz="4" w:space="0" w:color="BFBFBF"/>
              <w:bottom w:val="single" w:sz="4" w:space="0" w:color="BFBFBF"/>
              <w:right w:val="single" w:sz="4" w:space="0" w:color="BFBFBF"/>
            </w:tcBorders>
            <w:shd w:val="clear" w:color="auto" w:fill="F7F7F7"/>
            <w:vAlign w:val="center"/>
          </w:tcPr>
          <w:p w14:paraId="17992A06" w14:textId="77777777" w:rsidR="00411B53" w:rsidRPr="008C42D3" w:rsidRDefault="00411B53" w:rsidP="007565FE">
            <w:pPr>
              <w:jc w:val="both"/>
              <w:rPr>
                <w:rFonts w:ascii="Commissioner" w:eastAsia="Commissioner" w:hAnsi="Commissioner" w:cs="Commissioner"/>
                <w:sz w:val="20"/>
                <w:szCs w:val="20"/>
              </w:rPr>
            </w:pPr>
          </w:p>
        </w:tc>
        <w:tc>
          <w:tcPr>
            <w:tcW w:w="1843" w:type="dxa"/>
            <w:tcBorders>
              <w:left w:val="single" w:sz="4" w:space="0" w:color="BFBFBF"/>
              <w:bottom w:val="single" w:sz="4" w:space="0" w:color="BFBFBF"/>
              <w:right w:val="single" w:sz="4" w:space="0" w:color="BFBFBF"/>
            </w:tcBorders>
            <w:shd w:val="clear" w:color="auto" w:fill="F7F7F7"/>
            <w:vAlign w:val="center"/>
          </w:tcPr>
          <w:p w14:paraId="69EDECA9" w14:textId="6FF0C68F" w:rsidR="00411B53" w:rsidRPr="008C42D3" w:rsidRDefault="00C37303" w:rsidP="007565FE">
            <w:pPr>
              <w:jc w:val="both"/>
              <w:rPr>
                <w:rFonts w:ascii="Commissioner" w:eastAsia="Commissioner" w:hAnsi="Commissioner" w:cs="Commissioner"/>
                <w:sz w:val="20"/>
                <w:szCs w:val="20"/>
              </w:rPr>
            </w:pPr>
            <w:r>
              <w:rPr>
                <w:rFonts w:ascii="Commissioner" w:eastAsia="Commissioner" w:hAnsi="Commissioner" w:cs="Commissioner"/>
                <w:sz w:val="20"/>
                <w:szCs w:val="20"/>
              </w:rPr>
              <w:t>N/A</w:t>
            </w:r>
          </w:p>
        </w:tc>
      </w:tr>
    </w:tbl>
    <w:p w14:paraId="5659D868" w14:textId="77777777" w:rsidR="004671BB" w:rsidRPr="008C42D3" w:rsidRDefault="004671BB" w:rsidP="004671BB">
      <w:pPr>
        <w:spacing w:after="0" w:line="240" w:lineRule="auto"/>
        <w:rPr>
          <w:rFonts w:ascii="Commissioner" w:eastAsia="Commissioner" w:hAnsi="Commissioner" w:cs="Commissioner"/>
          <w:b/>
          <w:sz w:val="20"/>
          <w:szCs w:val="20"/>
        </w:rPr>
      </w:pPr>
    </w:p>
    <w:p w14:paraId="4FCFF99A" w14:textId="77777777" w:rsidR="004671BB" w:rsidRPr="008C42D3" w:rsidRDefault="004671BB" w:rsidP="004671BB">
      <w:pPr>
        <w:spacing w:after="0" w:line="240" w:lineRule="auto"/>
        <w:rPr>
          <w:rFonts w:ascii="Commissioner" w:eastAsia="Commissioner" w:hAnsi="Commissioner" w:cs="Commissioner"/>
          <w:b/>
          <w:sz w:val="20"/>
          <w:szCs w:val="20"/>
        </w:rPr>
      </w:pPr>
    </w:p>
    <w:p w14:paraId="78A77164" w14:textId="77777777" w:rsidR="004671BB" w:rsidRPr="008C42D3" w:rsidRDefault="004671BB" w:rsidP="004671BB">
      <w:pPr>
        <w:spacing w:after="0" w:line="240" w:lineRule="auto"/>
        <w:ind w:left="142" w:hanging="142"/>
        <w:rPr>
          <w:rFonts w:ascii="Commissioner" w:eastAsia="Commissioner" w:hAnsi="Commissioner" w:cs="Commissioner"/>
          <w:b/>
          <w:sz w:val="20"/>
          <w:szCs w:val="20"/>
        </w:rPr>
      </w:pPr>
      <w:r w:rsidRPr="008C42D3">
        <w:rPr>
          <w:rFonts w:ascii="Commissioner" w:eastAsia="Commissioner" w:hAnsi="Commissioner" w:cs="Commissioner"/>
          <w:b/>
          <w:sz w:val="20"/>
          <w:szCs w:val="20"/>
        </w:rPr>
        <w:t>*S = sesión: 50 min.</w:t>
      </w:r>
    </w:p>
    <w:p w14:paraId="4AB61179" w14:textId="77777777" w:rsidR="004671BB" w:rsidRPr="008C42D3" w:rsidRDefault="004671BB" w:rsidP="004671BB">
      <w:pPr>
        <w:spacing w:after="0" w:line="240" w:lineRule="auto"/>
        <w:ind w:left="142" w:hanging="142"/>
        <w:rPr>
          <w:rFonts w:ascii="Commissioner" w:eastAsia="Commissioner" w:hAnsi="Commissioner" w:cs="Commissioner"/>
          <w:b/>
          <w:sz w:val="20"/>
          <w:szCs w:val="20"/>
        </w:rPr>
      </w:pPr>
      <w:r w:rsidRPr="008C42D3">
        <w:rPr>
          <w:rFonts w:ascii="Commissioner" w:eastAsia="Commissioner" w:hAnsi="Commissioner" w:cs="Commissioner"/>
          <w:b/>
          <w:sz w:val="20"/>
          <w:szCs w:val="20"/>
        </w:rPr>
        <w:t>* El sombreado al inicio y al final de la secuencia del tema se refiere a apertura (inicio) y al cierre. La duración de la apertura pueden ser minutos o la sesión completa)</w:t>
      </w:r>
    </w:p>
    <w:p w14:paraId="45C92A72" w14:textId="77777777" w:rsidR="004671BB" w:rsidRPr="008C42D3" w:rsidRDefault="004671BB" w:rsidP="004671BB">
      <w:pPr>
        <w:pBdr>
          <w:top w:val="nil"/>
          <w:left w:val="nil"/>
          <w:bottom w:val="nil"/>
          <w:right w:val="nil"/>
          <w:between w:val="nil"/>
        </w:pBdr>
        <w:tabs>
          <w:tab w:val="center" w:pos="4252"/>
          <w:tab w:val="right" w:pos="8504"/>
        </w:tabs>
        <w:spacing w:after="0" w:line="240" w:lineRule="auto"/>
        <w:ind w:left="142" w:hanging="142"/>
        <w:rPr>
          <w:rFonts w:ascii="Commissioner" w:eastAsia="Commissioner" w:hAnsi="Commissioner" w:cs="Commissioner"/>
          <w:b/>
          <w:color w:val="000000"/>
          <w:sz w:val="20"/>
          <w:szCs w:val="20"/>
        </w:rPr>
      </w:pPr>
      <w:r w:rsidRPr="008C42D3">
        <w:rPr>
          <w:rFonts w:ascii="Commissioner" w:eastAsia="Commissioner" w:hAnsi="Commissioner" w:cs="Commissioner"/>
          <w:b/>
          <w:color w:val="000000"/>
          <w:sz w:val="20"/>
          <w:szCs w:val="20"/>
        </w:rPr>
        <w:t>* El número de sesiones dependerá del tema.</w:t>
      </w:r>
    </w:p>
    <w:p w14:paraId="516E28EF" w14:textId="77777777" w:rsidR="004671BB" w:rsidRPr="008C42D3" w:rsidRDefault="004671BB" w:rsidP="004671BB">
      <w:pPr>
        <w:pBdr>
          <w:top w:val="nil"/>
          <w:left w:val="nil"/>
          <w:bottom w:val="nil"/>
          <w:right w:val="nil"/>
          <w:between w:val="nil"/>
        </w:pBdr>
        <w:tabs>
          <w:tab w:val="center" w:pos="4252"/>
          <w:tab w:val="right" w:pos="8504"/>
        </w:tabs>
        <w:spacing w:after="0" w:line="240" w:lineRule="auto"/>
        <w:ind w:left="142" w:hanging="142"/>
        <w:rPr>
          <w:rFonts w:ascii="Commissioner" w:eastAsia="Commissioner" w:hAnsi="Commissioner" w:cs="Commissioner"/>
          <w:b/>
          <w:color w:val="000000"/>
          <w:sz w:val="20"/>
          <w:szCs w:val="20"/>
        </w:rPr>
      </w:pPr>
      <w:r w:rsidRPr="008C42D3">
        <w:rPr>
          <w:rFonts w:ascii="Commissioner" w:eastAsia="Commissioner" w:hAnsi="Commissioner" w:cs="Commissioner"/>
          <w:b/>
          <w:color w:val="000000"/>
          <w:sz w:val="20"/>
          <w:szCs w:val="20"/>
        </w:rPr>
        <w:t>* Los recursos se pueden resaltar con amarillo</w:t>
      </w:r>
    </w:p>
    <w:p w14:paraId="0A254AA5" w14:textId="77777777" w:rsidR="004671BB" w:rsidRPr="008C42D3" w:rsidRDefault="004671BB" w:rsidP="004671BB">
      <w:pPr>
        <w:pBdr>
          <w:top w:val="nil"/>
          <w:left w:val="nil"/>
          <w:bottom w:val="nil"/>
          <w:right w:val="nil"/>
          <w:between w:val="nil"/>
        </w:pBdr>
        <w:tabs>
          <w:tab w:val="center" w:pos="4252"/>
          <w:tab w:val="right" w:pos="8504"/>
        </w:tabs>
        <w:spacing w:after="0" w:line="240" w:lineRule="auto"/>
        <w:ind w:left="142" w:hanging="142"/>
        <w:rPr>
          <w:rFonts w:ascii="Commissioner" w:eastAsia="Commissioner" w:hAnsi="Commissioner" w:cs="Commissioner"/>
          <w:b/>
          <w:color w:val="000000"/>
          <w:sz w:val="20"/>
          <w:szCs w:val="20"/>
        </w:rPr>
      </w:pPr>
    </w:p>
    <w:p w14:paraId="53AD4C0B" w14:textId="77777777" w:rsidR="004671BB" w:rsidRPr="008C42D3" w:rsidRDefault="004671BB" w:rsidP="004671BB">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3A4B335D" w14:textId="77777777" w:rsidR="004671BB" w:rsidRDefault="004671BB" w:rsidP="004671BB">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71FE49CE" w14:textId="77777777" w:rsidR="004671BB" w:rsidRDefault="004671BB" w:rsidP="004671BB">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43624791" w14:textId="77777777" w:rsidR="004671BB" w:rsidRDefault="004671BB" w:rsidP="004671BB">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2C605686" w14:textId="77777777" w:rsidR="004671BB" w:rsidRDefault="004671BB" w:rsidP="004671BB">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06E42C26" w14:textId="77777777" w:rsidR="004671BB" w:rsidRDefault="004671BB" w:rsidP="004671BB">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7A7E5CA2" w14:textId="77777777" w:rsidR="004671BB" w:rsidRDefault="004671BB" w:rsidP="004671BB">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5CB4A0D8" w14:textId="77777777" w:rsidR="004671BB" w:rsidRDefault="004671BB" w:rsidP="004671BB">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188B7130" w14:textId="3750C13D" w:rsidR="004671BB" w:rsidRDefault="004671BB" w:rsidP="004671BB">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rPr>
      </w:pPr>
    </w:p>
    <w:p w14:paraId="30122245" w14:textId="42B97421" w:rsidR="00190B9C" w:rsidRDefault="00190B9C" w:rsidP="004671BB">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rPr>
      </w:pPr>
    </w:p>
    <w:p w14:paraId="5FA8DF44" w14:textId="6C8A2644" w:rsidR="00190B9C" w:rsidRDefault="00190B9C" w:rsidP="004671BB">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rPr>
      </w:pPr>
    </w:p>
    <w:p w14:paraId="0AEAF47E" w14:textId="72B24DED" w:rsidR="00190B9C" w:rsidRDefault="00190B9C" w:rsidP="004671BB">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rPr>
      </w:pPr>
    </w:p>
    <w:p w14:paraId="3D647A3A" w14:textId="52B1EA19" w:rsidR="00190B9C" w:rsidRDefault="00190B9C" w:rsidP="004671BB">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rPr>
      </w:pPr>
    </w:p>
    <w:p w14:paraId="0E6E918F" w14:textId="42D2D192" w:rsidR="00190B9C" w:rsidRDefault="00190B9C" w:rsidP="004671BB">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rPr>
      </w:pPr>
    </w:p>
    <w:p w14:paraId="2CBEB7D7" w14:textId="2B9F78DE" w:rsidR="00190B9C" w:rsidRDefault="00190B9C" w:rsidP="004671BB">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rPr>
      </w:pPr>
    </w:p>
    <w:p w14:paraId="1FEC943F" w14:textId="5200062F" w:rsidR="00190B9C" w:rsidRDefault="00190B9C" w:rsidP="004671BB">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rPr>
      </w:pPr>
    </w:p>
    <w:p w14:paraId="65FA15FC" w14:textId="462A4761" w:rsidR="00190B9C" w:rsidRDefault="00190B9C" w:rsidP="004671BB">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rPr>
      </w:pPr>
    </w:p>
    <w:p w14:paraId="5F011E1E" w14:textId="48ED427C" w:rsidR="00190B9C" w:rsidRDefault="00190B9C" w:rsidP="004671BB">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rPr>
      </w:pPr>
    </w:p>
    <w:p w14:paraId="511C63DD" w14:textId="493006CD" w:rsidR="00190B9C" w:rsidRDefault="00190B9C" w:rsidP="004671BB">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rPr>
      </w:pPr>
    </w:p>
    <w:p w14:paraId="5281C76E" w14:textId="57CCA272" w:rsidR="00190B9C" w:rsidRDefault="00190B9C" w:rsidP="004671BB">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rPr>
      </w:pPr>
    </w:p>
    <w:p w14:paraId="6080E74C" w14:textId="4C36406D" w:rsidR="00190B9C" w:rsidRDefault="00190B9C" w:rsidP="004671BB">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rPr>
      </w:pPr>
    </w:p>
    <w:p w14:paraId="58526C10" w14:textId="6D08932D" w:rsidR="00190B9C" w:rsidRDefault="00190B9C" w:rsidP="004671BB">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rPr>
      </w:pPr>
    </w:p>
    <w:p w14:paraId="7D031EBA" w14:textId="7BBECFA9" w:rsidR="00190B9C" w:rsidRDefault="00190B9C" w:rsidP="004671BB">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rPr>
      </w:pPr>
    </w:p>
    <w:p w14:paraId="62317D9B" w14:textId="77777777" w:rsidR="00190B9C" w:rsidRDefault="00190B9C" w:rsidP="004671BB">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rPr>
      </w:pPr>
    </w:p>
    <w:p w14:paraId="49B8FF5E" w14:textId="77777777" w:rsidR="00190B9C" w:rsidRDefault="00190B9C" w:rsidP="00190B9C">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5929935C" w14:textId="77777777" w:rsidR="00190B9C" w:rsidRDefault="00190B9C" w:rsidP="00190B9C">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2B0724F0" w14:textId="77777777" w:rsidR="00190B9C" w:rsidRDefault="00190B9C" w:rsidP="00190B9C">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4C20CFF9" w14:textId="1FAC7CDA" w:rsidR="00190B9C" w:rsidRDefault="00190B9C" w:rsidP="00190B9C">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373E6CFF" w14:textId="77777777" w:rsidR="00190B9C" w:rsidRDefault="00190B9C" w:rsidP="00190B9C">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bookmarkStart w:id="2" w:name="_Hlk237838981"/>
    </w:p>
    <w:p w14:paraId="21D7538F" w14:textId="77777777" w:rsidR="00190B9C" w:rsidRDefault="00190B9C" w:rsidP="00190B9C">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tbl>
      <w:tblPr>
        <w:tblW w:w="14034" w:type="dxa"/>
        <w:tblInd w:w="-567" w:type="dxa"/>
        <w:tblBorders>
          <w:insideH w:val="single" w:sz="4" w:space="0" w:color="BFBFBF"/>
        </w:tblBorders>
        <w:tblLayout w:type="fixed"/>
        <w:tblLook w:val="0400" w:firstRow="0" w:lastRow="0" w:firstColumn="0" w:lastColumn="0" w:noHBand="0" w:noVBand="1"/>
      </w:tblPr>
      <w:tblGrid>
        <w:gridCol w:w="1133"/>
        <w:gridCol w:w="136"/>
        <w:gridCol w:w="716"/>
        <w:gridCol w:w="5094"/>
        <w:gridCol w:w="992"/>
        <w:gridCol w:w="1276"/>
        <w:gridCol w:w="997"/>
        <w:gridCol w:w="851"/>
        <w:gridCol w:w="2839"/>
      </w:tblGrid>
      <w:tr w:rsidR="00190B9C" w:rsidRPr="008C42D3" w14:paraId="4C00EA45" w14:textId="77777777" w:rsidTr="00190B9C">
        <w:trPr>
          <w:trHeight w:val="438"/>
        </w:trPr>
        <w:tc>
          <w:tcPr>
            <w:tcW w:w="1269" w:type="dxa"/>
            <w:gridSpan w:val="2"/>
            <w:tcBorders>
              <w:top w:val="single" w:sz="4" w:space="0" w:color="FFFFFF"/>
              <w:left w:val="single" w:sz="4" w:space="0" w:color="FFFFFF"/>
              <w:bottom w:val="nil"/>
              <w:right w:val="single" w:sz="4" w:space="0" w:color="FFFFFF"/>
            </w:tcBorders>
            <w:shd w:val="clear" w:color="auto" w:fill="F2F2F2"/>
            <w:vAlign w:val="center"/>
          </w:tcPr>
          <w:p w14:paraId="5CAD4F18" w14:textId="77777777" w:rsidR="00190B9C" w:rsidRPr="008C42D3" w:rsidRDefault="00190B9C" w:rsidP="00190B9C">
            <w:pPr>
              <w:rPr>
                <w:rFonts w:ascii="Commissioner" w:eastAsia="Commissioner" w:hAnsi="Commissioner" w:cs="Commissioner"/>
                <w:sz w:val="20"/>
                <w:szCs w:val="20"/>
              </w:rPr>
            </w:pPr>
            <w:r w:rsidRPr="008C42D3">
              <w:rPr>
                <w:rFonts w:ascii="Commissioner" w:eastAsia="Commissioner" w:hAnsi="Commissioner" w:cs="Commissioner"/>
                <w:sz w:val="20"/>
                <w:szCs w:val="20"/>
              </w:rPr>
              <w:lastRenderedPageBreak/>
              <w:t>Asignatura</w:t>
            </w:r>
          </w:p>
        </w:tc>
        <w:tc>
          <w:tcPr>
            <w:tcW w:w="5810" w:type="dxa"/>
            <w:gridSpan w:val="2"/>
            <w:tcBorders>
              <w:left w:val="single" w:sz="4" w:space="0" w:color="FFFFFF"/>
            </w:tcBorders>
            <w:vAlign w:val="center"/>
          </w:tcPr>
          <w:p w14:paraId="7FC023C2" w14:textId="77777777" w:rsidR="00190B9C" w:rsidRPr="008C42D3" w:rsidRDefault="00190B9C" w:rsidP="00190B9C">
            <w:pPr>
              <w:rPr>
                <w:rFonts w:ascii="Commissioner" w:eastAsia="Commissioner" w:hAnsi="Commissioner" w:cs="Commissioner"/>
                <w:sz w:val="20"/>
                <w:szCs w:val="20"/>
              </w:rPr>
            </w:pPr>
            <w:r>
              <w:rPr>
                <w:rFonts w:ascii="Commissioner" w:eastAsia="Commissioner" w:hAnsi="Commissioner" w:cs="Commissioner"/>
                <w:sz w:val="20"/>
                <w:szCs w:val="20"/>
              </w:rPr>
              <w:t>Pensamiento literario I</w:t>
            </w:r>
          </w:p>
        </w:tc>
        <w:tc>
          <w:tcPr>
            <w:tcW w:w="992" w:type="dxa"/>
            <w:tcBorders>
              <w:top w:val="nil"/>
              <w:bottom w:val="nil"/>
            </w:tcBorders>
            <w:shd w:val="clear" w:color="auto" w:fill="F2F2F2"/>
            <w:vAlign w:val="center"/>
          </w:tcPr>
          <w:p w14:paraId="0928B3BB" w14:textId="77777777" w:rsidR="00190B9C" w:rsidRPr="008C42D3" w:rsidRDefault="00190B9C" w:rsidP="00190B9C">
            <w:pPr>
              <w:rPr>
                <w:rFonts w:ascii="Commissioner" w:eastAsia="Commissioner" w:hAnsi="Commissioner" w:cs="Commissioner"/>
                <w:sz w:val="20"/>
                <w:szCs w:val="20"/>
              </w:rPr>
            </w:pPr>
            <w:r w:rsidRPr="008C42D3">
              <w:rPr>
                <w:rFonts w:ascii="Commissioner" w:eastAsia="Commissioner" w:hAnsi="Commissioner" w:cs="Commissioner"/>
                <w:sz w:val="20"/>
                <w:szCs w:val="20"/>
              </w:rPr>
              <w:t>Unidad</w:t>
            </w:r>
          </w:p>
        </w:tc>
        <w:tc>
          <w:tcPr>
            <w:tcW w:w="5963" w:type="dxa"/>
            <w:gridSpan w:val="4"/>
            <w:vAlign w:val="center"/>
          </w:tcPr>
          <w:p w14:paraId="7983AFEC" w14:textId="17721C89" w:rsidR="00190B9C" w:rsidRPr="008C42D3" w:rsidRDefault="00190B9C" w:rsidP="00190B9C">
            <w:pPr>
              <w:pBdr>
                <w:top w:val="nil"/>
                <w:left w:val="nil"/>
                <w:bottom w:val="nil"/>
                <w:right w:val="nil"/>
                <w:between w:val="nil"/>
              </w:pBdr>
              <w:spacing w:after="0" w:line="240" w:lineRule="auto"/>
              <w:rPr>
                <w:rFonts w:ascii="Commissioner" w:eastAsia="Commissioner" w:hAnsi="Commissioner" w:cs="Commissioner"/>
                <w:color w:val="000000"/>
                <w:sz w:val="20"/>
                <w:szCs w:val="20"/>
              </w:rPr>
            </w:pPr>
            <w:r>
              <w:rPr>
                <w:rFonts w:ascii="Commissioner" w:eastAsia="Commissioner" w:hAnsi="Commissioner" w:cs="Commissioner"/>
                <w:color w:val="000000"/>
                <w:sz w:val="20"/>
                <w:szCs w:val="20"/>
              </w:rPr>
              <w:t xml:space="preserve"> Progresión 6</w:t>
            </w:r>
          </w:p>
        </w:tc>
      </w:tr>
      <w:tr w:rsidR="00190B9C" w:rsidRPr="008C42D3" w14:paraId="7FFFAF41" w14:textId="77777777" w:rsidTr="00190B9C">
        <w:trPr>
          <w:trHeight w:val="438"/>
        </w:trPr>
        <w:tc>
          <w:tcPr>
            <w:tcW w:w="1985" w:type="dxa"/>
            <w:gridSpan w:val="3"/>
            <w:tcBorders>
              <w:top w:val="single" w:sz="4" w:space="0" w:color="FFFFFF"/>
              <w:left w:val="single" w:sz="4" w:space="0" w:color="FFFFFF"/>
              <w:bottom w:val="single" w:sz="4" w:space="0" w:color="FFFFFF"/>
              <w:right w:val="single" w:sz="4" w:space="0" w:color="FFFFFF"/>
            </w:tcBorders>
            <w:shd w:val="clear" w:color="auto" w:fill="F2F2F2"/>
            <w:vAlign w:val="center"/>
          </w:tcPr>
          <w:p w14:paraId="5A282485" w14:textId="77777777" w:rsidR="00190B9C" w:rsidRPr="008C42D3" w:rsidRDefault="00190B9C" w:rsidP="00190B9C">
            <w:pPr>
              <w:jc w:val="right"/>
              <w:rPr>
                <w:rFonts w:ascii="Commissioner" w:eastAsia="Commissioner" w:hAnsi="Commissioner" w:cs="Commissioner"/>
                <w:sz w:val="20"/>
                <w:szCs w:val="20"/>
              </w:rPr>
            </w:pPr>
            <w:r w:rsidRPr="008C42D3">
              <w:rPr>
                <w:rFonts w:ascii="Commissioner" w:eastAsia="Commissioner" w:hAnsi="Commissioner" w:cs="Commissioner"/>
                <w:sz w:val="20"/>
                <w:szCs w:val="20"/>
              </w:rPr>
              <w:t>Secuencia didáctica del tema</w:t>
            </w:r>
          </w:p>
        </w:tc>
        <w:tc>
          <w:tcPr>
            <w:tcW w:w="7362" w:type="dxa"/>
            <w:gridSpan w:val="3"/>
            <w:tcBorders>
              <w:left w:val="single" w:sz="4" w:space="0" w:color="FFFFFF"/>
            </w:tcBorders>
            <w:vAlign w:val="center"/>
          </w:tcPr>
          <w:p w14:paraId="510DD8C8" w14:textId="0E7ABB83" w:rsidR="00190B9C" w:rsidRPr="008C42D3" w:rsidRDefault="00190B9C" w:rsidP="00190B9C">
            <w:pPr>
              <w:rPr>
                <w:rFonts w:ascii="Commissioner" w:eastAsia="Commissioner" w:hAnsi="Commissioner" w:cs="Commissioner"/>
                <w:sz w:val="20"/>
                <w:szCs w:val="20"/>
              </w:rPr>
            </w:pPr>
            <w:r>
              <w:rPr>
                <w:rFonts w:ascii="Commissioner" w:eastAsia="Commissioner" w:hAnsi="Commissioner" w:cs="Commissioner"/>
                <w:sz w:val="20"/>
                <w:szCs w:val="20"/>
              </w:rPr>
              <w:t>El género dramático</w:t>
            </w:r>
          </w:p>
        </w:tc>
        <w:tc>
          <w:tcPr>
            <w:tcW w:w="1848" w:type="dxa"/>
            <w:gridSpan w:val="2"/>
            <w:tcBorders>
              <w:top w:val="single" w:sz="4" w:space="0" w:color="FFFFFF"/>
              <w:bottom w:val="single" w:sz="4" w:space="0" w:color="FFFFFF"/>
            </w:tcBorders>
            <w:shd w:val="clear" w:color="auto" w:fill="F2F2F2"/>
            <w:vAlign w:val="center"/>
          </w:tcPr>
          <w:p w14:paraId="1B426206" w14:textId="77777777" w:rsidR="00190B9C" w:rsidRPr="008C42D3" w:rsidRDefault="00190B9C" w:rsidP="00190B9C">
            <w:pPr>
              <w:rPr>
                <w:rFonts w:ascii="Commissioner" w:eastAsia="Commissioner" w:hAnsi="Commissioner" w:cs="Commissioner"/>
                <w:sz w:val="20"/>
                <w:szCs w:val="20"/>
              </w:rPr>
            </w:pPr>
            <w:r w:rsidRPr="008C42D3">
              <w:rPr>
                <w:rFonts w:ascii="Commissioner" w:eastAsia="Commissioner" w:hAnsi="Commissioner" w:cs="Commissioner"/>
                <w:sz w:val="20"/>
                <w:szCs w:val="20"/>
              </w:rPr>
              <w:t>Núm. de sesiones</w:t>
            </w:r>
          </w:p>
        </w:tc>
        <w:tc>
          <w:tcPr>
            <w:tcW w:w="2839" w:type="dxa"/>
            <w:tcBorders>
              <w:bottom w:val="single" w:sz="4" w:space="0" w:color="BFBFBF"/>
            </w:tcBorders>
            <w:vAlign w:val="center"/>
          </w:tcPr>
          <w:p w14:paraId="5CB75333" w14:textId="1AF9929E" w:rsidR="00190B9C" w:rsidRPr="008C42D3" w:rsidRDefault="006C2AA9" w:rsidP="00190B9C">
            <w:pPr>
              <w:rPr>
                <w:rFonts w:ascii="Commissioner" w:eastAsia="Commissioner" w:hAnsi="Commissioner" w:cs="Commissioner"/>
                <w:sz w:val="20"/>
                <w:szCs w:val="20"/>
              </w:rPr>
            </w:pPr>
            <w:r>
              <w:rPr>
                <w:rFonts w:ascii="Commissioner" w:eastAsia="Commissioner" w:hAnsi="Commissioner" w:cs="Commissioner"/>
                <w:sz w:val="20"/>
                <w:szCs w:val="20"/>
              </w:rPr>
              <w:t>7</w:t>
            </w:r>
          </w:p>
        </w:tc>
      </w:tr>
      <w:tr w:rsidR="00190B9C" w:rsidRPr="008C42D3" w14:paraId="39B03529" w14:textId="77777777" w:rsidTr="00190B9C">
        <w:trPr>
          <w:trHeight w:val="438"/>
        </w:trPr>
        <w:tc>
          <w:tcPr>
            <w:tcW w:w="1133" w:type="dxa"/>
            <w:tcBorders>
              <w:top w:val="nil"/>
              <w:left w:val="single" w:sz="4" w:space="0" w:color="FFFFFF"/>
              <w:bottom w:val="single" w:sz="4" w:space="0" w:color="FFFFFF"/>
              <w:right w:val="single" w:sz="4" w:space="0" w:color="FFFFFF"/>
            </w:tcBorders>
            <w:shd w:val="clear" w:color="auto" w:fill="F2F2F2"/>
            <w:vAlign w:val="center"/>
          </w:tcPr>
          <w:p w14:paraId="0EF347C1" w14:textId="77777777" w:rsidR="00190B9C" w:rsidRPr="008C42D3" w:rsidRDefault="00190B9C" w:rsidP="00190B9C">
            <w:pPr>
              <w:rPr>
                <w:rFonts w:ascii="Commissioner" w:eastAsia="Commissioner" w:hAnsi="Commissioner" w:cs="Commissioner"/>
                <w:sz w:val="20"/>
                <w:szCs w:val="20"/>
              </w:rPr>
            </w:pPr>
            <w:r w:rsidRPr="008C42D3">
              <w:rPr>
                <w:rFonts w:ascii="Commissioner" w:eastAsia="Commissioner" w:hAnsi="Commissioner" w:cs="Commissioner"/>
                <w:sz w:val="20"/>
                <w:szCs w:val="20"/>
              </w:rPr>
              <w:t>Propósito</w:t>
            </w:r>
          </w:p>
        </w:tc>
        <w:tc>
          <w:tcPr>
            <w:tcW w:w="9211" w:type="dxa"/>
            <w:gridSpan w:val="6"/>
            <w:tcBorders>
              <w:top w:val="single" w:sz="4" w:space="0" w:color="BFBFBF"/>
              <w:left w:val="single" w:sz="4" w:space="0" w:color="FFFFFF"/>
              <w:bottom w:val="single" w:sz="4" w:space="0" w:color="BFBFBF"/>
            </w:tcBorders>
            <w:vAlign w:val="center"/>
          </w:tcPr>
          <w:p w14:paraId="26146366" w14:textId="7CA67D55" w:rsidR="00190B9C" w:rsidRPr="008C42D3" w:rsidRDefault="00190B9C" w:rsidP="00190B9C">
            <w:pPr>
              <w:jc w:val="both"/>
              <w:rPr>
                <w:rFonts w:ascii="Commissioner" w:eastAsia="Commissioner" w:hAnsi="Commissioner" w:cs="Commissioner"/>
                <w:sz w:val="20"/>
                <w:szCs w:val="20"/>
              </w:rPr>
            </w:pPr>
            <w:r w:rsidRPr="00190B9C">
              <w:rPr>
                <w:rFonts w:ascii="Commissioner" w:eastAsia="Commissioner" w:hAnsi="Commissioner" w:cs="Commissioner"/>
                <w:sz w:val="20"/>
                <w:szCs w:val="20"/>
              </w:rPr>
              <w:t>Identifica un conflicto propio que puede ser explorado a través del género dramático, mediante el análisis de las acciones a representar, personajes, diálogos, tiempo y espacio. Una vez que el estudiantado reconoce un conflicto propio (basado en su experiencia o inventado), identifica los rasgos distintivos del género dramático, mediante la lectura de textos teatrales. Ello le permitirá distinguir las características significativas que tiene una creación o recreación literaria. (MCCEMS. Progresión 6)</w:t>
            </w:r>
          </w:p>
        </w:tc>
        <w:tc>
          <w:tcPr>
            <w:tcW w:w="851" w:type="dxa"/>
            <w:shd w:val="clear" w:color="auto" w:fill="F2F2F2"/>
            <w:vAlign w:val="center"/>
          </w:tcPr>
          <w:p w14:paraId="773600F1" w14:textId="77777777" w:rsidR="00190B9C" w:rsidRPr="008C42D3" w:rsidRDefault="00190B9C" w:rsidP="00190B9C">
            <w:pPr>
              <w:rPr>
                <w:rFonts w:ascii="Commissioner" w:eastAsia="Commissioner" w:hAnsi="Commissioner" w:cs="Commissioner"/>
                <w:sz w:val="20"/>
                <w:szCs w:val="20"/>
              </w:rPr>
            </w:pPr>
            <w:r w:rsidRPr="008C42D3">
              <w:rPr>
                <w:rFonts w:ascii="Commissioner" w:eastAsia="Commissioner" w:hAnsi="Commissioner" w:cs="Commissioner"/>
                <w:sz w:val="20"/>
                <w:szCs w:val="20"/>
              </w:rPr>
              <w:t>Fecha</w:t>
            </w:r>
          </w:p>
        </w:tc>
        <w:tc>
          <w:tcPr>
            <w:tcW w:w="2839" w:type="dxa"/>
            <w:tcBorders>
              <w:top w:val="single" w:sz="4" w:space="0" w:color="BFBFBF"/>
              <w:bottom w:val="single" w:sz="4" w:space="0" w:color="BFBFBF"/>
            </w:tcBorders>
            <w:vAlign w:val="center"/>
          </w:tcPr>
          <w:p w14:paraId="6DCF02ED" w14:textId="77777777" w:rsidR="00190B9C" w:rsidRPr="008C42D3" w:rsidRDefault="00190B9C" w:rsidP="00190B9C">
            <w:pPr>
              <w:rPr>
                <w:rFonts w:ascii="Commissioner" w:eastAsia="Commissioner" w:hAnsi="Commissioner" w:cs="Commissioner"/>
                <w:sz w:val="20"/>
                <w:szCs w:val="20"/>
              </w:rPr>
            </w:pPr>
          </w:p>
        </w:tc>
      </w:tr>
    </w:tbl>
    <w:p w14:paraId="2E1BB98B" w14:textId="77777777" w:rsidR="00190B9C" w:rsidRPr="008C42D3" w:rsidRDefault="00190B9C" w:rsidP="00190B9C">
      <w:pPr>
        <w:spacing w:after="0" w:line="240" w:lineRule="auto"/>
        <w:rPr>
          <w:rFonts w:ascii="Commissioner" w:eastAsia="Commissioner" w:hAnsi="Commissioner" w:cs="Commissioner"/>
          <w:b/>
          <w:sz w:val="2"/>
          <w:szCs w:val="2"/>
        </w:rPr>
      </w:pPr>
    </w:p>
    <w:p w14:paraId="78A9CC41" w14:textId="77777777" w:rsidR="00190B9C" w:rsidRPr="008C42D3" w:rsidRDefault="00190B9C" w:rsidP="00190B9C">
      <w:pPr>
        <w:spacing w:after="0" w:line="240" w:lineRule="auto"/>
        <w:rPr>
          <w:rFonts w:ascii="Commissioner" w:eastAsia="Commissioner" w:hAnsi="Commissioner" w:cs="Commissioner"/>
          <w:b/>
          <w:sz w:val="2"/>
          <w:szCs w:val="2"/>
        </w:rPr>
      </w:pPr>
    </w:p>
    <w:p w14:paraId="250DD3C0" w14:textId="77777777" w:rsidR="00190B9C" w:rsidRPr="008C42D3" w:rsidRDefault="00190B9C" w:rsidP="00190B9C">
      <w:pPr>
        <w:spacing w:after="0" w:line="240" w:lineRule="auto"/>
        <w:rPr>
          <w:rFonts w:ascii="Commissioner" w:eastAsia="Commissioner" w:hAnsi="Commissioner" w:cs="Commissioner"/>
          <w:b/>
          <w:sz w:val="2"/>
          <w:szCs w:val="2"/>
        </w:rPr>
      </w:pPr>
    </w:p>
    <w:p w14:paraId="1E81233A" w14:textId="77777777" w:rsidR="00190B9C" w:rsidRPr="008C42D3" w:rsidRDefault="00190B9C" w:rsidP="00190B9C">
      <w:pPr>
        <w:spacing w:after="0" w:line="240" w:lineRule="auto"/>
        <w:rPr>
          <w:rFonts w:ascii="Commissioner" w:eastAsia="Commissioner" w:hAnsi="Commissioner" w:cs="Commissioner"/>
          <w:b/>
          <w:sz w:val="2"/>
          <w:szCs w:val="2"/>
        </w:rPr>
      </w:pPr>
    </w:p>
    <w:p w14:paraId="5B311D91" w14:textId="77777777" w:rsidR="00190B9C" w:rsidRPr="008C42D3" w:rsidRDefault="00190B9C" w:rsidP="00190B9C">
      <w:pPr>
        <w:spacing w:after="0" w:line="240" w:lineRule="auto"/>
        <w:rPr>
          <w:rFonts w:ascii="Commissioner" w:eastAsia="Commissioner" w:hAnsi="Commissioner" w:cs="Commissioner"/>
          <w:b/>
          <w:sz w:val="2"/>
          <w:szCs w:val="2"/>
        </w:rPr>
      </w:pPr>
    </w:p>
    <w:p w14:paraId="0648380B" w14:textId="77777777" w:rsidR="00190B9C" w:rsidRPr="008C42D3" w:rsidRDefault="00190B9C" w:rsidP="00190B9C">
      <w:pPr>
        <w:spacing w:after="0" w:line="240" w:lineRule="auto"/>
        <w:rPr>
          <w:rFonts w:ascii="Commissioner" w:eastAsia="Commissioner" w:hAnsi="Commissioner" w:cs="Commissioner"/>
          <w:b/>
          <w:sz w:val="2"/>
          <w:szCs w:val="2"/>
        </w:rPr>
      </w:pPr>
    </w:p>
    <w:p w14:paraId="1B9AB4D9" w14:textId="77777777" w:rsidR="00190B9C" w:rsidRPr="008C42D3" w:rsidRDefault="00190B9C" w:rsidP="00190B9C">
      <w:pPr>
        <w:spacing w:after="0" w:line="240" w:lineRule="auto"/>
        <w:rPr>
          <w:rFonts w:ascii="Commissioner" w:eastAsia="Commissioner" w:hAnsi="Commissioner" w:cs="Commissioner"/>
          <w:b/>
          <w:sz w:val="2"/>
          <w:szCs w:val="2"/>
        </w:rPr>
      </w:pPr>
    </w:p>
    <w:p w14:paraId="19189AD0" w14:textId="77777777" w:rsidR="00190B9C" w:rsidRPr="008C42D3" w:rsidRDefault="00190B9C" w:rsidP="00190B9C">
      <w:pPr>
        <w:spacing w:after="0" w:line="240" w:lineRule="auto"/>
        <w:rPr>
          <w:rFonts w:ascii="Commissioner" w:eastAsia="Commissioner" w:hAnsi="Commissioner" w:cs="Commissioner"/>
          <w:b/>
          <w:sz w:val="2"/>
          <w:szCs w:val="2"/>
        </w:rPr>
      </w:pPr>
    </w:p>
    <w:tbl>
      <w:tblPr>
        <w:tblW w:w="1403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
        <w:gridCol w:w="3403"/>
        <w:gridCol w:w="3543"/>
        <w:gridCol w:w="3119"/>
        <w:gridCol w:w="1701"/>
        <w:gridCol w:w="1843"/>
      </w:tblGrid>
      <w:tr w:rsidR="00190B9C" w:rsidRPr="008C42D3" w14:paraId="486A95D1" w14:textId="77777777" w:rsidTr="00190B9C">
        <w:trPr>
          <w:trHeight w:val="438"/>
        </w:trPr>
        <w:tc>
          <w:tcPr>
            <w:tcW w:w="424" w:type="dxa"/>
            <w:tcBorders>
              <w:top w:val="nil"/>
              <w:left w:val="single" w:sz="4" w:space="0" w:color="FFFFFF"/>
              <w:bottom w:val="single" w:sz="4" w:space="0" w:color="FFFFFF"/>
              <w:right w:val="single" w:sz="4" w:space="0" w:color="FFFFFF"/>
            </w:tcBorders>
            <w:shd w:val="clear" w:color="auto" w:fill="B2B2B2"/>
            <w:vAlign w:val="center"/>
          </w:tcPr>
          <w:p w14:paraId="5FF7D6F5" w14:textId="77777777" w:rsidR="00190B9C" w:rsidRPr="008C42D3" w:rsidRDefault="00190B9C" w:rsidP="00190B9C">
            <w:pPr>
              <w:jc w:val="center"/>
              <w:rPr>
                <w:rFonts w:ascii="Commissioner" w:eastAsia="Commissioner" w:hAnsi="Commissioner" w:cs="Commissioner"/>
                <w:b/>
                <w:color w:val="FFFFFF"/>
                <w:sz w:val="20"/>
                <w:szCs w:val="20"/>
              </w:rPr>
            </w:pPr>
            <w:r w:rsidRPr="008C42D3">
              <w:rPr>
                <w:rFonts w:ascii="Commissioner" w:eastAsia="Commissioner" w:hAnsi="Commissioner" w:cs="Commissioner"/>
                <w:b/>
                <w:color w:val="FFFFFF"/>
                <w:sz w:val="20"/>
                <w:szCs w:val="20"/>
              </w:rPr>
              <w:t>S</w:t>
            </w:r>
          </w:p>
        </w:tc>
        <w:tc>
          <w:tcPr>
            <w:tcW w:w="3403" w:type="dxa"/>
            <w:tcBorders>
              <w:top w:val="nil"/>
              <w:left w:val="single" w:sz="4" w:space="0" w:color="FFFFFF"/>
              <w:bottom w:val="single" w:sz="4" w:space="0" w:color="FFFFFF"/>
              <w:right w:val="single" w:sz="4" w:space="0" w:color="FFFFFF"/>
            </w:tcBorders>
            <w:shd w:val="clear" w:color="auto" w:fill="B2B2B2"/>
            <w:vAlign w:val="center"/>
          </w:tcPr>
          <w:p w14:paraId="41FE5417" w14:textId="77777777" w:rsidR="00190B9C" w:rsidRPr="008C42D3" w:rsidRDefault="00190B9C" w:rsidP="00190B9C">
            <w:pPr>
              <w:jc w:val="center"/>
              <w:rPr>
                <w:rFonts w:ascii="Commissioner" w:eastAsia="Commissioner" w:hAnsi="Commissioner" w:cs="Commissioner"/>
                <w:b/>
                <w:color w:val="FFFFFF"/>
                <w:sz w:val="20"/>
                <w:szCs w:val="20"/>
              </w:rPr>
            </w:pPr>
            <w:r w:rsidRPr="008C42D3">
              <w:rPr>
                <w:rFonts w:ascii="Commissioner" w:eastAsia="Commissioner" w:hAnsi="Commissioner" w:cs="Commissioner"/>
                <w:b/>
                <w:color w:val="FFFFFF"/>
                <w:sz w:val="20"/>
                <w:szCs w:val="20"/>
              </w:rPr>
              <w:t>Actividad</w:t>
            </w:r>
          </w:p>
        </w:tc>
        <w:tc>
          <w:tcPr>
            <w:tcW w:w="3543" w:type="dxa"/>
            <w:tcBorders>
              <w:top w:val="nil"/>
              <w:left w:val="single" w:sz="4" w:space="0" w:color="FFFFFF"/>
              <w:bottom w:val="single" w:sz="4" w:space="0" w:color="FFFFFF"/>
              <w:right w:val="single" w:sz="4" w:space="0" w:color="FFFFFF"/>
            </w:tcBorders>
            <w:shd w:val="clear" w:color="auto" w:fill="B2B2B2"/>
            <w:vAlign w:val="center"/>
          </w:tcPr>
          <w:p w14:paraId="54ECBD16" w14:textId="77777777" w:rsidR="00190B9C" w:rsidRPr="008C42D3" w:rsidRDefault="00190B9C" w:rsidP="00190B9C">
            <w:pPr>
              <w:jc w:val="center"/>
              <w:rPr>
                <w:rFonts w:ascii="Commissioner" w:eastAsia="Commissioner" w:hAnsi="Commissioner" w:cs="Commissioner"/>
                <w:b/>
                <w:color w:val="FFFFFF"/>
                <w:sz w:val="20"/>
                <w:szCs w:val="20"/>
              </w:rPr>
            </w:pPr>
            <w:r w:rsidRPr="008C42D3">
              <w:rPr>
                <w:rFonts w:ascii="Commissioner" w:eastAsia="Commissioner" w:hAnsi="Commissioner" w:cs="Commissioner"/>
                <w:b/>
                <w:color w:val="FFFFFF"/>
                <w:sz w:val="20"/>
                <w:szCs w:val="20"/>
              </w:rPr>
              <w:t>Rol del docente /</w:t>
            </w:r>
          </w:p>
          <w:p w14:paraId="191EE0D1" w14:textId="77777777" w:rsidR="00190B9C" w:rsidRPr="008C42D3" w:rsidRDefault="00190B9C" w:rsidP="00190B9C">
            <w:pPr>
              <w:jc w:val="center"/>
              <w:rPr>
                <w:rFonts w:ascii="Commissioner" w:eastAsia="Commissioner" w:hAnsi="Commissioner" w:cs="Commissioner"/>
                <w:b/>
                <w:color w:val="FFFFFF"/>
                <w:sz w:val="20"/>
                <w:szCs w:val="20"/>
              </w:rPr>
            </w:pPr>
            <w:r w:rsidRPr="008C42D3">
              <w:rPr>
                <w:rFonts w:ascii="Commissioner" w:eastAsia="Commissioner" w:hAnsi="Commissioner" w:cs="Commissioner"/>
                <w:b/>
                <w:color w:val="FFFFFF"/>
                <w:sz w:val="20"/>
                <w:szCs w:val="20"/>
              </w:rPr>
              <w:t xml:space="preserve"> Recursos</w:t>
            </w:r>
          </w:p>
        </w:tc>
        <w:tc>
          <w:tcPr>
            <w:tcW w:w="3119" w:type="dxa"/>
            <w:tcBorders>
              <w:top w:val="nil"/>
              <w:left w:val="single" w:sz="4" w:space="0" w:color="FFFFFF"/>
              <w:bottom w:val="single" w:sz="4" w:space="0" w:color="FFFFFF"/>
              <w:right w:val="single" w:sz="4" w:space="0" w:color="FFFFFF"/>
            </w:tcBorders>
            <w:shd w:val="clear" w:color="auto" w:fill="B2B2B2"/>
            <w:vAlign w:val="center"/>
          </w:tcPr>
          <w:p w14:paraId="50A37403" w14:textId="77777777" w:rsidR="00190B9C" w:rsidRPr="008C42D3" w:rsidRDefault="00190B9C" w:rsidP="00190B9C">
            <w:pPr>
              <w:jc w:val="center"/>
              <w:rPr>
                <w:rFonts w:ascii="Commissioner" w:eastAsia="Commissioner" w:hAnsi="Commissioner" w:cs="Commissioner"/>
                <w:b/>
                <w:color w:val="FFFFFF"/>
                <w:sz w:val="20"/>
                <w:szCs w:val="20"/>
              </w:rPr>
            </w:pPr>
            <w:r w:rsidRPr="008C42D3">
              <w:rPr>
                <w:rFonts w:ascii="Commissioner" w:eastAsia="Commissioner" w:hAnsi="Commissioner" w:cs="Commissioner"/>
                <w:b/>
                <w:color w:val="FFFFFF"/>
                <w:sz w:val="20"/>
                <w:szCs w:val="20"/>
              </w:rPr>
              <w:t>Rol del estudiante /</w:t>
            </w:r>
          </w:p>
          <w:p w14:paraId="29A678DF" w14:textId="77777777" w:rsidR="00190B9C" w:rsidRPr="008C42D3" w:rsidRDefault="00190B9C" w:rsidP="00190B9C">
            <w:pPr>
              <w:jc w:val="center"/>
              <w:rPr>
                <w:rFonts w:ascii="Commissioner" w:eastAsia="Commissioner" w:hAnsi="Commissioner" w:cs="Commissioner"/>
                <w:b/>
                <w:color w:val="FFFFFF"/>
                <w:sz w:val="20"/>
                <w:szCs w:val="20"/>
              </w:rPr>
            </w:pPr>
            <w:r w:rsidRPr="008C42D3">
              <w:rPr>
                <w:rFonts w:ascii="Commissioner" w:eastAsia="Commissioner" w:hAnsi="Commissioner" w:cs="Commissioner"/>
                <w:b/>
                <w:color w:val="FFFFFF"/>
                <w:sz w:val="20"/>
                <w:szCs w:val="20"/>
              </w:rPr>
              <w:t xml:space="preserve"> Recursos</w:t>
            </w:r>
          </w:p>
        </w:tc>
        <w:tc>
          <w:tcPr>
            <w:tcW w:w="1701" w:type="dxa"/>
            <w:tcBorders>
              <w:top w:val="nil"/>
              <w:left w:val="single" w:sz="4" w:space="0" w:color="FFFFFF"/>
              <w:bottom w:val="single" w:sz="4" w:space="0" w:color="FFFFFF"/>
              <w:right w:val="single" w:sz="4" w:space="0" w:color="FFFFFF"/>
            </w:tcBorders>
            <w:shd w:val="clear" w:color="auto" w:fill="B2B2B2"/>
            <w:vAlign w:val="center"/>
          </w:tcPr>
          <w:p w14:paraId="7277DE6C" w14:textId="77777777" w:rsidR="00190B9C" w:rsidRPr="008C42D3" w:rsidRDefault="00190B9C" w:rsidP="00190B9C">
            <w:pPr>
              <w:jc w:val="center"/>
              <w:rPr>
                <w:rFonts w:ascii="Commissioner" w:eastAsia="Commissioner" w:hAnsi="Commissioner" w:cs="Commissioner"/>
                <w:b/>
                <w:color w:val="FFFFFF"/>
                <w:sz w:val="20"/>
                <w:szCs w:val="20"/>
              </w:rPr>
            </w:pPr>
            <w:r w:rsidRPr="008C42D3">
              <w:rPr>
                <w:rFonts w:ascii="Commissioner" w:eastAsia="Commissioner" w:hAnsi="Commissioner" w:cs="Commissioner"/>
                <w:b/>
                <w:color w:val="FFFFFF"/>
                <w:sz w:val="20"/>
                <w:szCs w:val="20"/>
              </w:rPr>
              <w:t>Producto entregable</w:t>
            </w:r>
          </w:p>
        </w:tc>
        <w:tc>
          <w:tcPr>
            <w:tcW w:w="1843" w:type="dxa"/>
            <w:tcBorders>
              <w:top w:val="nil"/>
              <w:left w:val="single" w:sz="4" w:space="0" w:color="FFFFFF"/>
              <w:bottom w:val="single" w:sz="4" w:space="0" w:color="FFFFFF"/>
              <w:right w:val="nil"/>
            </w:tcBorders>
            <w:shd w:val="clear" w:color="auto" w:fill="B2B2B2"/>
            <w:vAlign w:val="center"/>
          </w:tcPr>
          <w:p w14:paraId="7B9CC626" w14:textId="77777777" w:rsidR="00190B9C" w:rsidRPr="008C42D3" w:rsidRDefault="00190B9C" w:rsidP="00190B9C">
            <w:pPr>
              <w:jc w:val="center"/>
              <w:rPr>
                <w:rFonts w:ascii="Commissioner" w:eastAsia="Commissioner" w:hAnsi="Commissioner" w:cs="Commissioner"/>
                <w:b/>
                <w:color w:val="FFFFFF"/>
                <w:sz w:val="20"/>
                <w:szCs w:val="20"/>
              </w:rPr>
            </w:pPr>
            <w:r w:rsidRPr="008C42D3">
              <w:rPr>
                <w:rFonts w:ascii="Commissioner" w:eastAsia="Commissioner" w:hAnsi="Commissioner" w:cs="Commissioner"/>
                <w:b/>
                <w:color w:val="FFFFFF"/>
                <w:sz w:val="20"/>
                <w:szCs w:val="20"/>
              </w:rPr>
              <w:t>Criterios de evaluación</w:t>
            </w:r>
          </w:p>
        </w:tc>
      </w:tr>
      <w:tr w:rsidR="00190B9C" w:rsidRPr="008C42D3" w14:paraId="275345EE" w14:textId="77777777" w:rsidTr="00190B9C">
        <w:trPr>
          <w:trHeight w:val="438"/>
        </w:trPr>
        <w:tc>
          <w:tcPr>
            <w:tcW w:w="424" w:type="dxa"/>
            <w:tcBorders>
              <w:top w:val="single" w:sz="4" w:space="0" w:color="FFFFFF"/>
              <w:left w:val="single" w:sz="4" w:space="0" w:color="BFBFBF"/>
              <w:right w:val="single" w:sz="4" w:space="0" w:color="BFBFBF"/>
            </w:tcBorders>
            <w:shd w:val="clear" w:color="auto" w:fill="auto"/>
            <w:vAlign w:val="center"/>
          </w:tcPr>
          <w:p w14:paraId="3C025010" w14:textId="77777777" w:rsidR="00190B9C" w:rsidRPr="008C42D3" w:rsidRDefault="00190B9C" w:rsidP="00190B9C">
            <w:pPr>
              <w:jc w:val="center"/>
              <w:rPr>
                <w:rFonts w:ascii="Commissioner" w:eastAsia="Commissioner" w:hAnsi="Commissioner" w:cs="Commissioner"/>
                <w:sz w:val="20"/>
                <w:szCs w:val="20"/>
              </w:rPr>
            </w:pPr>
            <w:r w:rsidRPr="008C42D3">
              <w:rPr>
                <w:rFonts w:ascii="Commissioner" w:eastAsia="Commissioner" w:hAnsi="Commissioner" w:cs="Commissioner"/>
                <w:sz w:val="20"/>
                <w:szCs w:val="20"/>
              </w:rPr>
              <w:t>1</w:t>
            </w:r>
          </w:p>
          <w:p w14:paraId="3FC6472F" w14:textId="77777777" w:rsidR="00190B9C" w:rsidRPr="008C42D3" w:rsidRDefault="00190B9C" w:rsidP="00190B9C">
            <w:pPr>
              <w:jc w:val="center"/>
              <w:rPr>
                <w:rFonts w:ascii="Commissioner" w:eastAsia="Commissioner" w:hAnsi="Commissioner" w:cs="Commissioner"/>
                <w:sz w:val="20"/>
                <w:szCs w:val="20"/>
              </w:rPr>
            </w:pPr>
          </w:p>
        </w:tc>
        <w:tc>
          <w:tcPr>
            <w:tcW w:w="3403"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34A5B9F4" w14:textId="77777777" w:rsidR="00190B9C" w:rsidRPr="008C42D3" w:rsidRDefault="00190B9C" w:rsidP="00190B9C">
            <w:pPr>
              <w:numPr>
                <w:ilvl w:val="0"/>
                <w:numId w:val="4"/>
              </w:numPr>
              <w:spacing w:after="0" w:line="240" w:lineRule="auto"/>
              <w:ind w:left="177" w:hanging="215"/>
              <w:jc w:val="both"/>
              <w:rPr>
                <w:sz w:val="20"/>
                <w:szCs w:val="20"/>
              </w:rPr>
            </w:pPr>
            <w:r w:rsidRPr="008C42D3">
              <w:rPr>
                <w:rFonts w:ascii="Commissioner" w:eastAsia="Commissioner" w:hAnsi="Commissioner" w:cs="Commissioner"/>
                <w:color w:val="202124"/>
                <w:sz w:val="20"/>
                <w:szCs w:val="20"/>
              </w:rPr>
              <w:t>Aseguramiento del nivel de partida</w:t>
            </w:r>
          </w:p>
        </w:tc>
        <w:tc>
          <w:tcPr>
            <w:tcW w:w="3543"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54DBA459" w14:textId="77777777" w:rsidR="00190B9C" w:rsidRDefault="00190B9C" w:rsidP="00190B9C">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Apertura de secuencia</w:t>
            </w:r>
          </w:p>
          <w:p w14:paraId="1FD0CE2F" w14:textId="5851C8D7" w:rsidR="00190B9C" w:rsidRDefault="00190B9C" w:rsidP="00190B9C">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Apertura de sesi</w:t>
            </w:r>
            <w:r>
              <w:rPr>
                <w:rFonts w:ascii="Commissioner" w:eastAsia="Commissioner" w:hAnsi="Commissioner" w:cs="Commissioner"/>
                <w:i/>
                <w:sz w:val="20"/>
                <w:szCs w:val="20"/>
              </w:rPr>
              <w:t>ón</w:t>
            </w:r>
          </w:p>
          <w:p w14:paraId="2882AE2D" w14:textId="29C67730" w:rsidR="00190B9C" w:rsidRPr="00294FD2" w:rsidRDefault="00571412" w:rsidP="00190B9C">
            <w:pPr>
              <w:jc w:val="both"/>
              <w:rPr>
                <w:rFonts w:ascii="Commissioner" w:eastAsia="Commissioner" w:hAnsi="Commissioner" w:cs="Commissioner"/>
                <w:iCs/>
                <w:sz w:val="20"/>
                <w:szCs w:val="20"/>
              </w:rPr>
            </w:pPr>
            <w:r>
              <w:rPr>
                <w:rFonts w:ascii="Commissioner" w:eastAsia="Commissioner" w:hAnsi="Commissioner" w:cs="Commissioner"/>
                <w:iCs/>
                <w:sz w:val="20"/>
                <w:szCs w:val="20"/>
              </w:rPr>
              <w:t>Explica en que consiste el género dramático</w:t>
            </w:r>
            <w:r w:rsidR="00294FD2">
              <w:rPr>
                <w:rFonts w:ascii="Commissioner" w:eastAsia="Commissioner" w:hAnsi="Commissioner" w:cs="Commissioner"/>
                <w:iCs/>
                <w:sz w:val="20"/>
                <w:szCs w:val="20"/>
              </w:rPr>
              <w:t>, además de l</w:t>
            </w:r>
            <w:r>
              <w:rPr>
                <w:rFonts w:ascii="Commissioner" w:eastAsia="Commissioner" w:hAnsi="Commissioner" w:cs="Commissioner"/>
                <w:iCs/>
                <w:sz w:val="20"/>
                <w:szCs w:val="20"/>
              </w:rPr>
              <w:t>a importancia que tiene</w:t>
            </w:r>
            <w:r w:rsidR="00294FD2">
              <w:rPr>
                <w:rFonts w:ascii="Commissioner" w:eastAsia="Commissioner" w:hAnsi="Commissioner" w:cs="Commissioner"/>
                <w:iCs/>
                <w:sz w:val="20"/>
                <w:szCs w:val="20"/>
              </w:rPr>
              <w:t xml:space="preserve"> y ha tenido</w:t>
            </w:r>
            <w:r>
              <w:rPr>
                <w:rFonts w:ascii="Commissioner" w:eastAsia="Commissioner" w:hAnsi="Commissioner" w:cs="Commissioner"/>
                <w:iCs/>
                <w:sz w:val="20"/>
                <w:szCs w:val="20"/>
              </w:rPr>
              <w:t xml:space="preserve"> en la representación de los conflictos humanos y las problemáticas que vive una sociedad. </w:t>
            </w:r>
            <w:r w:rsidR="004305FC">
              <w:rPr>
                <w:rFonts w:ascii="Commissioner" w:eastAsia="Commissioner" w:hAnsi="Commissioner" w:cs="Commissioner"/>
                <w:iCs/>
                <w:sz w:val="20"/>
                <w:szCs w:val="20"/>
              </w:rPr>
              <w:t>P</w:t>
            </w:r>
            <w:r w:rsidR="00294FD2">
              <w:rPr>
                <w:rFonts w:ascii="Commissioner" w:eastAsia="Commissioner" w:hAnsi="Commissioner" w:cs="Commissioner"/>
                <w:iCs/>
                <w:sz w:val="20"/>
                <w:szCs w:val="20"/>
              </w:rPr>
              <w:t>ara ellos abre una serie de preguntas a los estudiantes (Actividad diagnóstica) PLI. p. 119).</w:t>
            </w:r>
          </w:p>
        </w:tc>
        <w:tc>
          <w:tcPr>
            <w:tcW w:w="3119"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3860CAAA" w14:textId="77777777" w:rsidR="00190B9C" w:rsidRPr="008C42D3" w:rsidRDefault="00190B9C" w:rsidP="00190B9C">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Apertura de secuencia</w:t>
            </w:r>
          </w:p>
          <w:p w14:paraId="744BBF2F" w14:textId="77777777" w:rsidR="00190B9C" w:rsidRDefault="00190B9C" w:rsidP="00190B9C">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Apertura de sesión</w:t>
            </w:r>
          </w:p>
          <w:p w14:paraId="49E081BC" w14:textId="68D6F83A" w:rsidR="00190B9C" w:rsidRDefault="00F77DB7" w:rsidP="00190B9C">
            <w:pPr>
              <w:jc w:val="both"/>
              <w:rPr>
                <w:rFonts w:ascii="Commissioner" w:eastAsia="Commissioner" w:hAnsi="Commissioner" w:cs="Commissioner"/>
                <w:sz w:val="20"/>
                <w:szCs w:val="20"/>
              </w:rPr>
            </w:pPr>
            <w:r>
              <w:rPr>
                <w:rFonts w:ascii="Commissioner" w:eastAsia="Commissioner" w:hAnsi="Commissioner" w:cs="Commissioner"/>
                <w:sz w:val="20"/>
                <w:szCs w:val="20"/>
              </w:rPr>
              <w:t>Relata su experiencia con obras del género dramático</w:t>
            </w:r>
            <w:r w:rsidR="00441B2F">
              <w:rPr>
                <w:rFonts w:ascii="Commissioner" w:eastAsia="Commissioner" w:hAnsi="Commissioner" w:cs="Commissioner"/>
                <w:sz w:val="20"/>
                <w:szCs w:val="20"/>
              </w:rPr>
              <w:t xml:space="preserve"> y explica lo que entiende por conflicto, de acuerdo a lo solicitado por el docente </w:t>
            </w:r>
            <w:r w:rsidR="00441B2F" w:rsidRPr="00441B2F">
              <w:rPr>
                <w:rFonts w:ascii="Commissioner" w:eastAsia="Commissioner" w:hAnsi="Commissioner" w:cs="Commissioner"/>
                <w:sz w:val="20"/>
                <w:szCs w:val="20"/>
              </w:rPr>
              <w:t>(Actividad diagnóstica PLI. p. 119).</w:t>
            </w:r>
          </w:p>
          <w:p w14:paraId="18F26FB4" w14:textId="72874149" w:rsidR="00190B9C" w:rsidRDefault="00190B9C" w:rsidP="00190B9C">
            <w:pPr>
              <w:jc w:val="both"/>
              <w:rPr>
                <w:rFonts w:ascii="Commissioner" w:eastAsia="Commissioner" w:hAnsi="Commissioner" w:cs="Commissioner"/>
                <w:sz w:val="20"/>
                <w:szCs w:val="20"/>
              </w:rPr>
            </w:pPr>
            <w:r w:rsidRPr="00844F17">
              <w:rPr>
                <w:rFonts w:ascii="Commissioner" w:eastAsia="Commissioner" w:hAnsi="Commissioner" w:cs="Commissioner"/>
                <w:sz w:val="20"/>
                <w:szCs w:val="20"/>
              </w:rPr>
              <w:t xml:space="preserve"> </w:t>
            </w:r>
            <w:r>
              <w:rPr>
                <w:rFonts w:ascii="Commissioner" w:eastAsia="Commissioner" w:hAnsi="Commissioner" w:cs="Commissioner"/>
                <w:sz w:val="20"/>
                <w:szCs w:val="20"/>
              </w:rPr>
              <w:t xml:space="preserve"> </w:t>
            </w:r>
          </w:p>
          <w:p w14:paraId="27B40929" w14:textId="77777777" w:rsidR="00190B9C" w:rsidRPr="006A46C6" w:rsidRDefault="00190B9C" w:rsidP="00190B9C">
            <w:pPr>
              <w:jc w:val="both"/>
              <w:rPr>
                <w:rFonts w:ascii="Commissioner" w:eastAsia="Commissioner" w:hAnsi="Commissioner" w:cs="Commissioner"/>
                <w:i/>
                <w:sz w:val="20"/>
                <w:szCs w:val="20"/>
              </w:rPr>
            </w:pPr>
          </w:p>
          <w:p w14:paraId="40D02949" w14:textId="77777777" w:rsidR="00190B9C" w:rsidRDefault="00190B9C" w:rsidP="00190B9C">
            <w:pPr>
              <w:jc w:val="both"/>
              <w:rPr>
                <w:rFonts w:ascii="Commissioner" w:eastAsia="Commissioner" w:hAnsi="Commissioner" w:cs="Commissioner"/>
                <w:sz w:val="20"/>
                <w:szCs w:val="20"/>
              </w:rPr>
            </w:pPr>
          </w:p>
          <w:p w14:paraId="0CCCA2A0" w14:textId="77777777" w:rsidR="00190B9C" w:rsidRPr="008C42D3" w:rsidRDefault="00190B9C" w:rsidP="00190B9C">
            <w:pPr>
              <w:jc w:val="both"/>
              <w:rPr>
                <w:rFonts w:ascii="Commissioner" w:eastAsia="Commissioner" w:hAnsi="Commissioner" w:cs="Commissioner"/>
                <w:sz w:val="20"/>
                <w:szCs w:val="20"/>
              </w:rPr>
            </w:pPr>
          </w:p>
        </w:tc>
        <w:tc>
          <w:tcPr>
            <w:tcW w:w="1701"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21878415" w14:textId="77777777" w:rsidR="00190B9C" w:rsidRPr="008C42D3" w:rsidRDefault="00190B9C" w:rsidP="00190B9C">
            <w:pPr>
              <w:jc w:val="both"/>
              <w:rPr>
                <w:rFonts w:ascii="Commissioner" w:eastAsia="Commissioner" w:hAnsi="Commissioner" w:cs="Commissioner"/>
                <w:sz w:val="20"/>
                <w:szCs w:val="20"/>
              </w:rPr>
            </w:pPr>
          </w:p>
        </w:tc>
        <w:tc>
          <w:tcPr>
            <w:tcW w:w="1843"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66E2D6B2" w14:textId="77777777" w:rsidR="00190B9C" w:rsidRPr="008C42D3" w:rsidRDefault="00190B9C" w:rsidP="00190B9C">
            <w:pPr>
              <w:jc w:val="both"/>
              <w:rPr>
                <w:rFonts w:ascii="Commissioner" w:eastAsia="Commissioner" w:hAnsi="Commissioner" w:cs="Commissioner"/>
                <w:sz w:val="20"/>
                <w:szCs w:val="20"/>
              </w:rPr>
            </w:pPr>
            <w:r>
              <w:rPr>
                <w:rFonts w:ascii="Commissioner" w:eastAsia="Commissioner" w:hAnsi="Commissioner" w:cs="Commissioner"/>
                <w:sz w:val="20"/>
                <w:szCs w:val="20"/>
              </w:rPr>
              <w:t>N/A</w:t>
            </w:r>
          </w:p>
        </w:tc>
      </w:tr>
      <w:tr w:rsidR="00190B9C" w:rsidRPr="008C42D3" w14:paraId="16D5416C" w14:textId="77777777" w:rsidTr="00190B9C">
        <w:trPr>
          <w:trHeight w:val="7238"/>
        </w:trPr>
        <w:tc>
          <w:tcPr>
            <w:tcW w:w="424" w:type="dxa"/>
            <w:tcBorders>
              <w:left w:val="single" w:sz="4" w:space="0" w:color="BFBFBF"/>
              <w:right w:val="single" w:sz="4" w:space="0" w:color="BFBFBF"/>
            </w:tcBorders>
            <w:shd w:val="clear" w:color="auto" w:fill="auto"/>
            <w:vAlign w:val="center"/>
          </w:tcPr>
          <w:p w14:paraId="40AE7814" w14:textId="77777777" w:rsidR="00190B9C" w:rsidRPr="008C42D3" w:rsidRDefault="00190B9C" w:rsidP="00190B9C">
            <w:pPr>
              <w:widowControl w:val="0"/>
              <w:pBdr>
                <w:top w:val="nil"/>
                <w:left w:val="nil"/>
                <w:bottom w:val="nil"/>
                <w:right w:val="nil"/>
                <w:between w:val="nil"/>
              </w:pBdr>
              <w:spacing w:line="276" w:lineRule="auto"/>
              <w:rPr>
                <w:rFonts w:ascii="Commissioner" w:eastAsia="Commissioner" w:hAnsi="Commissioner" w:cs="Commissioner"/>
                <w:i/>
                <w:sz w:val="20"/>
                <w:szCs w:val="20"/>
              </w:rPr>
            </w:pPr>
          </w:p>
        </w:tc>
        <w:tc>
          <w:tcPr>
            <w:tcW w:w="340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0416F16" w14:textId="77777777" w:rsidR="00190B9C" w:rsidRPr="008C42D3" w:rsidRDefault="00190B9C" w:rsidP="00190B9C">
            <w:pPr>
              <w:numPr>
                <w:ilvl w:val="0"/>
                <w:numId w:val="4"/>
              </w:numPr>
              <w:pBdr>
                <w:top w:val="nil"/>
                <w:left w:val="nil"/>
                <w:bottom w:val="nil"/>
                <w:right w:val="nil"/>
                <w:between w:val="nil"/>
              </w:pBdr>
              <w:spacing w:after="0" w:line="240" w:lineRule="auto"/>
              <w:ind w:left="177" w:hanging="215"/>
              <w:jc w:val="both"/>
              <w:rPr>
                <w:sz w:val="20"/>
                <w:szCs w:val="20"/>
              </w:rPr>
            </w:pPr>
            <w:r w:rsidRPr="008C42D3">
              <w:rPr>
                <w:rFonts w:ascii="Commissioner" w:eastAsia="Commissioner" w:hAnsi="Commissioner" w:cs="Commissioner"/>
                <w:color w:val="202124"/>
                <w:sz w:val="20"/>
                <w:szCs w:val="20"/>
              </w:rPr>
              <w:t>¿Qué actividades diseño para el logro del aprendizaje esperado?</w:t>
            </w:r>
          </w:p>
          <w:p w14:paraId="694F4DF8" w14:textId="77777777" w:rsidR="00190B9C" w:rsidRPr="008C42D3" w:rsidRDefault="00190B9C" w:rsidP="00190B9C">
            <w:pPr>
              <w:numPr>
                <w:ilvl w:val="0"/>
                <w:numId w:val="4"/>
              </w:numPr>
              <w:spacing w:after="0" w:line="240" w:lineRule="auto"/>
              <w:ind w:left="177" w:hanging="215"/>
              <w:jc w:val="both"/>
              <w:rPr>
                <w:color w:val="202124"/>
                <w:sz w:val="20"/>
                <w:szCs w:val="20"/>
              </w:rPr>
            </w:pPr>
            <w:r w:rsidRPr="008C42D3">
              <w:rPr>
                <w:rFonts w:ascii="Commissioner" w:eastAsia="Commissioner" w:hAnsi="Commissioner" w:cs="Commissioner"/>
                <w:color w:val="000000"/>
                <w:sz w:val="20"/>
                <w:szCs w:val="20"/>
              </w:rPr>
              <w:t>Cierre de sesión</w:t>
            </w:r>
          </w:p>
          <w:p w14:paraId="226F1F07" w14:textId="77777777" w:rsidR="00190B9C" w:rsidRPr="008C42D3" w:rsidRDefault="00190B9C" w:rsidP="00190B9C">
            <w:pPr>
              <w:ind w:left="177"/>
              <w:jc w:val="both"/>
              <w:rPr>
                <w:rFonts w:ascii="Commissioner" w:eastAsia="Commissioner" w:hAnsi="Commissioner" w:cs="Commissioner"/>
                <w:color w:val="000000"/>
                <w:sz w:val="20"/>
                <w:szCs w:val="20"/>
              </w:rPr>
            </w:pPr>
          </w:p>
          <w:p w14:paraId="1C06220B" w14:textId="77777777" w:rsidR="00190B9C" w:rsidRPr="008C42D3" w:rsidRDefault="00190B9C" w:rsidP="00190B9C">
            <w:pPr>
              <w:ind w:left="177"/>
              <w:jc w:val="both"/>
              <w:rPr>
                <w:rFonts w:ascii="Commissioner" w:eastAsia="Commissioner" w:hAnsi="Commissioner" w:cs="Commissioner"/>
                <w:color w:val="000000"/>
                <w:sz w:val="20"/>
                <w:szCs w:val="20"/>
              </w:rPr>
            </w:pPr>
          </w:p>
          <w:p w14:paraId="3254B2F3" w14:textId="77777777" w:rsidR="00190B9C" w:rsidRPr="008C42D3" w:rsidRDefault="00190B9C" w:rsidP="00190B9C">
            <w:pPr>
              <w:ind w:left="177"/>
              <w:jc w:val="both"/>
              <w:rPr>
                <w:rFonts w:ascii="Commissioner" w:eastAsia="Commissioner" w:hAnsi="Commissioner" w:cs="Commissioner"/>
                <w:color w:val="000000"/>
                <w:sz w:val="20"/>
                <w:szCs w:val="20"/>
              </w:rPr>
            </w:pPr>
          </w:p>
          <w:p w14:paraId="7661DB88" w14:textId="77777777" w:rsidR="00190B9C" w:rsidRPr="008C42D3" w:rsidRDefault="00190B9C" w:rsidP="00190B9C">
            <w:pPr>
              <w:ind w:left="177"/>
              <w:jc w:val="both"/>
              <w:rPr>
                <w:rFonts w:ascii="Commissioner" w:eastAsia="Commissioner" w:hAnsi="Commissioner" w:cs="Commissioner"/>
                <w:color w:val="000000"/>
                <w:sz w:val="20"/>
                <w:szCs w:val="20"/>
              </w:rPr>
            </w:pPr>
          </w:p>
          <w:p w14:paraId="232FE6A5" w14:textId="77777777" w:rsidR="00190B9C" w:rsidRPr="008C42D3" w:rsidRDefault="00190B9C" w:rsidP="00190B9C">
            <w:pPr>
              <w:ind w:left="177"/>
              <w:jc w:val="both"/>
              <w:rPr>
                <w:rFonts w:ascii="Commissioner" w:eastAsia="Commissioner" w:hAnsi="Commissioner" w:cs="Commissioner"/>
                <w:color w:val="000000"/>
                <w:sz w:val="20"/>
                <w:szCs w:val="20"/>
              </w:rPr>
            </w:pPr>
          </w:p>
          <w:p w14:paraId="7FB013B1" w14:textId="77777777" w:rsidR="00190B9C" w:rsidRPr="008C42D3" w:rsidRDefault="00190B9C" w:rsidP="00190B9C">
            <w:pPr>
              <w:ind w:left="177"/>
              <w:jc w:val="both"/>
              <w:rPr>
                <w:rFonts w:ascii="Commissioner" w:eastAsia="Commissioner" w:hAnsi="Commissioner" w:cs="Commissioner"/>
                <w:color w:val="000000"/>
                <w:sz w:val="20"/>
                <w:szCs w:val="20"/>
              </w:rPr>
            </w:pPr>
          </w:p>
          <w:p w14:paraId="20F05FA5" w14:textId="77777777" w:rsidR="00190B9C" w:rsidRPr="008C42D3" w:rsidRDefault="00190B9C" w:rsidP="00190B9C">
            <w:pPr>
              <w:ind w:left="177"/>
              <w:jc w:val="both"/>
              <w:rPr>
                <w:rFonts w:ascii="Commissioner" w:eastAsia="Commissioner" w:hAnsi="Commissioner" w:cs="Commissioner"/>
                <w:color w:val="000000"/>
                <w:sz w:val="20"/>
                <w:szCs w:val="20"/>
              </w:rPr>
            </w:pPr>
          </w:p>
          <w:p w14:paraId="4091F79C" w14:textId="77777777" w:rsidR="00190B9C" w:rsidRPr="008C42D3" w:rsidRDefault="00190B9C" w:rsidP="00190B9C">
            <w:pPr>
              <w:ind w:left="177"/>
              <w:jc w:val="both"/>
              <w:rPr>
                <w:rFonts w:ascii="Commissioner" w:eastAsia="Commissioner" w:hAnsi="Commissioner" w:cs="Commissioner"/>
                <w:color w:val="000000"/>
                <w:sz w:val="20"/>
                <w:szCs w:val="20"/>
              </w:rPr>
            </w:pPr>
          </w:p>
          <w:p w14:paraId="3AD4FE21" w14:textId="77777777" w:rsidR="00190B9C" w:rsidRPr="008C42D3" w:rsidRDefault="00190B9C" w:rsidP="00190B9C">
            <w:pPr>
              <w:ind w:left="177"/>
              <w:jc w:val="both"/>
              <w:rPr>
                <w:rFonts w:ascii="Commissioner" w:eastAsia="Commissioner" w:hAnsi="Commissioner" w:cs="Commissioner"/>
                <w:color w:val="000000"/>
                <w:sz w:val="20"/>
                <w:szCs w:val="20"/>
              </w:rPr>
            </w:pPr>
          </w:p>
          <w:p w14:paraId="18260564" w14:textId="77777777" w:rsidR="00190B9C" w:rsidRPr="008C42D3" w:rsidRDefault="00190B9C" w:rsidP="00190B9C">
            <w:pPr>
              <w:ind w:left="177"/>
              <w:jc w:val="both"/>
              <w:rPr>
                <w:color w:val="202124"/>
                <w:sz w:val="20"/>
                <w:szCs w:val="20"/>
              </w:rPr>
            </w:pPr>
          </w:p>
        </w:tc>
        <w:tc>
          <w:tcPr>
            <w:tcW w:w="3543" w:type="dxa"/>
            <w:tcBorders>
              <w:top w:val="single" w:sz="4" w:space="0" w:color="BFBFBF"/>
              <w:left w:val="single" w:sz="4" w:space="0" w:color="BFBFBF"/>
              <w:right w:val="single" w:sz="4" w:space="0" w:color="BFBFBF"/>
            </w:tcBorders>
            <w:shd w:val="clear" w:color="auto" w:fill="auto"/>
            <w:vAlign w:val="center"/>
          </w:tcPr>
          <w:p w14:paraId="05A99929" w14:textId="77777777" w:rsidR="00190B9C" w:rsidRPr="008C42D3" w:rsidRDefault="00190B9C" w:rsidP="00190B9C">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Desarrollo de secuencia</w:t>
            </w:r>
          </w:p>
          <w:p w14:paraId="5665667A" w14:textId="77777777" w:rsidR="00190B9C" w:rsidRPr="008C42D3" w:rsidRDefault="00190B9C" w:rsidP="00190B9C">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Desarrollo de sesión</w:t>
            </w:r>
          </w:p>
          <w:p w14:paraId="41889D67" w14:textId="6C6A29EB" w:rsidR="00294FD2" w:rsidRDefault="004305FC" w:rsidP="00190B9C">
            <w:pPr>
              <w:jc w:val="both"/>
              <w:rPr>
                <w:rFonts w:ascii="Commissioner" w:eastAsia="Commissioner" w:hAnsi="Commissioner" w:cs="Commissioner"/>
                <w:sz w:val="20"/>
                <w:szCs w:val="20"/>
              </w:rPr>
            </w:pPr>
            <w:r>
              <w:rPr>
                <w:rFonts w:ascii="Commissioner" w:eastAsia="Commissioner" w:hAnsi="Commissioner" w:cs="Commissioner"/>
                <w:sz w:val="20"/>
                <w:szCs w:val="20"/>
              </w:rPr>
              <w:t>Solicita la lectura de cada un</w:t>
            </w:r>
            <w:r w:rsidR="002526BA">
              <w:rPr>
                <w:rFonts w:ascii="Commissioner" w:eastAsia="Commissioner" w:hAnsi="Commissioner" w:cs="Commissioner"/>
                <w:sz w:val="20"/>
                <w:szCs w:val="20"/>
              </w:rPr>
              <w:t>o</w:t>
            </w:r>
            <w:r>
              <w:rPr>
                <w:rFonts w:ascii="Commissioner" w:eastAsia="Commissioner" w:hAnsi="Commissioner" w:cs="Commissioner"/>
                <w:sz w:val="20"/>
                <w:szCs w:val="20"/>
              </w:rPr>
              <w:t xml:space="preserve"> de los incisos realizados</w:t>
            </w:r>
            <w:r w:rsidR="002526BA">
              <w:rPr>
                <w:rFonts w:ascii="Commissioner" w:eastAsia="Commissioner" w:hAnsi="Commissioner" w:cs="Commissioner"/>
                <w:sz w:val="20"/>
                <w:szCs w:val="20"/>
              </w:rPr>
              <w:t xml:space="preserve"> por el estudiante</w:t>
            </w:r>
            <w:r>
              <w:rPr>
                <w:rFonts w:ascii="Commissioner" w:eastAsia="Commissioner" w:hAnsi="Commissioner" w:cs="Commissioner"/>
                <w:sz w:val="20"/>
                <w:szCs w:val="20"/>
              </w:rPr>
              <w:t xml:space="preserve"> en la actividad diagnóstica </w:t>
            </w:r>
            <w:r w:rsidR="002526BA">
              <w:rPr>
                <w:rFonts w:ascii="Commissioner" w:eastAsia="Commissioner" w:hAnsi="Commissioner" w:cs="Commissioner"/>
                <w:sz w:val="20"/>
                <w:szCs w:val="20"/>
              </w:rPr>
              <w:t xml:space="preserve">y explica algunos aspectos importantes </w:t>
            </w:r>
            <w:r w:rsidR="005F54FA">
              <w:rPr>
                <w:rFonts w:ascii="Commissioner" w:eastAsia="Commissioner" w:hAnsi="Commissioner" w:cs="Commissioner"/>
                <w:sz w:val="20"/>
                <w:szCs w:val="20"/>
              </w:rPr>
              <w:t>derivados de es</w:t>
            </w:r>
            <w:r w:rsidR="002526BA">
              <w:rPr>
                <w:rFonts w:ascii="Commissioner" w:eastAsia="Commissioner" w:hAnsi="Commissioner" w:cs="Commissioner"/>
                <w:sz w:val="20"/>
                <w:szCs w:val="20"/>
              </w:rPr>
              <w:t xml:space="preserve">as respuestas. Es </w:t>
            </w:r>
            <w:r w:rsidR="005F54FA">
              <w:rPr>
                <w:rFonts w:ascii="Commissioner" w:eastAsia="Commissioner" w:hAnsi="Commissioner" w:cs="Commissioner"/>
                <w:sz w:val="20"/>
                <w:szCs w:val="20"/>
              </w:rPr>
              <w:t>importante que al realizar esto</w:t>
            </w:r>
            <w:r w:rsidR="002526BA">
              <w:rPr>
                <w:rFonts w:ascii="Commissioner" w:eastAsia="Commissioner" w:hAnsi="Commissioner" w:cs="Commissioner"/>
                <w:sz w:val="20"/>
                <w:szCs w:val="20"/>
              </w:rPr>
              <w:t xml:space="preserve"> hable de ejemplos de obras dramáticas y de dramaturgos importantes. Esto contribuye a enmarcar lo que se va a trabajar en las siguientes sesiones.  </w:t>
            </w:r>
          </w:p>
          <w:p w14:paraId="192BED7D" w14:textId="77777777" w:rsidR="00294FD2" w:rsidRDefault="00294FD2" w:rsidP="00190B9C">
            <w:pPr>
              <w:jc w:val="both"/>
              <w:rPr>
                <w:rFonts w:ascii="Commissioner" w:eastAsia="Commissioner" w:hAnsi="Commissioner" w:cs="Commissioner"/>
                <w:sz w:val="20"/>
                <w:szCs w:val="20"/>
              </w:rPr>
            </w:pPr>
          </w:p>
          <w:p w14:paraId="59B66C4F" w14:textId="26B05FD4" w:rsidR="00190B9C" w:rsidRDefault="00190B9C" w:rsidP="00190B9C">
            <w:pPr>
              <w:jc w:val="both"/>
              <w:rPr>
                <w:rFonts w:ascii="Commissioner" w:eastAsia="Commissioner" w:hAnsi="Commissioner" w:cs="Commissioner"/>
                <w:sz w:val="20"/>
                <w:szCs w:val="20"/>
              </w:rPr>
            </w:pPr>
            <w:r>
              <w:rPr>
                <w:rFonts w:ascii="Commissioner" w:eastAsia="Commissioner" w:hAnsi="Commissioner" w:cs="Commissioner"/>
                <w:i/>
                <w:sz w:val="20"/>
                <w:szCs w:val="20"/>
              </w:rPr>
              <w:t>Ci</w:t>
            </w:r>
            <w:r w:rsidRPr="008C42D3">
              <w:rPr>
                <w:rFonts w:ascii="Commissioner" w:eastAsia="Commissioner" w:hAnsi="Commissioner" w:cs="Commissioner"/>
                <w:i/>
                <w:sz w:val="20"/>
                <w:szCs w:val="20"/>
              </w:rPr>
              <w:t>erre de sesión</w:t>
            </w:r>
          </w:p>
          <w:p w14:paraId="57591484" w14:textId="57C24D8B" w:rsidR="002526BA" w:rsidRDefault="002526BA" w:rsidP="00190B9C">
            <w:pPr>
              <w:jc w:val="both"/>
              <w:rPr>
                <w:rFonts w:ascii="Commissioner" w:eastAsia="Commissioner" w:hAnsi="Commissioner" w:cs="Commissioner"/>
                <w:sz w:val="20"/>
                <w:szCs w:val="20"/>
              </w:rPr>
            </w:pPr>
            <w:r>
              <w:rPr>
                <w:rFonts w:ascii="Commissioner" w:eastAsia="Commissioner" w:hAnsi="Commissioner" w:cs="Commissioner"/>
                <w:sz w:val="20"/>
                <w:szCs w:val="20"/>
              </w:rPr>
              <w:t>Elabora una síntesis de los puntos abordados en la clase, resaltando la importancia del género dramático para explorar problemáticas de la sociedad</w:t>
            </w:r>
            <w:r w:rsidR="00E02B8D">
              <w:rPr>
                <w:rFonts w:ascii="Commissioner" w:eastAsia="Commissioner" w:hAnsi="Commissioner" w:cs="Commissioner"/>
                <w:sz w:val="20"/>
                <w:szCs w:val="20"/>
              </w:rPr>
              <w:t xml:space="preserve"> y</w:t>
            </w:r>
            <w:r>
              <w:rPr>
                <w:rFonts w:ascii="Commissioner" w:eastAsia="Commissioner" w:hAnsi="Commissioner" w:cs="Commissioner"/>
                <w:sz w:val="20"/>
                <w:szCs w:val="20"/>
              </w:rPr>
              <w:t xml:space="preserve"> conocer sus conflictos</w:t>
            </w:r>
            <w:r w:rsidR="00A854CF">
              <w:rPr>
                <w:rFonts w:ascii="Commissioner" w:eastAsia="Commissioner" w:hAnsi="Commissioner" w:cs="Commissioner"/>
                <w:sz w:val="20"/>
                <w:szCs w:val="20"/>
              </w:rPr>
              <w:t>.</w:t>
            </w:r>
            <w:r w:rsidR="00E02B8D">
              <w:rPr>
                <w:rFonts w:ascii="Commissioner" w:eastAsia="Commissioner" w:hAnsi="Commissioner" w:cs="Commissioner"/>
                <w:sz w:val="20"/>
                <w:szCs w:val="20"/>
              </w:rPr>
              <w:t xml:space="preserve"> </w:t>
            </w:r>
            <w:r w:rsidR="00A854CF">
              <w:rPr>
                <w:rFonts w:ascii="Commissioner" w:eastAsia="Commissioner" w:hAnsi="Commissioner" w:cs="Commissioner"/>
                <w:sz w:val="20"/>
                <w:szCs w:val="20"/>
              </w:rPr>
              <w:t>Además</w:t>
            </w:r>
            <w:r w:rsidR="00441B2F">
              <w:rPr>
                <w:rFonts w:ascii="Commissioner" w:eastAsia="Commissioner" w:hAnsi="Commissioner" w:cs="Commissioner"/>
                <w:sz w:val="20"/>
                <w:szCs w:val="20"/>
              </w:rPr>
              <w:t>,</w:t>
            </w:r>
            <w:r w:rsidR="00A854CF">
              <w:rPr>
                <w:rFonts w:ascii="Commissioner" w:eastAsia="Commissioner" w:hAnsi="Commissioner" w:cs="Commissioner"/>
                <w:sz w:val="20"/>
                <w:szCs w:val="20"/>
              </w:rPr>
              <w:t xml:space="preserve"> </w:t>
            </w:r>
            <w:r w:rsidR="00441B2F">
              <w:rPr>
                <w:rFonts w:ascii="Commissioner" w:eastAsia="Commissioner" w:hAnsi="Commissioner" w:cs="Commissioner"/>
                <w:sz w:val="20"/>
                <w:szCs w:val="20"/>
              </w:rPr>
              <w:t>resalta su</w:t>
            </w:r>
            <w:r w:rsidR="00A854CF">
              <w:rPr>
                <w:rFonts w:ascii="Commissioner" w:eastAsia="Commissioner" w:hAnsi="Commissioner" w:cs="Commissioner"/>
                <w:sz w:val="20"/>
                <w:szCs w:val="20"/>
              </w:rPr>
              <w:t xml:space="preserve"> importancia </w:t>
            </w:r>
            <w:r w:rsidR="00E02B8D">
              <w:rPr>
                <w:rFonts w:ascii="Commissioner" w:eastAsia="Commissioner" w:hAnsi="Commissioner" w:cs="Commissioner"/>
                <w:sz w:val="20"/>
                <w:szCs w:val="20"/>
              </w:rPr>
              <w:t xml:space="preserve">como una forma de esparcimiento </w:t>
            </w:r>
            <w:r w:rsidR="00A854CF">
              <w:rPr>
                <w:rFonts w:ascii="Commissioner" w:eastAsia="Commissioner" w:hAnsi="Commissioner" w:cs="Commissioner"/>
                <w:sz w:val="20"/>
                <w:szCs w:val="20"/>
              </w:rPr>
              <w:t xml:space="preserve">recreativo </w:t>
            </w:r>
            <w:r w:rsidR="00E02B8D">
              <w:rPr>
                <w:rFonts w:ascii="Commissioner" w:eastAsia="Commissioner" w:hAnsi="Commissioner" w:cs="Commissioner"/>
                <w:sz w:val="20"/>
                <w:szCs w:val="20"/>
              </w:rPr>
              <w:t>que permite</w:t>
            </w:r>
            <w:r w:rsidR="00A854CF">
              <w:rPr>
                <w:rFonts w:ascii="Commissioner" w:eastAsia="Commissioner" w:hAnsi="Commissioner" w:cs="Commissioner"/>
                <w:sz w:val="20"/>
                <w:szCs w:val="20"/>
              </w:rPr>
              <w:t xml:space="preserve"> adquirir conocimientos y</w:t>
            </w:r>
            <w:r w:rsidR="00E02B8D">
              <w:rPr>
                <w:rFonts w:ascii="Commissioner" w:eastAsia="Commissioner" w:hAnsi="Commissioner" w:cs="Commissioner"/>
                <w:sz w:val="20"/>
                <w:szCs w:val="20"/>
              </w:rPr>
              <w:t xml:space="preserve"> el desarrollo de </w:t>
            </w:r>
            <w:r w:rsidR="00A854CF">
              <w:rPr>
                <w:rFonts w:ascii="Commissioner" w:eastAsia="Commissioner" w:hAnsi="Commissioner" w:cs="Commissioner"/>
                <w:sz w:val="20"/>
                <w:szCs w:val="20"/>
              </w:rPr>
              <w:t>un</w:t>
            </w:r>
            <w:r w:rsidR="00E02B8D">
              <w:rPr>
                <w:rFonts w:ascii="Commissioner" w:eastAsia="Commissioner" w:hAnsi="Commissioner" w:cs="Commissioner"/>
                <w:sz w:val="20"/>
                <w:szCs w:val="20"/>
              </w:rPr>
              <w:t xml:space="preserve">a sensibilidad estética.  </w:t>
            </w:r>
          </w:p>
          <w:p w14:paraId="00D73BDE" w14:textId="77777777" w:rsidR="002526BA" w:rsidRPr="00E454D1" w:rsidRDefault="002526BA" w:rsidP="00190B9C">
            <w:pPr>
              <w:jc w:val="both"/>
              <w:rPr>
                <w:rFonts w:ascii="Commissioner" w:eastAsia="Commissioner" w:hAnsi="Commissioner" w:cs="Commissioner"/>
                <w:sz w:val="20"/>
                <w:szCs w:val="20"/>
              </w:rPr>
            </w:pPr>
          </w:p>
          <w:p w14:paraId="4665EE90" w14:textId="77777777" w:rsidR="00190B9C" w:rsidRPr="008C42D3" w:rsidRDefault="00190B9C" w:rsidP="00190B9C">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Tarea</w:t>
            </w:r>
          </w:p>
          <w:p w14:paraId="4F7DD850" w14:textId="0FBB7155" w:rsidR="00190B9C" w:rsidRPr="00252626" w:rsidRDefault="002526BA" w:rsidP="00190B9C">
            <w:pPr>
              <w:jc w:val="both"/>
              <w:rPr>
                <w:rFonts w:ascii="Commissioner" w:eastAsia="Commissioner" w:hAnsi="Commissioner" w:cs="Commissioner"/>
                <w:sz w:val="20"/>
                <w:szCs w:val="20"/>
              </w:rPr>
            </w:pPr>
            <w:r>
              <w:rPr>
                <w:rFonts w:ascii="Commissioner" w:eastAsia="Commissioner" w:hAnsi="Commissioner" w:cs="Commissioner"/>
                <w:sz w:val="20"/>
                <w:szCs w:val="20"/>
              </w:rPr>
              <w:t>Lectura</w:t>
            </w:r>
            <w:r w:rsidR="00E02B8D">
              <w:rPr>
                <w:rFonts w:ascii="Commissioner" w:eastAsia="Commissioner" w:hAnsi="Commissioner" w:cs="Commissioner"/>
                <w:sz w:val="20"/>
                <w:szCs w:val="20"/>
              </w:rPr>
              <w:t xml:space="preserve">s recomendadas </w:t>
            </w:r>
            <w:r w:rsidR="00152B1A">
              <w:rPr>
                <w:rFonts w:ascii="Commissioner" w:eastAsia="Commissioner" w:hAnsi="Commissioner" w:cs="Commissioner"/>
                <w:sz w:val="20"/>
                <w:szCs w:val="20"/>
              </w:rPr>
              <w:t xml:space="preserve">y lectura de Fuenteovejuna. </w:t>
            </w:r>
          </w:p>
          <w:p w14:paraId="29E05246" w14:textId="77777777" w:rsidR="00190B9C" w:rsidRDefault="00190B9C" w:rsidP="00190B9C">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Bibliografía</w:t>
            </w:r>
          </w:p>
          <w:p w14:paraId="1DC11FC6" w14:textId="77777777" w:rsidR="00190B9C" w:rsidRPr="002D1446" w:rsidRDefault="00190B9C" w:rsidP="00190B9C">
            <w:pPr>
              <w:jc w:val="both"/>
              <w:rPr>
                <w:rFonts w:ascii="Commissioner" w:eastAsia="Commissioner" w:hAnsi="Commissioner" w:cs="Commissioner"/>
                <w:iCs/>
                <w:sz w:val="20"/>
                <w:szCs w:val="20"/>
              </w:rPr>
            </w:pPr>
            <w:r w:rsidRPr="00105429">
              <w:rPr>
                <w:rFonts w:ascii="Commissioner" w:eastAsia="Commissioner" w:hAnsi="Commissioner" w:cs="Commissioner"/>
                <w:iCs/>
                <w:sz w:val="20"/>
                <w:szCs w:val="20"/>
              </w:rPr>
              <w:t>Pensamiento Literario I, Luis Guillermo Ibarra Ramírez, Once Ríos, 2025.</w:t>
            </w:r>
          </w:p>
          <w:p w14:paraId="14ECA854" w14:textId="77777777" w:rsidR="00190B9C" w:rsidRPr="008C42D3" w:rsidRDefault="00190B9C" w:rsidP="00190B9C">
            <w:pPr>
              <w:jc w:val="both"/>
              <w:rPr>
                <w:rFonts w:ascii="Commissioner" w:eastAsia="Commissioner" w:hAnsi="Commissioner" w:cs="Commissioner"/>
                <w:i/>
                <w:sz w:val="20"/>
                <w:szCs w:val="20"/>
              </w:rPr>
            </w:pPr>
          </w:p>
        </w:tc>
        <w:tc>
          <w:tcPr>
            <w:tcW w:w="3119" w:type="dxa"/>
            <w:tcBorders>
              <w:top w:val="single" w:sz="4" w:space="0" w:color="BFBFBF"/>
              <w:left w:val="single" w:sz="4" w:space="0" w:color="BFBFBF"/>
              <w:right w:val="single" w:sz="4" w:space="0" w:color="BFBFBF"/>
            </w:tcBorders>
            <w:shd w:val="clear" w:color="auto" w:fill="auto"/>
            <w:vAlign w:val="center"/>
          </w:tcPr>
          <w:p w14:paraId="5602573C" w14:textId="77777777" w:rsidR="00190B9C" w:rsidRPr="008C42D3" w:rsidRDefault="00190B9C" w:rsidP="00190B9C">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Desarrollo de secuencia</w:t>
            </w:r>
          </w:p>
          <w:p w14:paraId="5DF267A6" w14:textId="29B2A183" w:rsidR="00190B9C" w:rsidRDefault="00190B9C" w:rsidP="00190B9C">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Desarrollo de sesió</w:t>
            </w:r>
            <w:r>
              <w:rPr>
                <w:rFonts w:ascii="Commissioner" w:eastAsia="Commissioner" w:hAnsi="Commissioner" w:cs="Commissioner"/>
                <w:i/>
                <w:sz w:val="20"/>
                <w:szCs w:val="20"/>
              </w:rPr>
              <w:t>n</w:t>
            </w:r>
          </w:p>
          <w:p w14:paraId="44EAF342" w14:textId="563B0FF6" w:rsidR="00441B2F" w:rsidRPr="00441B2F" w:rsidRDefault="00441B2F" w:rsidP="00190B9C">
            <w:pPr>
              <w:jc w:val="both"/>
              <w:rPr>
                <w:rFonts w:ascii="Commissioner" w:eastAsia="Commissioner" w:hAnsi="Commissioner" w:cs="Commissioner"/>
                <w:iCs/>
                <w:sz w:val="20"/>
                <w:szCs w:val="20"/>
              </w:rPr>
            </w:pPr>
            <w:r>
              <w:rPr>
                <w:rFonts w:ascii="Commissioner" w:eastAsia="Commissioner" w:hAnsi="Commissioner" w:cs="Commissioner"/>
                <w:iCs/>
                <w:sz w:val="20"/>
                <w:szCs w:val="20"/>
              </w:rPr>
              <w:t>Realiza preguntas en torno a lo explicado por el maestro. Ubica las primera</w:t>
            </w:r>
            <w:r w:rsidR="00574E08">
              <w:rPr>
                <w:rFonts w:ascii="Commissioner" w:eastAsia="Commissioner" w:hAnsi="Commissioner" w:cs="Commissioner"/>
                <w:iCs/>
                <w:sz w:val="20"/>
                <w:szCs w:val="20"/>
              </w:rPr>
              <w:t>s características del</w:t>
            </w:r>
            <w:r>
              <w:rPr>
                <w:rFonts w:ascii="Commissioner" w:eastAsia="Commissioner" w:hAnsi="Commissioner" w:cs="Commissioner"/>
                <w:iCs/>
                <w:sz w:val="20"/>
                <w:szCs w:val="20"/>
              </w:rPr>
              <w:t xml:space="preserve"> género dramático. </w:t>
            </w:r>
          </w:p>
          <w:p w14:paraId="3652B09B" w14:textId="72120373" w:rsidR="00190B9C" w:rsidRPr="008C42D3" w:rsidRDefault="00190B9C" w:rsidP="00190B9C">
            <w:pPr>
              <w:jc w:val="both"/>
              <w:rPr>
                <w:rFonts w:ascii="Commissioner" w:eastAsia="Commissioner" w:hAnsi="Commissioner" w:cs="Commissioner"/>
                <w:sz w:val="20"/>
                <w:szCs w:val="20"/>
              </w:rPr>
            </w:pPr>
            <w:r w:rsidRPr="008C42D3">
              <w:rPr>
                <w:rFonts w:ascii="Commissioner" w:eastAsia="Commissioner" w:hAnsi="Commissioner" w:cs="Commissioner"/>
                <w:sz w:val="20"/>
                <w:szCs w:val="20"/>
              </w:rPr>
              <w:t xml:space="preserve"> </w:t>
            </w:r>
          </w:p>
          <w:p w14:paraId="4B5ADDF0" w14:textId="77777777" w:rsidR="00441B2F" w:rsidRDefault="00441B2F" w:rsidP="00190B9C">
            <w:pPr>
              <w:jc w:val="both"/>
              <w:rPr>
                <w:rFonts w:ascii="Commissioner" w:eastAsia="Commissioner" w:hAnsi="Commissioner" w:cs="Commissioner"/>
                <w:i/>
                <w:sz w:val="20"/>
                <w:szCs w:val="20"/>
              </w:rPr>
            </w:pPr>
          </w:p>
          <w:p w14:paraId="5F9D95B4" w14:textId="32E02590" w:rsidR="00441B2F" w:rsidRDefault="00441B2F" w:rsidP="00190B9C">
            <w:pPr>
              <w:jc w:val="both"/>
              <w:rPr>
                <w:rFonts w:ascii="Commissioner" w:eastAsia="Commissioner" w:hAnsi="Commissioner" w:cs="Commissioner"/>
                <w:i/>
                <w:sz w:val="20"/>
                <w:szCs w:val="20"/>
              </w:rPr>
            </w:pPr>
          </w:p>
          <w:p w14:paraId="5C0DCCF1" w14:textId="77777777" w:rsidR="00574E08" w:rsidRDefault="00574E08" w:rsidP="00190B9C">
            <w:pPr>
              <w:jc w:val="both"/>
              <w:rPr>
                <w:rFonts w:ascii="Commissioner" w:eastAsia="Commissioner" w:hAnsi="Commissioner" w:cs="Commissioner"/>
                <w:i/>
                <w:sz w:val="20"/>
                <w:szCs w:val="20"/>
              </w:rPr>
            </w:pPr>
          </w:p>
          <w:p w14:paraId="1D4DF4DD" w14:textId="78012962" w:rsidR="00190B9C" w:rsidRPr="004813EC" w:rsidRDefault="00190B9C" w:rsidP="00190B9C">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Cierre de sesión</w:t>
            </w:r>
            <w:r w:rsidRPr="008C42D3">
              <w:rPr>
                <w:rFonts w:ascii="Commissioner" w:eastAsia="Commissioner" w:hAnsi="Commissioner" w:cs="Commissioner"/>
                <w:sz w:val="20"/>
                <w:szCs w:val="20"/>
              </w:rPr>
              <w:t xml:space="preserve">  </w:t>
            </w:r>
          </w:p>
          <w:p w14:paraId="52B791DC" w14:textId="4FAE8CCA" w:rsidR="00190B9C" w:rsidRPr="00844F17" w:rsidRDefault="00190B9C" w:rsidP="00190B9C">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Realiza comentarios finales </w:t>
            </w:r>
            <w:r w:rsidR="00441B2F">
              <w:rPr>
                <w:rFonts w:ascii="Commissioner" w:eastAsia="Commissioner" w:hAnsi="Commissioner" w:cs="Commissioner"/>
                <w:sz w:val="20"/>
                <w:szCs w:val="20"/>
              </w:rPr>
              <w:t>sobre lo abordado en clase</w:t>
            </w:r>
            <w:r>
              <w:rPr>
                <w:rFonts w:ascii="Commissioner" w:eastAsia="Commissioner" w:hAnsi="Commissioner" w:cs="Commissioner"/>
                <w:sz w:val="20"/>
                <w:szCs w:val="20"/>
              </w:rPr>
              <w:t xml:space="preserve">. </w:t>
            </w:r>
          </w:p>
          <w:p w14:paraId="67637B03" w14:textId="5D95BADB" w:rsidR="00190B9C" w:rsidRDefault="00190B9C" w:rsidP="00190B9C">
            <w:pPr>
              <w:jc w:val="both"/>
              <w:rPr>
                <w:rFonts w:ascii="Commissioner" w:eastAsia="Commissioner" w:hAnsi="Commissioner" w:cs="Commissioner"/>
                <w:i/>
                <w:sz w:val="20"/>
                <w:szCs w:val="20"/>
              </w:rPr>
            </w:pPr>
          </w:p>
          <w:p w14:paraId="542E38E7" w14:textId="0C49CB7D" w:rsidR="00441B2F" w:rsidRDefault="00441B2F" w:rsidP="00190B9C">
            <w:pPr>
              <w:jc w:val="both"/>
              <w:rPr>
                <w:rFonts w:ascii="Commissioner" w:eastAsia="Commissioner" w:hAnsi="Commissioner" w:cs="Commissioner"/>
                <w:i/>
                <w:sz w:val="20"/>
                <w:szCs w:val="20"/>
              </w:rPr>
            </w:pPr>
          </w:p>
          <w:p w14:paraId="06103E86" w14:textId="383B526D" w:rsidR="00441B2F" w:rsidRDefault="00441B2F" w:rsidP="00190B9C">
            <w:pPr>
              <w:jc w:val="both"/>
              <w:rPr>
                <w:rFonts w:ascii="Commissioner" w:eastAsia="Commissioner" w:hAnsi="Commissioner" w:cs="Commissioner"/>
                <w:i/>
                <w:sz w:val="20"/>
                <w:szCs w:val="20"/>
              </w:rPr>
            </w:pPr>
          </w:p>
          <w:p w14:paraId="56D5FED5" w14:textId="77777777" w:rsidR="00441B2F" w:rsidRPr="008C42D3" w:rsidRDefault="00441B2F" w:rsidP="00190B9C">
            <w:pPr>
              <w:jc w:val="both"/>
              <w:rPr>
                <w:rFonts w:ascii="Commissioner" w:eastAsia="Commissioner" w:hAnsi="Commissioner" w:cs="Commissioner"/>
                <w:i/>
                <w:sz w:val="20"/>
                <w:szCs w:val="20"/>
              </w:rPr>
            </w:pPr>
          </w:p>
          <w:p w14:paraId="766C4F2C" w14:textId="77777777" w:rsidR="00441B2F" w:rsidRDefault="00441B2F" w:rsidP="00190B9C">
            <w:pPr>
              <w:jc w:val="both"/>
              <w:rPr>
                <w:rFonts w:ascii="Commissioner" w:eastAsia="Commissioner" w:hAnsi="Commissioner" w:cs="Commissioner"/>
                <w:i/>
                <w:sz w:val="20"/>
                <w:szCs w:val="20"/>
              </w:rPr>
            </w:pPr>
          </w:p>
          <w:p w14:paraId="6E7316FA" w14:textId="3B84F308" w:rsidR="00190B9C" w:rsidRPr="008C42D3" w:rsidRDefault="00190B9C" w:rsidP="00190B9C">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 xml:space="preserve">Tarea </w:t>
            </w:r>
          </w:p>
          <w:p w14:paraId="50455C72" w14:textId="24370911" w:rsidR="00190B9C" w:rsidRDefault="00190B9C" w:rsidP="00190B9C">
            <w:pPr>
              <w:jc w:val="both"/>
              <w:rPr>
                <w:rFonts w:ascii="Cambria" w:eastAsia="Cambria" w:hAnsi="Cambria" w:cs="Cambria"/>
                <w:sz w:val="20"/>
                <w:szCs w:val="20"/>
              </w:rPr>
            </w:pPr>
            <w:r w:rsidRPr="00844F17">
              <w:rPr>
                <w:rFonts w:ascii="Cambria" w:eastAsia="Cambria" w:hAnsi="Cambria" w:cs="Cambria"/>
                <w:sz w:val="20"/>
                <w:szCs w:val="20"/>
              </w:rPr>
              <w:t>Leer obras literaria</w:t>
            </w:r>
            <w:r w:rsidR="00441B2F">
              <w:rPr>
                <w:rFonts w:ascii="Cambria" w:eastAsia="Cambria" w:hAnsi="Cambria" w:cs="Cambria"/>
                <w:sz w:val="20"/>
                <w:szCs w:val="20"/>
              </w:rPr>
              <w:t>s</w:t>
            </w:r>
            <w:r w:rsidR="00152B1A">
              <w:rPr>
                <w:rFonts w:ascii="Cambria" w:eastAsia="Cambria" w:hAnsi="Cambria" w:cs="Cambria"/>
                <w:sz w:val="20"/>
                <w:szCs w:val="20"/>
              </w:rPr>
              <w:t xml:space="preserve"> y Fuenteovejuna</w:t>
            </w:r>
          </w:p>
          <w:p w14:paraId="0FF86359" w14:textId="77777777" w:rsidR="00190B9C" w:rsidRPr="002D78AE" w:rsidRDefault="00190B9C" w:rsidP="00190B9C">
            <w:pPr>
              <w:jc w:val="both"/>
              <w:rPr>
                <w:rFonts w:ascii="Cambria" w:eastAsia="Cambria" w:hAnsi="Cambria" w:cs="Cambria"/>
                <w:i/>
                <w:iCs/>
                <w:sz w:val="20"/>
                <w:szCs w:val="20"/>
              </w:rPr>
            </w:pPr>
            <w:r w:rsidRPr="002D78AE">
              <w:rPr>
                <w:rFonts w:ascii="Cambria" w:eastAsia="Cambria" w:hAnsi="Cambria" w:cs="Cambria"/>
                <w:i/>
                <w:iCs/>
                <w:sz w:val="20"/>
                <w:szCs w:val="20"/>
              </w:rPr>
              <w:t>Bibliografía</w:t>
            </w:r>
          </w:p>
          <w:p w14:paraId="47081051" w14:textId="77777777" w:rsidR="00190B9C" w:rsidRDefault="00190B9C" w:rsidP="00190B9C">
            <w:pPr>
              <w:jc w:val="both"/>
              <w:rPr>
                <w:rFonts w:ascii="Cambria" w:eastAsia="Cambria" w:hAnsi="Cambria" w:cs="Cambria"/>
                <w:sz w:val="20"/>
                <w:szCs w:val="20"/>
              </w:rPr>
            </w:pPr>
            <w:r w:rsidRPr="00105429">
              <w:rPr>
                <w:rFonts w:ascii="Cambria" w:eastAsia="Cambria" w:hAnsi="Cambria" w:cs="Cambria"/>
                <w:sz w:val="20"/>
                <w:szCs w:val="20"/>
              </w:rPr>
              <w:t>Pensamiento Literario I, Luis Guillermo Ibarra Ramírez, Once Ríos, 2025.</w:t>
            </w:r>
          </w:p>
          <w:p w14:paraId="3A701595" w14:textId="77777777" w:rsidR="00190B9C" w:rsidRDefault="00190B9C" w:rsidP="00190B9C">
            <w:pPr>
              <w:jc w:val="both"/>
              <w:rPr>
                <w:rFonts w:ascii="Commissioner" w:eastAsia="Commissioner" w:hAnsi="Commissioner" w:cs="Commissioner"/>
                <w:i/>
                <w:sz w:val="20"/>
                <w:szCs w:val="20"/>
              </w:rPr>
            </w:pPr>
          </w:p>
          <w:p w14:paraId="1B66DC1A" w14:textId="34263FF3" w:rsidR="00441B2F" w:rsidRPr="004813EC" w:rsidRDefault="00441B2F" w:rsidP="00190B9C">
            <w:pPr>
              <w:jc w:val="both"/>
              <w:rPr>
                <w:rFonts w:ascii="Commissioner" w:eastAsia="Commissioner" w:hAnsi="Commissioner" w:cs="Commissioner"/>
                <w:i/>
                <w:sz w:val="20"/>
                <w:szCs w:val="20"/>
              </w:rPr>
            </w:pPr>
          </w:p>
        </w:tc>
        <w:tc>
          <w:tcPr>
            <w:tcW w:w="1701" w:type="dxa"/>
            <w:tcBorders>
              <w:top w:val="single" w:sz="4" w:space="0" w:color="BFBFBF"/>
              <w:left w:val="single" w:sz="4" w:space="0" w:color="BFBFBF"/>
              <w:right w:val="single" w:sz="4" w:space="0" w:color="BFBFBF"/>
            </w:tcBorders>
            <w:shd w:val="clear" w:color="auto" w:fill="auto"/>
            <w:vAlign w:val="center"/>
          </w:tcPr>
          <w:p w14:paraId="5416A1C4" w14:textId="77777777" w:rsidR="00190B9C" w:rsidRPr="008C42D3" w:rsidRDefault="00190B9C" w:rsidP="00190B9C">
            <w:pPr>
              <w:jc w:val="both"/>
              <w:rPr>
                <w:rFonts w:ascii="Commissioner" w:eastAsia="Commissioner" w:hAnsi="Commissioner" w:cs="Commissioner"/>
                <w:sz w:val="20"/>
                <w:szCs w:val="20"/>
              </w:rPr>
            </w:pPr>
          </w:p>
          <w:p w14:paraId="0348D19F" w14:textId="77777777" w:rsidR="00190B9C" w:rsidRPr="008C42D3" w:rsidRDefault="00190B9C" w:rsidP="00190B9C">
            <w:pPr>
              <w:jc w:val="both"/>
              <w:rPr>
                <w:rFonts w:ascii="Commissioner" w:eastAsia="Commissioner" w:hAnsi="Commissioner" w:cs="Commissioner"/>
                <w:sz w:val="20"/>
                <w:szCs w:val="20"/>
              </w:rPr>
            </w:pPr>
          </w:p>
          <w:p w14:paraId="1B9E6614" w14:textId="77777777" w:rsidR="00190B9C" w:rsidRPr="008C42D3" w:rsidRDefault="00190B9C" w:rsidP="00190B9C">
            <w:pPr>
              <w:jc w:val="both"/>
              <w:rPr>
                <w:rFonts w:ascii="Commissioner" w:eastAsia="Commissioner" w:hAnsi="Commissioner" w:cs="Commissioner"/>
                <w:sz w:val="20"/>
                <w:szCs w:val="20"/>
              </w:rPr>
            </w:pPr>
          </w:p>
          <w:p w14:paraId="26BED247" w14:textId="77777777" w:rsidR="00190B9C" w:rsidRPr="008C42D3" w:rsidRDefault="00190B9C" w:rsidP="00190B9C">
            <w:pPr>
              <w:jc w:val="both"/>
              <w:rPr>
                <w:rFonts w:ascii="Commissioner" w:eastAsia="Commissioner" w:hAnsi="Commissioner" w:cs="Commissioner"/>
                <w:sz w:val="20"/>
                <w:szCs w:val="20"/>
              </w:rPr>
            </w:pPr>
          </w:p>
          <w:p w14:paraId="0195C371" w14:textId="77777777" w:rsidR="00190B9C" w:rsidRPr="008C42D3" w:rsidRDefault="00190B9C" w:rsidP="00190B9C">
            <w:pPr>
              <w:jc w:val="both"/>
              <w:rPr>
                <w:rFonts w:ascii="Commissioner" w:eastAsia="Commissioner" w:hAnsi="Commissioner" w:cs="Commissioner"/>
                <w:sz w:val="20"/>
                <w:szCs w:val="20"/>
              </w:rPr>
            </w:pPr>
          </w:p>
          <w:p w14:paraId="69776AC3" w14:textId="77777777" w:rsidR="00190B9C" w:rsidRPr="008C42D3" w:rsidRDefault="00190B9C" w:rsidP="00190B9C">
            <w:pPr>
              <w:jc w:val="both"/>
              <w:rPr>
                <w:rFonts w:ascii="Commissioner" w:eastAsia="Commissioner" w:hAnsi="Commissioner" w:cs="Commissioner"/>
                <w:sz w:val="20"/>
                <w:szCs w:val="20"/>
              </w:rPr>
            </w:pPr>
          </w:p>
          <w:p w14:paraId="2547BB32" w14:textId="77777777" w:rsidR="00190B9C" w:rsidRPr="008C42D3" w:rsidRDefault="00190B9C" w:rsidP="00190B9C">
            <w:pPr>
              <w:jc w:val="both"/>
              <w:rPr>
                <w:rFonts w:ascii="Commissioner" w:eastAsia="Commissioner" w:hAnsi="Commissioner" w:cs="Commissioner"/>
                <w:sz w:val="20"/>
                <w:szCs w:val="20"/>
              </w:rPr>
            </w:pPr>
          </w:p>
          <w:p w14:paraId="4BE531DF" w14:textId="77777777" w:rsidR="00190B9C" w:rsidRPr="008C42D3" w:rsidRDefault="00190B9C" w:rsidP="00190B9C">
            <w:pPr>
              <w:jc w:val="both"/>
              <w:rPr>
                <w:rFonts w:ascii="Commissioner" w:eastAsia="Commissioner" w:hAnsi="Commissioner" w:cs="Commissioner"/>
                <w:sz w:val="20"/>
                <w:szCs w:val="20"/>
              </w:rPr>
            </w:pPr>
          </w:p>
          <w:p w14:paraId="32B72782" w14:textId="77777777" w:rsidR="00190B9C" w:rsidRPr="008C42D3" w:rsidRDefault="00190B9C" w:rsidP="00190B9C">
            <w:pPr>
              <w:jc w:val="both"/>
              <w:rPr>
                <w:rFonts w:ascii="Commissioner" w:eastAsia="Commissioner" w:hAnsi="Commissioner" w:cs="Commissioner"/>
                <w:sz w:val="20"/>
                <w:szCs w:val="20"/>
              </w:rPr>
            </w:pPr>
          </w:p>
          <w:p w14:paraId="3773647E" w14:textId="77777777" w:rsidR="00190B9C" w:rsidRPr="008C42D3" w:rsidRDefault="00190B9C" w:rsidP="00190B9C">
            <w:pPr>
              <w:jc w:val="both"/>
              <w:rPr>
                <w:rFonts w:ascii="Commissioner" w:eastAsia="Commissioner" w:hAnsi="Commissioner" w:cs="Commissioner"/>
                <w:sz w:val="20"/>
                <w:szCs w:val="20"/>
              </w:rPr>
            </w:pPr>
          </w:p>
          <w:p w14:paraId="60E30D70" w14:textId="77777777" w:rsidR="00190B9C" w:rsidRPr="008C42D3" w:rsidRDefault="00190B9C" w:rsidP="00190B9C">
            <w:pPr>
              <w:jc w:val="both"/>
              <w:rPr>
                <w:rFonts w:ascii="Commissioner" w:eastAsia="Commissioner" w:hAnsi="Commissioner" w:cs="Commissioner"/>
                <w:sz w:val="20"/>
                <w:szCs w:val="20"/>
              </w:rPr>
            </w:pPr>
          </w:p>
          <w:p w14:paraId="01876F76" w14:textId="77777777" w:rsidR="00190B9C" w:rsidRPr="008C42D3" w:rsidRDefault="00190B9C" w:rsidP="00190B9C">
            <w:pPr>
              <w:jc w:val="both"/>
              <w:rPr>
                <w:rFonts w:ascii="Commissioner" w:eastAsia="Commissioner" w:hAnsi="Commissioner" w:cs="Commissioner"/>
                <w:sz w:val="20"/>
                <w:szCs w:val="20"/>
              </w:rPr>
            </w:pPr>
          </w:p>
          <w:p w14:paraId="43CBB950" w14:textId="77777777" w:rsidR="00190B9C" w:rsidRPr="008C42D3" w:rsidRDefault="00190B9C" w:rsidP="00190B9C">
            <w:pPr>
              <w:jc w:val="both"/>
              <w:rPr>
                <w:rFonts w:ascii="Commissioner" w:eastAsia="Commissioner" w:hAnsi="Commissioner" w:cs="Commissioner"/>
                <w:sz w:val="20"/>
                <w:szCs w:val="20"/>
              </w:rPr>
            </w:pPr>
          </w:p>
        </w:tc>
        <w:tc>
          <w:tcPr>
            <w:tcW w:w="1843" w:type="dxa"/>
            <w:tcBorders>
              <w:top w:val="single" w:sz="4" w:space="0" w:color="BFBFBF"/>
              <w:left w:val="single" w:sz="4" w:space="0" w:color="BFBFBF"/>
              <w:right w:val="single" w:sz="4" w:space="0" w:color="BFBFBF"/>
            </w:tcBorders>
            <w:shd w:val="clear" w:color="auto" w:fill="auto"/>
            <w:vAlign w:val="center"/>
          </w:tcPr>
          <w:p w14:paraId="79911BC9" w14:textId="77777777" w:rsidR="00190B9C" w:rsidRPr="008C42D3" w:rsidRDefault="00190B9C" w:rsidP="00190B9C">
            <w:pPr>
              <w:jc w:val="both"/>
              <w:rPr>
                <w:rFonts w:ascii="Commissioner" w:eastAsia="Commissioner" w:hAnsi="Commissioner" w:cs="Commissioner"/>
                <w:sz w:val="20"/>
                <w:szCs w:val="20"/>
              </w:rPr>
            </w:pPr>
            <w:r>
              <w:rPr>
                <w:rFonts w:ascii="Commissioner" w:eastAsia="Commissioner" w:hAnsi="Commissioner" w:cs="Commissioner"/>
                <w:sz w:val="20"/>
                <w:szCs w:val="20"/>
              </w:rPr>
              <w:t>N/A</w:t>
            </w:r>
          </w:p>
          <w:p w14:paraId="4EE3DEA3" w14:textId="77777777" w:rsidR="00190B9C" w:rsidRPr="008C42D3" w:rsidRDefault="00190B9C" w:rsidP="00190B9C">
            <w:pPr>
              <w:jc w:val="both"/>
              <w:rPr>
                <w:rFonts w:ascii="Commissioner" w:eastAsia="Commissioner" w:hAnsi="Commissioner" w:cs="Commissioner"/>
                <w:sz w:val="20"/>
                <w:szCs w:val="20"/>
              </w:rPr>
            </w:pPr>
          </w:p>
          <w:p w14:paraId="16E0ED5B" w14:textId="77777777" w:rsidR="00190B9C" w:rsidRPr="008C42D3" w:rsidRDefault="00190B9C" w:rsidP="00190B9C">
            <w:pPr>
              <w:jc w:val="both"/>
              <w:rPr>
                <w:rFonts w:ascii="Commissioner" w:eastAsia="Commissioner" w:hAnsi="Commissioner" w:cs="Commissioner"/>
                <w:sz w:val="20"/>
                <w:szCs w:val="20"/>
              </w:rPr>
            </w:pPr>
          </w:p>
          <w:p w14:paraId="4DFE833D" w14:textId="77777777" w:rsidR="00190B9C" w:rsidRPr="008C42D3" w:rsidRDefault="00190B9C" w:rsidP="00190B9C">
            <w:pPr>
              <w:jc w:val="both"/>
              <w:rPr>
                <w:rFonts w:ascii="Commissioner" w:eastAsia="Commissioner" w:hAnsi="Commissioner" w:cs="Commissioner"/>
                <w:sz w:val="20"/>
                <w:szCs w:val="20"/>
              </w:rPr>
            </w:pPr>
          </w:p>
          <w:p w14:paraId="37FDAA6E" w14:textId="77777777" w:rsidR="00190B9C" w:rsidRPr="008C42D3" w:rsidRDefault="00190B9C" w:rsidP="00190B9C">
            <w:pPr>
              <w:jc w:val="both"/>
              <w:rPr>
                <w:rFonts w:ascii="Commissioner" w:eastAsia="Commissioner" w:hAnsi="Commissioner" w:cs="Commissioner"/>
                <w:sz w:val="20"/>
                <w:szCs w:val="20"/>
              </w:rPr>
            </w:pPr>
          </w:p>
          <w:p w14:paraId="19800DB0" w14:textId="77777777" w:rsidR="00190B9C" w:rsidRPr="008C42D3" w:rsidRDefault="00190B9C" w:rsidP="00190B9C">
            <w:pPr>
              <w:jc w:val="both"/>
              <w:rPr>
                <w:rFonts w:ascii="Commissioner" w:eastAsia="Commissioner" w:hAnsi="Commissioner" w:cs="Commissioner"/>
                <w:sz w:val="20"/>
                <w:szCs w:val="20"/>
              </w:rPr>
            </w:pPr>
          </w:p>
          <w:p w14:paraId="6099D69A" w14:textId="77777777" w:rsidR="00190B9C" w:rsidRPr="008C42D3" w:rsidRDefault="00190B9C" w:rsidP="00190B9C">
            <w:pPr>
              <w:jc w:val="both"/>
              <w:rPr>
                <w:rFonts w:ascii="Commissioner" w:eastAsia="Commissioner" w:hAnsi="Commissioner" w:cs="Commissioner"/>
                <w:sz w:val="20"/>
                <w:szCs w:val="20"/>
              </w:rPr>
            </w:pPr>
          </w:p>
          <w:p w14:paraId="08CABE98" w14:textId="77777777" w:rsidR="00190B9C" w:rsidRPr="008C42D3" w:rsidRDefault="00190B9C" w:rsidP="00190B9C">
            <w:pPr>
              <w:jc w:val="both"/>
              <w:rPr>
                <w:rFonts w:ascii="Commissioner" w:eastAsia="Commissioner" w:hAnsi="Commissioner" w:cs="Commissioner"/>
                <w:sz w:val="20"/>
                <w:szCs w:val="20"/>
              </w:rPr>
            </w:pPr>
          </w:p>
          <w:p w14:paraId="64FE8F3B" w14:textId="77777777" w:rsidR="00190B9C" w:rsidRPr="008C42D3" w:rsidRDefault="00190B9C" w:rsidP="00190B9C">
            <w:pPr>
              <w:jc w:val="both"/>
              <w:rPr>
                <w:rFonts w:ascii="Commissioner" w:eastAsia="Commissioner" w:hAnsi="Commissioner" w:cs="Commissioner"/>
                <w:sz w:val="20"/>
                <w:szCs w:val="20"/>
              </w:rPr>
            </w:pPr>
          </w:p>
          <w:p w14:paraId="14C9A540" w14:textId="77777777" w:rsidR="00190B9C" w:rsidRPr="008C42D3" w:rsidRDefault="00190B9C" w:rsidP="00190B9C">
            <w:pPr>
              <w:jc w:val="both"/>
              <w:rPr>
                <w:rFonts w:ascii="Commissioner" w:eastAsia="Commissioner" w:hAnsi="Commissioner" w:cs="Commissioner"/>
                <w:sz w:val="20"/>
                <w:szCs w:val="20"/>
              </w:rPr>
            </w:pPr>
          </w:p>
        </w:tc>
      </w:tr>
      <w:tr w:rsidR="00190B9C" w:rsidRPr="008C42D3" w14:paraId="27E62A11" w14:textId="77777777" w:rsidTr="00190B9C">
        <w:trPr>
          <w:trHeight w:val="70"/>
        </w:trPr>
        <w:tc>
          <w:tcPr>
            <w:tcW w:w="424" w:type="dxa"/>
            <w:tcBorders>
              <w:left w:val="single" w:sz="4" w:space="0" w:color="BFBFBF"/>
              <w:right w:val="single" w:sz="4" w:space="0" w:color="BFBFBF"/>
            </w:tcBorders>
            <w:shd w:val="clear" w:color="auto" w:fill="auto"/>
            <w:vAlign w:val="center"/>
          </w:tcPr>
          <w:p w14:paraId="0E3B966B" w14:textId="77777777" w:rsidR="00190B9C" w:rsidRPr="008C42D3" w:rsidRDefault="00190B9C" w:rsidP="00190B9C">
            <w:pPr>
              <w:widowControl w:val="0"/>
              <w:pBdr>
                <w:top w:val="nil"/>
                <w:left w:val="nil"/>
                <w:bottom w:val="nil"/>
                <w:right w:val="nil"/>
                <w:between w:val="nil"/>
              </w:pBdr>
              <w:spacing w:line="276" w:lineRule="auto"/>
              <w:rPr>
                <w:rFonts w:ascii="Commissioner" w:eastAsia="Commissioner" w:hAnsi="Commissioner" w:cs="Commissioner"/>
                <w:sz w:val="20"/>
                <w:szCs w:val="20"/>
              </w:rPr>
            </w:pPr>
          </w:p>
          <w:p w14:paraId="1F06339B" w14:textId="77777777" w:rsidR="00190B9C" w:rsidRPr="008C42D3" w:rsidRDefault="00190B9C" w:rsidP="00190B9C">
            <w:pPr>
              <w:widowControl w:val="0"/>
              <w:pBdr>
                <w:top w:val="nil"/>
                <w:left w:val="nil"/>
                <w:bottom w:val="nil"/>
                <w:right w:val="nil"/>
                <w:between w:val="nil"/>
              </w:pBdr>
              <w:spacing w:line="276" w:lineRule="auto"/>
              <w:rPr>
                <w:rFonts w:ascii="Commissioner" w:eastAsia="Commissioner" w:hAnsi="Commissioner" w:cs="Commissioner"/>
                <w:sz w:val="20"/>
                <w:szCs w:val="20"/>
              </w:rPr>
            </w:pPr>
          </w:p>
          <w:p w14:paraId="4BF685A5" w14:textId="77777777" w:rsidR="00190B9C" w:rsidRPr="008C42D3" w:rsidRDefault="00190B9C" w:rsidP="00190B9C">
            <w:pPr>
              <w:widowControl w:val="0"/>
              <w:pBdr>
                <w:top w:val="nil"/>
                <w:left w:val="nil"/>
                <w:bottom w:val="nil"/>
                <w:right w:val="nil"/>
                <w:between w:val="nil"/>
              </w:pBdr>
              <w:spacing w:line="276" w:lineRule="auto"/>
              <w:rPr>
                <w:rFonts w:ascii="Commissioner" w:eastAsia="Commissioner" w:hAnsi="Commissioner" w:cs="Commissioner"/>
                <w:sz w:val="20"/>
                <w:szCs w:val="20"/>
              </w:rPr>
            </w:pPr>
          </w:p>
          <w:p w14:paraId="4B71D798" w14:textId="77777777" w:rsidR="00190B9C" w:rsidRPr="008C42D3" w:rsidRDefault="00190B9C" w:rsidP="00190B9C">
            <w:pPr>
              <w:widowControl w:val="0"/>
              <w:pBdr>
                <w:top w:val="nil"/>
                <w:left w:val="nil"/>
                <w:bottom w:val="nil"/>
                <w:right w:val="nil"/>
                <w:between w:val="nil"/>
              </w:pBdr>
              <w:spacing w:line="276" w:lineRule="auto"/>
              <w:rPr>
                <w:rFonts w:ascii="Commissioner" w:eastAsia="Commissioner" w:hAnsi="Commissioner" w:cs="Commissioner"/>
                <w:sz w:val="20"/>
                <w:szCs w:val="20"/>
              </w:rPr>
            </w:pPr>
          </w:p>
          <w:p w14:paraId="6968B516" w14:textId="77777777" w:rsidR="00190B9C" w:rsidRPr="008C42D3" w:rsidRDefault="00190B9C" w:rsidP="00190B9C">
            <w:pPr>
              <w:widowControl w:val="0"/>
              <w:pBdr>
                <w:top w:val="nil"/>
                <w:left w:val="nil"/>
                <w:bottom w:val="nil"/>
                <w:right w:val="nil"/>
                <w:between w:val="nil"/>
              </w:pBdr>
              <w:spacing w:line="276" w:lineRule="auto"/>
              <w:rPr>
                <w:rFonts w:ascii="Commissioner" w:eastAsia="Commissioner" w:hAnsi="Commissioner" w:cs="Commissioner"/>
                <w:sz w:val="20"/>
                <w:szCs w:val="20"/>
              </w:rPr>
            </w:pPr>
          </w:p>
          <w:p w14:paraId="70F80925" w14:textId="77777777" w:rsidR="00190B9C" w:rsidRPr="008C42D3" w:rsidRDefault="00190B9C" w:rsidP="00190B9C">
            <w:pPr>
              <w:widowControl w:val="0"/>
              <w:pBdr>
                <w:top w:val="nil"/>
                <w:left w:val="nil"/>
                <w:bottom w:val="nil"/>
                <w:right w:val="nil"/>
                <w:between w:val="nil"/>
              </w:pBdr>
              <w:spacing w:line="276" w:lineRule="auto"/>
              <w:rPr>
                <w:rFonts w:ascii="Commissioner" w:eastAsia="Commissioner" w:hAnsi="Commissioner" w:cs="Commissioner"/>
                <w:sz w:val="20"/>
                <w:szCs w:val="20"/>
              </w:rPr>
            </w:pPr>
          </w:p>
          <w:p w14:paraId="7683CFD1" w14:textId="77777777" w:rsidR="00190B9C" w:rsidRPr="008C42D3" w:rsidRDefault="00190B9C" w:rsidP="00190B9C">
            <w:pPr>
              <w:widowControl w:val="0"/>
              <w:pBdr>
                <w:top w:val="nil"/>
                <w:left w:val="nil"/>
                <w:bottom w:val="nil"/>
                <w:right w:val="nil"/>
                <w:between w:val="nil"/>
              </w:pBdr>
              <w:spacing w:line="276" w:lineRule="auto"/>
              <w:rPr>
                <w:rFonts w:ascii="Commissioner" w:eastAsia="Commissioner" w:hAnsi="Commissioner" w:cs="Commissioner"/>
                <w:sz w:val="20"/>
                <w:szCs w:val="20"/>
              </w:rPr>
            </w:pPr>
            <w:r w:rsidRPr="008C42D3">
              <w:rPr>
                <w:rFonts w:ascii="Commissioner" w:eastAsia="Commissioner" w:hAnsi="Commissioner" w:cs="Commissioner"/>
                <w:sz w:val="20"/>
                <w:szCs w:val="20"/>
              </w:rPr>
              <w:t>2</w:t>
            </w:r>
          </w:p>
          <w:p w14:paraId="39C87D09" w14:textId="77777777" w:rsidR="00190B9C" w:rsidRPr="008C42D3" w:rsidRDefault="00190B9C" w:rsidP="00190B9C">
            <w:pPr>
              <w:widowControl w:val="0"/>
              <w:pBdr>
                <w:top w:val="nil"/>
                <w:left w:val="nil"/>
                <w:bottom w:val="nil"/>
                <w:right w:val="nil"/>
                <w:between w:val="nil"/>
              </w:pBdr>
              <w:spacing w:line="276" w:lineRule="auto"/>
              <w:rPr>
                <w:rFonts w:ascii="Commissioner" w:eastAsia="Commissioner" w:hAnsi="Commissioner" w:cs="Commissioner"/>
                <w:sz w:val="20"/>
                <w:szCs w:val="20"/>
              </w:rPr>
            </w:pPr>
          </w:p>
        </w:tc>
        <w:tc>
          <w:tcPr>
            <w:tcW w:w="3403" w:type="dxa"/>
            <w:tcBorders>
              <w:top w:val="single" w:sz="4" w:space="0" w:color="BFBFBF"/>
              <w:left w:val="single" w:sz="4" w:space="0" w:color="BFBFBF"/>
              <w:right w:val="single" w:sz="4" w:space="0" w:color="BFBFBF"/>
            </w:tcBorders>
            <w:shd w:val="clear" w:color="auto" w:fill="auto"/>
            <w:vAlign w:val="center"/>
          </w:tcPr>
          <w:p w14:paraId="5B71A2B3" w14:textId="77777777" w:rsidR="00190B9C" w:rsidRPr="008C42D3" w:rsidRDefault="00190B9C" w:rsidP="00190B9C">
            <w:pPr>
              <w:pBdr>
                <w:top w:val="nil"/>
                <w:left w:val="nil"/>
                <w:bottom w:val="nil"/>
                <w:right w:val="nil"/>
                <w:between w:val="nil"/>
              </w:pBdr>
              <w:jc w:val="both"/>
              <w:rPr>
                <w:rFonts w:ascii="Commissioner" w:eastAsia="Commissioner" w:hAnsi="Commissioner" w:cs="Commissioner"/>
                <w:color w:val="202124"/>
                <w:sz w:val="20"/>
                <w:szCs w:val="20"/>
              </w:rPr>
            </w:pPr>
          </w:p>
          <w:p w14:paraId="317BA477" w14:textId="77777777" w:rsidR="00190B9C" w:rsidRPr="008C42D3" w:rsidRDefault="00190B9C" w:rsidP="00190B9C">
            <w:pPr>
              <w:pBdr>
                <w:top w:val="nil"/>
                <w:left w:val="nil"/>
                <w:bottom w:val="nil"/>
                <w:right w:val="nil"/>
                <w:between w:val="nil"/>
              </w:pBdr>
              <w:jc w:val="both"/>
              <w:rPr>
                <w:rFonts w:ascii="Commissioner" w:eastAsia="Commissioner" w:hAnsi="Commissioner" w:cs="Commissioner"/>
                <w:color w:val="202124"/>
                <w:sz w:val="20"/>
                <w:szCs w:val="20"/>
              </w:rPr>
            </w:pPr>
          </w:p>
          <w:p w14:paraId="6F61313C" w14:textId="77777777" w:rsidR="00190B9C" w:rsidRPr="008C42D3" w:rsidRDefault="00190B9C" w:rsidP="00190B9C">
            <w:pPr>
              <w:pBdr>
                <w:top w:val="nil"/>
                <w:left w:val="nil"/>
                <w:bottom w:val="nil"/>
                <w:right w:val="nil"/>
                <w:between w:val="nil"/>
              </w:pBdr>
              <w:jc w:val="both"/>
              <w:rPr>
                <w:rFonts w:ascii="Commissioner" w:eastAsia="Commissioner" w:hAnsi="Commissioner" w:cs="Commissioner"/>
                <w:color w:val="202124"/>
                <w:sz w:val="20"/>
                <w:szCs w:val="20"/>
              </w:rPr>
            </w:pPr>
          </w:p>
          <w:p w14:paraId="7EAAB9FD" w14:textId="77777777" w:rsidR="00190B9C" w:rsidRPr="008C42D3" w:rsidRDefault="00190B9C" w:rsidP="00190B9C">
            <w:pPr>
              <w:pBdr>
                <w:top w:val="nil"/>
                <w:left w:val="nil"/>
                <w:bottom w:val="nil"/>
                <w:right w:val="nil"/>
                <w:between w:val="nil"/>
              </w:pBdr>
              <w:jc w:val="both"/>
              <w:rPr>
                <w:rFonts w:ascii="Commissioner" w:eastAsia="Commissioner" w:hAnsi="Commissioner" w:cs="Commissioner"/>
                <w:color w:val="202124"/>
                <w:sz w:val="20"/>
                <w:szCs w:val="20"/>
              </w:rPr>
            </w:pPr>
          </w:p>
          <w:p w14:paraId="76AE0E07" w14:textId="77777777" w:rsidR="00190B9C" w:rsidRPr="008C42D3" w:rsidRDefault="00190B9C" w:rsidP="00190B9C">
            <w:pPr>
              <w:pBdr>
                <w:top w:val="nil"/>
                <w:left w:val="nil"/>
                <w:bottom w:val="nil"/>
                <w:right w:val="nil"/>
                <w:between w:val="nil"/>
              </w:pBdr>
              <w:jc w:val="both"/>
              <w:rPr>
                <w:rFonts w:ascii="Commissioner" w:eastAsia="Commissioner" w:hAnsi="Commissioner" w:cs="Commissioner"/>
                <w:color w:val="202124"/>
                <w:sz w:val="20"/>
                <w:szCs w:val="20"/>
              </w:rPr>
            </w:pPr>
          </w:p>
          <w:p w14:paraId="0E5D0AC6" w14:textId="77777777" w:rsidR="00190B9C" w:rsidRPr="008C42D3" w:rsidRDefault="00190B9C" w:rsidP="00190B9C">
            <w:pPr>
              <w:pBdr>
                <w:top w:val="nil"/>
                <w:left w:val="nil"/>
                <w:bottom w:val="nil"/>
                <w:right w:val="nil"/>
                <w:between w:val="nil"/>
              </w:pBdr>
              <w:jc w:val="both"/>
              <w:rPr>
                <w:rFonts w:ascii="Commissioner" w:eastAsia="Commissioner" w:hAnsi="Commissioner" w:cs="Commissioner"/>
                <w:color w:val="202124"/>
                <w:sz w:val="20"/>
                <w:szCs w:val="20"/>
              </w:rPr>
            </w:pPr>
          </w:p>
          <w:p w14:paraId="2272F485" w14:textId="77777777" w:rsidR="00190B9C" w:rsidRPr="008C42D3" w:rsidRDefault="00190B9C" w:rsidP="00190B9C">
            <w:pPr>
              <w:pBdr>
                <w:top w:val="nil"/>
                <w:left w:val="nil"/>
                <w:bottom w:val="nil"/>
                <w:right w:val="nil"/>
                <w:between w:val="nil"/>
              </w:pBdr>
              <w:jc w:val="both"/>
              <w:rPr>
                <w:rFonts w:ascii="Commissioner" w:eastAsia="Commissioner" w:hAnsi="Commissioner" w:cs="Commissioner"/>
                <w:color w:val="202124"/>
                <w:sz w:val="20"/>
                <w:szCs w:val="20"/>
              </w:rPr>
            </w:pPr>
          </w:p>
          <w:p w14:paraId="2F1B5AB3" w14:textId="77777777" w:rsidR="00190B9C" w:rsidRPr="008C42D3" w:rsidRDefault="00190B9C" w:rsidP="00190B9C">
            <w:pPr>
              <w:pBdr>
                <w:top w:val="nil"/>
                <w:left w:val="nil"/>
                <w:bottom w:val="nil"/>
                <w:right w:val="nil"/>
                <w:between w:val="nil"/>
              </w:pBdr>
              <w:jc w:val="both"/>
              <w:rPr>
                <w:rFonts w:ascii="Commissioner" w:eastAsia="Commissioner" w:hAnsi="Commissioner" w:cs="Commissioner"/>
                <w:color w:val="202124"/>
                <w:sz w:val="20"/>
                <w:szCs w:val="20"/>
              </w:rPr>
            </w:pPr>
          </w:p>
          <w:p w14:paraId="47734A56" w14:textId="77777777" w:rsidR="00190B9C" w:rsidRPr="008C42D3" w:rsidRDefault="00190B9C" w:rsidP="00190B9C">
            <w:pPr>
              <w:pBdr>
                <w:top w:val="nil"/>
                <w:left w:val="nil"/>
                <w:bottom w:val="nil"/>
                <w:right w:val="nil"/>
                <w:between w:val="nil"/>
              </w:pBdr>
              <w:jc w:val="both"/>
              <w:rPr>
                <w:rFonts w:ascii="Commissioner" w:eastAsia="Commissioner" w:hAnsi="Commissioner" w:cs="Commissioner"/>
                <w:color w:val="202124"/>
                <w:sz w:val="20"/>
                <w:szCs w:val="20"/>
              </w:rPr>
            </w:pPr>
          </w:p>
          <w:p w14:paraId="2CF79FC2" w14:textId="77777777" w:rsidR="00190B9C" w:rsidRPr="008C42D3" w:rsidRDefault="00190B9C" w:rsidP="00190B9C">
            <w:pPr>
              <w:pBdr>
                <w:top w:val="nil"/>
                <w:left w:val="nil"/>
                <w:bottom w:val="nil"/>
                <w:right w:val="nil"/>
                <w:between w:val="nil"/>
              </w:pBdr>
              <w:jc w:val="both"/>
              <w:rPr>
                <w:rFonts w:ascii="Commissioner" w:eastAsia="Commissioner" w:hAnsi="Commissioner" w:cs="Commissioner"/>
                <w:color w:val="202124"/>
                <w:sz w:val="20"/>
                <w:szCs w:val="20"/>
              </w:rPr>
            </w:pPr>
            <w:r w:rsidRPr="008C42D3">
              <w:rPr>
                <w:rFonts w:ascii="Commissioner" w:eastAsia="Commissioner" w:hAnsi="Commissioner" w:cs="Commissioner"/>
                <w:color w:val="202124"/>
                <w:sz w:val="20"/>
                <w:szCs w:val="20"/>
              </w:rPr>
              <w:t>●</w:t>
            </w:r>
            <w:r w:rsidRPr="008C42D3">
              <w:rPr>
                <w:rFonts w:ascii="Commissioner" w:eastAsia="Commissioner" w:hAnsi="Commissioner" w:cs="Commissioner"/>
                <w:color w:val="202124"/>
                <w:sz w:val="20"/>
                <w:szCs w:val="20"/>
              </w:rPr>
              <w:tab/>
              <w:t>Conectar con la sesión anterior</w:t>
            </w:r>
          </w:p>
          <w:p w14:paraId="32B89923" w14:textId="77777777" w:rsidR="00190B9C" w:rsidRPr="008C42D3" w:rsidRDefault="00190B9C" w:rsidP="00190B9C">
            <w:pPr>
              <w:pBdr>
                <w:top w:val="nil"/>
                <w:left w:val="nil"/>
                <w:bottom w:val="nil"/>
                <w:right w:val="nil"/>
                <w:between w:val="nil"/>
              </w:pBdr>
              <w:jc w:val="both"/>
              <w:rPr>
                <w:rFonts w:ascii="Commissioner" w:eastAsia="Commissioner" w:hAnsi="Commissioner" w:cs="Commissioner"/>
                <w:color w:val="202124"/>
                <w:sz w:val="20"/>
                <w:szCs w:val="20"/>
              </w:rPr>
            </w:pPr>
            <w:r w:rsidRPr="008C42D3">
              <w:rPr>
                <w:rFonts w:ascii="Commissioner" w:eastAsia="Commissioner" w:hAnsi="Commissioner" w:cs="Commissioner"/>
                <w:color w:val="202124"/>
                <w:sz w:val="20"/>
                <w:szCs w:val="20"/>
              </w:rPr>
              <w:t>●</w:t>
            </w:r>
            <w:r w:rsidRPr="008C42D3">
              <w:rPr>
                <w:rFonts w:ascii="Commissioner" w:eastAsia="Commissioner" w:hAnsi="Commissioner" w:cs="Commissioner"/>
                <w:color w:val="202124"/>
                <w:sz w:val="20"/>
                <w:szCs w:val="20"/>
              </w:rPr>
              <w:tab/>
              <w:t xml:space="preserve">¿Qué actividades diseño para el logro del aprendizaje esperado? </w:t>
            </w:r>
          </w:p>
          <w:p w14:paraId="6ED7AE60" w14:textId="77777777" w:rsidR="00190B9C" w:rsidRPr="008C42D3" w:rsidRDefault="00190B9C" w:rsidP="00190B9C">
            <w:pPr>
              <w:pBdr>
                <w:top w:val="nil"/>
                <w:left w:val="nil"/>
                <w:bottom w:val="nil"/>
                <w:right w:val="nil"/>
                <w:between w:val="nil"/>
              </w:pBdr>
              <w:jc w:val="both"/>
              <w:rPr>
                <w:rFonts w:ascii="Commissioner" w:eastAsia="Commissioner" w:hAnsi="Commissioner" w:cs="Commissioner"/>
                <w:color w:val="202124"/>
                <w:sz w:val="20"/>
                <w:szCs w:val="20"/>
              </w:rPr>
            </w:pPr>
            <w:r w:rsidRPr="008C42D3">
              <w:rPr>
                <w:rFonts w:ascii="Commissioner" w:eastAsia="Commissioner" w:hAnsi="Commissioner" w:cs="Commissioner"/>
                <w:color w:val="202124"/>
                <w:sz w:val="20"/>
                <w:szCs w:val="20"/>
              </w:rPr>
              <w:t>●</w:t>
            </w:r>
            <w:r w:rsidRPr="008C42D3">
              <w:rPr>
                <w:rFonts w:ascii="Commissioner" w:eastAsia="Commissioner" w:hAnsi="Commissioner" w:cs="Commissioner"/>
                <w:color w:val="202124"/>
                <w:sz w:val="20"/>
                <w:szCs w:val="20"/>
              </w:rPr>
              <w:tab/>
              <w:t>Cierre de sesión</w:t>
            </w:r>
          </w:p>
          <w:p w14:paraId="634990D5" w14:textId="77777777" w:rsidR="00190B9C" w:rsidRPr="008C42D3" w:rsidRDefault="00190B9C" w:rsidP="00190B9C">
            <w:pPr>
              <w:pBdr>
                <w:top w:val="nil"/>
                <w:left w:val="nil"/>
                <w:bottom w:val="nil"/>
                <w:right w:val="nil"/>
                <w:between w:val="nil"/>
              </w:pBdr>
              <w:jc w:val="both"/>
              <w:rPr>
                <w:rFonts w:ascii="Commissioner" w:eastAsia="Commissioner" w:hAnsi="Commissioner" w:cs="Commissioner"/>
                <w:color w:val="202124"/>
                <w:sz w:val="20"/>
                <w:szCs w:val="20"/>
              </w:rPr>
            </w:pPr>
          </w:p>
        </w:tc>
        <w:tc>
          <w:tcPr>
            <w:tcW w:w="3543" w:type="dxa"/>
            <w:tcBorders>
              <w:left w:val="single" w:sz="4" w:space="0" w:color="BFBFBF"/>
              <w:right w:val="single" w:sz="4" w:space="0" w:color="BFBFBF"/>
            </w:tcBorders>
            <w:shd w:val="clear" w:color="auto" w:fill="auto"/>
            <w:vAlign w:val="center"/>
          </w:tcPr>
          <w:p w14:paraId="1846343E" w14:textId="77777777" w:rsidR="00190B9C" w:rsidRDefault="00190B9C" w:rsidP="00190B9C">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lastRenderedPageBreak/>
              <w:t>Apertura de sesión</w:t>
            </w:r>
          </w:p>
          <w:p w14:paraId="584EE179" w14:textId="2D87F8F3" w:rsidR="00190B9C" w:rsidRPr="00844F17" w:rsidRDefault="00190B9C" w:rsidP="00190B9C">
            <w:pPr>
              <w:jc w:val="both"/>
              <w:rPr>
                <w:rFonts w:ascii="Commissioner" w:eastAsia="Commissioner" w:hAnsi="Commissioner" w:cs="Commissioner"/>
                <w:sz w:val="20"/>
                <w:szCs w:val="20"/>
              </w:rPr>
            </w:pPr>
            <w:r>
              <w:rPr>
                <w:rFonts w:ascii="Commissioner" w:eastAsia="Commissioner" w:hAnsi="Commissioner" w:cs="Commissioner"/>
                <w:sz w:val="20"/>
                <w:szCs w:val="20"/>
              </w:rPr>
              <w:t>Empieza la ses</w:t>
            </w:r>
            <w:r w:rsidR="006223E9">
              <w:rPr>
                <w:rFonts w:ascii="Commissioner" w:eastAsia="Commissioner" w:hAnsi="Commissioner" w:cs="Commissioner"/>
                <w:sz w:val="20"/>
                <w:szCs w:val="20"/>
              </w:rPr>
              <w:t>ión</w:t>
            </w:r>
            <w:r>
              <w:rPr>
                <w:rFonts w:ascii="Commissioner" w:eastAsia="Commissioner" w:hAnsi="Commissioner" w:cs="Commissioner"/>
                <w:sz w:val="20"/>
                <w:szCs w:val="20"/>
              </w:rPr>
              <w:t>.</w:t>
            </w:r>
            <w:r w:rsidR="006223E9">
              <w:rPr>
                <w:rFonts w:ascii="Commissioner" w:eastAsia="Commissioner" w:hAnsi="Commissioner" w:cs="Commissioner"/>
                <w:sz w:val="20"/>
                <w:szCs w:val="20"/>
              </w:rPr>
              <w:t xml:space="preserve"> Precisa que es el género dramático y cuales son algunas de sus características (PLI. pp. 120-121). Hace énfasis en el concepto de conflicto </w:t>
            </w:r>
            <w:r w:rsidR="00152B1A">
              <w:rPr>
                <w:rFonts w:ascii="Commissioner" w:eastAsia="Commissioner" w:hAnsi="Commissioner" w:cs="Commissioner"/>
                <w:sz w:val="20"/>
                <w:szCs w:val="20"/>
              </w:rPr>
              <w:t>puesto que</w:t>
            </w:r>
            <w:r w:rsidR="006223E9">
              <w:rPr>
                <w:rFonts w:ascii="Commissioner" w:eastAsia="Commissioner" w:hAnsi="Commissioner" w:cs="Commissioner"/>
                <w:sz w:val="20"/>
                <w:szCs w:val="20"/>
              </w:rPr>
              <w:t xml:space="preserve"> es una de los elementos centrales de esta progresión</w:t>
            </w:r>
            <w:r w:rsidR="00152B1A">
              <w:rPr>
                <w:rFonts w:ascii="Commissioner" w:eastAsia="Commissioner" w:hAnsi="Commissioner" w:cs="Commissioner"/>
                <w:sz w:val="20"/>
                <w:szCs w:val="20"/>
              </w:rPr>
              <w:t xml:space="preserve"> (PLI</w:t>
            </w:r>
            <w:r w:rsidR="006223E9">
              <w:rPr>
                <w:rFonts w:ascii="Commissioner" w:eastAsia="Commissioner" w:hAnsi="Commissioner" w:cs="Commissioner"/>
                <w:sz w:val="20"/>
                <w:szCs w:val="20"/>
              </w:rPr>
              <w:t>.</w:t>
            </w:r>
            <w:r w:rsidR="00152B1A">
              <w:rPr>
                <w:rFonts w:ascii="Commissioner" w:eastAsia="Commissioner" w:hAnsi="Commissioner" w:cs="Commissioner"/>
                <w:sz w:val="20"/>
                <w:szCs w:val="20"/>
              </w:rPr>
              <w:t xml:space="preserve"> pp. 120-121). </w:t>
            </w:r>
            <w:r w:rsidR="006223E9">
              <w:rPr>
                <w:rFonts w:ascii="Commissioner" w:eastAsia="Commissioner" w:hAnsi="Commissioner" w:cs="Commissioner"/>
                <w:sz w:val="20"/>
                <w:szCs w:val="20"/>
              </w:rPr>
              <w:t xml:space="preserve">  </w:t>
            </w:r>
            <w:r>
              <w:rPr>
                <w:rFonts w:ascii="Commissioner" w:eastAsia="Commissioner" w:hAnsi="Commissioner" w:cs="Commissioner"/>
                <w:sz w:val="20"/>
                <w:szCs w:val="20"/>
              </w:rPr>
              <w:t xml:space="preserve">    </w:t>
            </w:r>
          </w:p>
          <w:p w14:paraId="652CCC93" w14:textId="77777777" w:rsidR="00190B9C" w:rsidRDefault="00190B9C" w:rsidP="00190B9C">
            <w:pPr>
              <w:jc w:val="both"/>
              <w:rPr>
                <w:rFonts w:ascii="Commissioner" w:eastAsia="Commissioner" w:hAnsi="Commissioner" w:cs="Commissioner"/>
                <w:i/>
                <w:sz w:val="20"/>
                <w:szCs w:val="20"/>
              </w:rPr>
            </w:pPr>
          </w:p>
          <w:p w14:paraId="02B119A5" w14:textId="77777777" w:rsidR="00190B9C" w:rsidRPr="008C42D3" w:rsidRDefault="00190B9C" w:rsidP="00190B9C">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 xml:space="preserve">Desarrollo de sesión </w:t>
            </w:r>
          </w:p>
          <w:p w14:paraId="5F31742E" w14:textId="3BF7DFF5" w:rsidR="00190B9C" w:rsidRPr="008C42D3" w:rsidRDefault="00190B9C" w:rsidP="00190B9C">
            <w:pPr>
              <w:jc w:val="both"/>
              <w:rPr>
                <w:rFonts w:ascii="Commissioner" w:eastAsia="Commissioner" w:hAnsi="Commissioner" w:cs="Commissioner"/>
                <w:sz w:val="20"/>
                <w:szCs w:val="20"/>
              </w:rPr>
            </w:pPr>
            <w:r>
              <w:rPr>
                <w:rFonts w:ascii="Commissioner" w:eastAsia="Commissioner" w:hAnsi="Commissioner" w:cs="Commissioner"/>
                <w:sz w:val="20"/>
                <w:szCs w:val="20"/>
              </w:rPr>
              <w:t>P</w:t>
            </w:r>
            <w:r w:rsidR="005F54FA">
              <w:rPr>
                <w:rFonts w:ascii="Commissioner" w:eastAsia="Commissioner" w:hAnsi="Commissioner" w:cs="Commissioner"/>
                <w:sz w:val="20"/>
                <w:szCs w:val="20"/>
              </w:rPr>
              <w:t>ara</w:t>
            </w:r>
            <w:r w:rsidR="00152B1A">
              <w:rPr>
                <w:rFonts w:ascii="Commissioner" w:eastAsia="Commissioner" w:hAnsi="Commissioner" w:cs="Commissioner"/>
                <w:sz w:val="20"/>
                <w:szCs w:val="20"/>
              </w:rPr>
              <w:t xml:space="preserve"> ilustra</w:t>
            </w:r>
            <w:r w:rsidR="00C05877">
              <w:rPr>
                <w:rFonts w:ascii="Commissioner" w:eastAsia="Commissioner" w:hAnsi="Commissioner" w:cs="Commissioner"/>
                <w:sz w:val="20"/>
                <w:szCs w:val="20"/>
              </w:rPr>
              <w:t>r</w:t>
            </w:r>
            <w:r w:rsidR="005F54FA">
              <w:rPr>
                <w:rFonts w:ascii="Commissioner" w:eastAsia="Commissioner" w:hAnsi="Commissioner" w:cs="Commissioner"/>
                <w:sz w:val="20"/>
                <w:szCs w:val="20"/>
              </w:rPr>
              <w:t xml:space="preserve"> lo anterior, realiza una</w:t>
            </w:r>
            <w:r w:rsidR="00152B1A">
              <w:rPr>
                <w:rFonts w:ascii="Commissioner" w:eastAsia="Commissioner" w:hAnsi="Commissioner" w:cs="Commissioner"/>
                <w:sz w:val="20"/>
                <w:szCs w:val="20"/>
              </w:rPr>
              <w:t xml:space="preserve"> síntesis de la historia de una obra dramática y ubica de manera esquemática cuales son los elemento</w:t>
            </w:r>
            <w:r w:rsidR="00C05877">
              <w:rPr>
                <w:rFonts w:ascii="Commissioner" w:eastAsia="Commissioner" w:hAnsi="Commissioner" w:cs="Commissioner"/>
                <w:sz w:val="20"/>
                <w:szCs w:val="20"/>
              </w:rPr>
              <w:t xml:space="preserve">s, posteriormente empiezan a abordar algunos elementos particulares de Fuenteovejuna de Lope de Vega. Puede proponer la lectura de un fragmento clave de la obra. </w:t>
            </w:r>
          </w:p>
          <w:p w14:paraId="0742ED1F" w14:textId="77777777" w:rsidR="00190B9C" w:rsidRPr="008C42D3" w:rsidRDefault="00190B9C" w:rsidP="00190B9C">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Cierre de sesión</w:t>
            </w:r>
          </w:p>
          <w:p w14:paraId="2D8F71AA" w14:textId="6C3CAF78" w:rsidR="00190B9C" w:rsidRPr="008C42D3" w:rsidRDefault="00C05877" w:rsidP="00190B9C">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Deja abierta la lectura de Lope de Vega y solicita su conclusión para la clase siguiente e investigar sobre la vida y obra de Oscar Liera.  </w:t>
            </w:r>
          </w:p>
          <w:p w14:paraId="53E5CD85" w14:textId="77777777" w:rsidR="00C05877" w:rsidRDefault="00C05877" w:rsidP="00190B9C">
            <w:pPr>
              <w:jc w:val="both"/>
              <w:rPr>
                <w:rFonts w:ascii="Commissioner" w:eastAsia="Commissioner" w:hAnsi="Commissioner" w:cs="Commissioner"/>
                <w:i/>
                <w:sz w:val="20"/>
                <w:szCs w:val="20"/>
              </w:rPr>
            </w:pPr>
          </w:p>
          <w:p w14:paraId="73085175" w14:textId="547CD435" w:rsidR="00190B9C" w:rsidRPr="008C42D3" w:rsidRDefault="00190B9C" w:rsidP="00190B9C">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Tarea</w:t>
            </w:r>
          </w:p>
          <w:p w14:paraId="2129F961" w14:textId="69B8CA16" w:rsidR="00190B9C" w:rsidRPr="00F31B10" w:rsidRDefault="00190B9C" w:rsidP="00190B9C">
            <w:pPr>
              <w:jc w:val="both"/>
              <w:rPr>
                <w:rFonts w:ascii="Commissioner" w:eastAsia="Commissioner" w:hAnsi="Commissioner" w:cs="Commissioner"/>
                <w:sz w:val="20"/>
                <w:szCs w:val="20"/>
              </w:rPr>
            </w:pPr>
            <w:r w:rsidRPr="00F31B10">
              <w:rPr>
                <w:rFonts w:ascii="Commissioner" w:eastAsia="Commissioner" w:hAnsi="Commissioner" w:cs="Commissioner"/>
                <w:sz w:val="20"/>
                <w:szCs w:val="20"/>
              </w:rPr>
              <w:t xml:space="preserve">Leer obras literarias. </w:t>
            </w:r>
            <w:r w:rsidR="00620FE0">
              <w:rPr>
                <w:rFonts w:ascii="Commissioner" w:eastAsia="Commissioner" w:hAnsi="Commissioner" w:cs="Commissioner"/>
                <w:sz w:val="20"/>
                <w:szCs w:val="20"/>
              </w:rPr>
              <w:t>Concluir la lectura de Fuenteovejuna</w:t>
            </w:r>
            <w:r w:rsidR="00CE516C">
              <w:rPr>
                <w:rFonts w:ascii="Commissioner" w:eastAsia="Commissioner" w:hAnsi="Commissioner" w:cs="Commissioner"/>
                <w:sz w:val="20"/>
                <w:szCs w:val="20"/>
              </w:rPr>
              <w:t>.</w:t>
            </w:r>
          </w:p>
          <w:p w14:paraId="6250CC16" w14:textId="77777777" w:rsidR="00190B9C" w:rsidRPr="008C42D3" w:rsidRDefault="00190B9C" w:rsidP="00190B9C">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Bibliografía</w:t>
            </w:r>
          </w:p>
          <w:p w14:paraId="50B25DA1" w14:textId="77777777" w:rsidR="00190B9C" w:rsidRDefault="00190B9C" w:rsidP="00190B9C">
            <w:pPr>
              <w:jc w:val="both"/>
              <w:rPr>
                <w:rFonts w:ascii="Commissioner" w:eastAsia="Commissioner" w:hAnsi="Commissioner" w:cs="Commissioner"/>
                <w:sz w:val="20"/>
                <w:szCs w:val="20"/>
              </w:rPr>
            </w:pPr>
            <w:r w:rsidRPr="00956114">
              <w:rPr>
                <w:rFonts w:ascii="Commissioner" w:eastAsia="Commissioner" w:hAnsi="Commissioner" w:cs="Commissioner"/>
                <w:sz w:val="20"/>
                <w:szCs w:val="20"/>
              </w:rPr>
              <w:t>Pensamiento Literario I, Luis Guillermo Ibarra Ramírez, Once Ríos, 2025.</w:t>
            </w:r>
          </w:p>
          <w:p w14:paraId="65BECA12" w14:textId="77777777" w:rsidR="00190B9C" w:rsidRPr="008C42D3" w:rsidRDefault="00190B9C" w:rsidP="00190B9C">
            <w:pPr>
              <w:jc w:val="both"/>
              <w:rPr>
                <w:rFonts w:ascii="Commissioner" w:eastAsia="Commissioner" w:hAnsi="Commissioner" w:cs="Commissioner"/>
                <w:sz w:val="20"/>
                <w:szCs w:val="20"/>
              </w:rPr>
            </w:pPr>
          </w:p>
        </w:tc>
        <w:tc>
          <w:tcPr>
            <w:tcW w:w="3119" w:type="dxa"/>
            <w:tcBorders>
              <w:left w:val="single" w:sz="4" w:space="0" w:color="BFBFBF"/>
              <w:right w:val="single" w:sz="4" w:space="0" w:color="BFBFBF"/>
            </w:tcBorders>
            <w:shd w:val="clear" w:color="auto" w:fill="auto"/>
            <w:vAlign w:val="center"/>
          </w:tcPr>
          <w:p w14:paraId="635AF38C" w14:textId="77777777" w:rsidR="00190B9C" w:rsidRPr="008C42D3" w:rsidRDefault="00190B9C" w:rsidP="00190B9C">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lastRenderedPageBreak/>
              <w:t>Apertura de sesión</w:t>
            </w:r>
          </w:p>
          <w:p w14:paraId="5702A61A" w14:textId="236E91AC" w:rsidR="00620FE0" w:rsidRPr="00844F17" w:rsidRDefault="00620FE0" w:rsidP="00620FE0">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Organiza la información expuesta por el docente y expresa su opinión en torno a algunos de los elementos dramáticos, sobre todo el relacionado con el conflicto (PLI. pp. 120-121).       </w:t>
            </w:r>
          </w:p>
          <w:p w14:paraId="1BAB153B" w14:textId="77777777" w:rsidR="00620FE0" w:rsidRDefault="00620FE0" w:rsidP="00620FE0">
            <w:pPr>
              <w:jc w:val="both"/>
              <w:rPr>
                <w:rFonts w:ascii="Commissioner" w:eastAsia="Commissioner" w:hAnsi="Commissioner" w:cs="Commissioner"/>
                <w:i/>
                <w:sz w:val="20"/>
                <w:szCs w:val="20"/>
              </w:rPr>
            </w:pPr>
          </w:p>
          <w:p w14:paraId="333E27FD" w14:textId="0D5A2D7C" w:rsidR="00190B9C" w:rsidRPr="00620FE0" w:rsidRDefault="00190B9C" w:rsidP="00190B9C">
            <w:pPr>
              <w:jc w:val="both"/>
              <w:rPr>
                <w:rFonts w:ascii="Commissioner" w:eastAsia="Commissioner" w:hAnsi="Commissioner" w:cs="Commissioner"/>
                <w:i/>
                <w:iCs/>
                <w:sz w:val="20"/>
                <w:szCs w:val="20"/>
              </w:rPr>
            </w:pPr>
          </w:p>
          <w:p w14:paraId="7290DE7D" w14:textId="3F2DE5E4" w:rsidR="00190B9C" w:rsidRPr="00620FE0" w:rsidRDefault="00620FE0" w:rsidP="00190B9C">
            <w:pPr>
              <w:jc w:val="both"/>
              <w:rPr>
                <w:rFonts w:ascii="Commissioner" w:eastAsia="Commissioner" w:hAnsi="Commissioner" w:cs="Commissioner"/>
                <w:i/>
                <w:iCs/>
                <w:sz w:val="20"/>
                <w:szCs w:val="20"/>
              </w:rPr>
            </w:pPr>
            <w:r w:rsidRPr="00620FE0">
              <w:rPr>
                <w:rFonts w:ascii="Commissioner" w:eastAsia="Commissioner" w:hAnsi="Commissioner" w:cs="Commissioner"/>
                <w:i/>
                <w:iCs/>
                <w:sz w:val="20"/>
                <w:szCs w:val="20"/>
              </w:rPr>
              <w:t>Desarrollo de sesión</w:t>
            </w:r>
          </w:p>
          <w:p w14:paraId="520F653E" w14:textId="7C06415F" w:rsidR="00620FE0" w:rsidRDefault="00620FE0" w:rsidP="00190B9C">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Realiza interpretaciones de algunos pasajes de Fuenteovejuna de Lope de Vega, centrado la atención en el conflicto que presenta la obra. </w:t>
            </w:r>
          </w:p>
          <w:p w14:paraId="636CD3B6" w14:textId="77777777" w:rsidR="00620FE0" w:rsidRDefault="00620FE0" w:rsidP="00190B9C">
            <w:pPr>
              <w:jc w:val="both"/>
              <w:rPr>
                <w:rFonts w:ascii="Commissioner" w:eastAsia="Commissioner" w:hAnsi="Commissioner" w:cs="Commissioner"/>
                <w:sz w:val="20"/>
                <w:szCs w:val="20"/>
              </w:rPr>
            </w:pPr>
          </w:p>
          <w:p w14:paraId="6567DDCF" w14:textId="057E770D" w:rsidR="00C05877" w:rsidRDefault="00C05877" w:rsidP="00190B9C">
            <w:pPr>
              <w:jc w:val="both"/>
              <w:rPr>
                <w:rFonts w:ascii="Commissioner" w:eastAsia="Commissioner" w:hAnsi="Commissioner" w:cs="Commissioner"/>
                <w:sz w:val="20"/>
                <w:szCs w:val="20"/>
              </w:rPr>
            </w:pPr>
          </w:p>
          <w:p w14:paraId="07FB9643" w14:textId="7BEB496E" w:rsidR="00190B9C" w:rsidRPr="00620FE0" w:rsidRDefault="00190B9C" w:rsidP="00190B9C">
            <w:pPr>
              <w:jc w:val="both"/>
              <w:rPr>
                <w:rFonts w:ascii="Commissioner" w:eastAsia="Commissioner" w:hAnsi="Commissioner" w:cs="Commissioner"/>
                <w:sz w:val="20"/>
                <w:szCs w:val="20"/>
              </w:rPr>
            </w:pPr>
            <w:r w:rsidRPr="008C42D3">
              <w:rPr>
                <w:rFonts w:ascii="Commissioner" w:eastAsia="Commissioner" w:hAnsi="Commissioner" w:cs="Commissioner"/>
                <w:i/>
                <w:sz w:val="20"/>
                <w:szCs w:val="20"/>
              </w:rPr>
              <w:t>Cierre de sesión</w:t>
            </w:r>
          </w:p>
          <w:p w14:paraId="419DBD40" w14:textId="15E10163" w:rsidR="00190B9C" w:rsidRPr="008C42D3" w:rsidRDefault="00620FE0" w:rsidP="00190B9C">
            <w:pPr>
              <w:jc w:val="both"/>
              <w:rPr>
                <w:rFonts w:ascii="Commissioner" w:eastAsia="Commissioner" w:hAnsi="Commissioner" w:cs="Commissioner"/>
                <w:sz w:val="20"/>
                <w:szCs w:val="20"/>
              </w:rPr>
            </w:pPr>
            <w:r>
              <w:rPr>
                <w:rFonts w:ascii="Commissioner" w:eastAsia="Commissioner" w:hAnsi="Commissioner" w:cs="Commissioner"/>
                <w:sz w:val="20"/>
                <w:szCs w:val="20"/>
              </w:rPr>
              <w:t>Opiniones finales en torno a Fuenteovejuna.</w:t>
            </w:r>
          </w:p>
          <w:p w14:paraId="28F01488" w14:textId="77777777" w:rsidR="00C05877" w:rsidRDefault="00C05877" w:rsidP="00190B9C">
            <w:pPr>
              <w:jc w:val="both"/>
              <w:rPr>
                <w:rFonts w:ascii="Commissioner" w:eastAsia="Commissioner" w:hAnsi="Commissioner" w:cs="Commissioner"/>
                <w:i/>
                <w:sz w:val="20"/>
                <w:szCs w:val="20"/>
              </w:rPr>
            </w:pPr>
          </w:p>
          <w:p w14:paraId="18704578" w14:textId="77777777" w:rsidR="00620FE0" w:rsidRDefault="00620FE0" w:rsidP="00190B9C">
            <w:pPr>
              <w:jc w:val="both"/>
              <w:rPr>
                <w:rFonts w:ascii="Commissioner" w:eastAsia="Commissioner" w:hAnsi="Commissioner" w:cs="Commissioner"/>
                <w:i/>
                <w:sz w:val="20"/>
                <w:szCs w:val="20"/>
              </w:rPr>
            </w:pPr>
          </w:p>
          <w:p w14:paraId="5B721D4F" w14:textId="73FEFE57" w:rsidR="00190B9C" w:rsidRPr="00BD4F48" w:rsidRDefault="00190B9C" w:rsidP="00190B9C">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Tarea</w:t>
            </w:r>
          </w:p>
          <w:p w14:paraId="4FAACD3B" w14:textId="026AA7E7" w:rsidR="00190B9C" w:rsidRPr="008C42D3" w:rsidRDefault="00620FE0" w:rsidP="00190B9C">
            <w:pPr>
              <w:jc w:val="both"/>
              <w:rPr>
                <w:rFonts w:ascii="Commissioner" w:eastAsia="Commissioner" w:hAnsi="Commissioner" w:cs="Commissioner"/>
                <w:i/>
                <w:sz w:val="20"/>
                <w:szCs w:val="20"/>
              </w:rPr>
            </w:pPr>
            <w:r w:rsidRPr="00F31B10">
              <w:rPr>
                <w:rFonts w:ascii="Commissioner" w:eastAsia="Commissioner" w:hAnsi="Commissioner" w:cs="Commissioner"/>
                <w:sz w:val="20"/>
                <w:szCs w:val="20"/>
              </w:rPr>
              <w:t xml:space="preserve">Leer obras literarias. </w:t>
            </w:r>
            <w:r>
              <w:rPr>
                <w:rFonts w:ascii="Commissioner" w:eastAsia="Commissioner" w:hAnsi="Commissioner" w:cs="Commissioner"/>
                <w:sz w:val="20"/>
                <w:szCs w:val="20"/>
              </w:rPr>
              <w:t>Concluir la lectura de Fuenteovejuna</w:t>
            </w:r>
            <w:r w:rsidR="00CE516C">
              <w:rPr>
                <w:rFonts w:ascii="Commissioner" w:eastAsia="Commissioner" w:hAnsi="Commissioner" w:cs="Commissioner"/>
                <w:sz w:val="20"/>
                <w:szCs w:val="20"/>
              </w:rPr>
              <w:t>.</w:t>
            </w:r>
          </w:p>
          <w:p w14:paraId="66902EC4" w14:textId="77777777" w:rsidR="00190B9C" w:rsidRPr="008C42D3" w:rsidRDefault="00190B9C" w:rsidP="00190B9C">
            <w:pPr>
              <w:jc w:val="both"/>
              <w:rPr>
                <w:rFonts w:ascii="Commissioner" w:eastAsia="Commissioner" w:hAnsi="Commissioner" w:cs="Commissioner"/>
                <w:sz w:val="20"/>
                <w:szCs w:val="20"/>
              </w:rPr>
            </w:pPr>
            <w:r w:rsidRPr="00956114">
              <w:rPr>
                <w:rFonts w:ascii="Commissioner" w:eastAsia="Commissioner" w:hAnsi="Commissioner" w:cs="Commissioner"/>
                <w:sz w:val="20"/>
                <w:szCs w:val="20"/>
              </w:rPr>
              <w:t>Pensamiento Literario I, Luis Guillermo Ibarra Ramírez, Once Ríos, 2025.</w:t>
            </w:r>
          </w:p>
          <w:p w14:paraId="12761295" w14:textId="77777777" w:rsidR="00190B9C" w:rsidRDefault="00190B9C" w:rsidP="00190B9C">
            <w:pPr>
              <w:jc w:val="both"/>
              <w:rPr>
                <w:rFonts w:ascii="Commissioner" w:eastAsia="Commissioner" w:hAnsi="Commissioner" w:cs="Commissioner"/>
                <w:sz w:val="20"/>
                <w:szCs w:val="20"/>
              </w:rPr>
            </w:pPr>
          </w:p>
          <w:p w14:paraId="4241B4D8" w14:textId="77777777" w:rsidR="00C05877" w:rsidRDefault="00C05877" w:rsidP="00190B9C">
            <w:pPr>
              <w:jc w:val="both"/>
              <w:rPr>
                <w:rFonts w:ascii="Commissioner" w:eastAsia="Commissioner" w:hAnsi="Commissioner" w:cs="Commissioner"/>
                <w:sz w:val="20"/>
                <w:szCs w:val="20"/>
              </w:rPr>
            </w:pPr>
          </w:p>
          <w:p w14:paraId="01BB321F" w14:textId="77777777" w:rsidR="00C05877" w:rsidRDefault="00C05877" w:rsidP="00190B9C">
            <w:pPr>
              <w:jc w:val="both"/>
              <w:rPr>
                <w:rFonts w:ascii="Commissioner" w:eastAsia="Commissioner" w:hAnsi="Commissioner" w:cs="Commissioner"/>
                <w:sz w:val="20"/>
                <w:szCs w:val="20"/>
              </w:rPr>
            </w:pPr>
          </w:p>
          <w:p w14:paraId="445F0958" w14:textId="6DC38B12" w:rsidR="00C05877" w:rsidRPr="008C42D3" w:rsidRDefault="00C05877" w:rsidP="00190B9C">
            <w:pPr>
              <w:jc w:val="both"/>
              <w:rPr>
                <w:rFonts w:ascii="Commissioner" w:eastAsia="Commissioner" w:hAnsi="Commissioner" w:cs="Commissioner"/>
                <w:sz w:val="20"/>
                <w:szCs w:val="20"/>
              </w:rPr>
            </w:pPr>
          </w:p>
        </w:tc>
        <w:tc>
          <w:tcPr>
            <w:tcW w:w="1701" w:type="dxa"/>
            <w:tcBorders>
              <w:left w:val="single" w:sz="4" w:space="0" w:color="BFBFBF"/>
              <w:right w:val="single" w:sz="4" w:space="0" w:color="BFBFBF"/>
            </w:tcBorders>
            <w:shd w:val="clear" w:color="auto" w:fill="auto"/>
            <w:vAlign w:val="center"/>
          </w:tcPr>
          <w:p w14:paraId="0CF63D47" w14:textId="77777777" w:rsidR="00190B9C" w:rsidRPr="008C42D3" w:rsidRDefault="00190B9C" w:rsidP="00190B9C">
            <w:pPr>
              <w:jc w:val="both"/>
              <w:rPr>
                <w:rFonts w:ascii="Commissioner" w:eastAsia="Commissioner" w:hAnsi="Commissioner" w:cs="Commissioner"/>
                <w:sz w:val="20"/>
                <w:szCs w:val="20"/>
              </w:rPr>
            </w:pPr>
          </w:p>
          <w:p w14:paraId="5D998B22" w14:textId="77777777" w:rsidR="00190B9C" w:rsidRPr="008C42D3" w:rsidRDefault="00190B9C" w:rsidP="00190B9C">
            <w:pPr>
              <w:jc w:val="both"/>
              <w:rPr>
                <w:rFonts w:ascii="Commissioner" w:eastAsia="Commissioner" w:hAnsi="Commissioner" w:cs="Commissioner"/>
                <w:sz w:val="20"/>
                <w:szCs w:val="20"/>
              </w:rPr>
            </w:pPr>
          </w:p>
          <w:p w14:paraId="667B75FC" w14:textId="77777777" w:rsidR="00190B9C" w:rsidRPr="008C42D3" w:rsidRDefault="00190B9C" w:rsidP="00190B9C">
            <w:pPr>
              <w:jc w:val="both"/>
              <w:rPr>
                <w:rFonts w:ascii="Commissioner" w:eastAsia="Commissioner" w:hAnsi="Commissioner" w:cs="Commissioner"/>
                <w:sz w:val="20"/>
                <w:szCs w:val="20"/>
              </w:rPr>
            </w:pPr>
          </w:p>
          <w:p w14:paraId="296A2E33" w14:textId="77777777" w:rsidR="00190B9C" w:rsidRPr="008C42D3" w:rsidRDefault="00190B9C" w:rsidP="00190B9C">
            <w:pPr>
              <w:jc w:val="both"/>
              <w:rPr>
                <w:rFonts w:ascii="Commissioner" w:eastAsia="Commissioner" w:hAnsi="Commissioner" w:cs="Commissioner"/>
                <w:sz w:val="20"/>
                <w:szCs w:val="20"/>
              </w:rPr>
            </w:pPr>
          </w:p>
          <w:p w14:paraId="697B1259" w14:textId="77777777" w:rsidR="00190B9C" w:rsidRPr="008C42D3" w:rsidRDefault="00190B9C" w:rsidP="00190B9C">
            <w:pPr>
              <w:jc w:val="both"/>
              <w:rPr>
                <w:rFonts w:ascii="Commissioner" w:eastAsia="Commissioner" w:hAnsi="Commissioner" w:cs="Commissioner"/>
                <w:sz w:val="20"/>
                <w:szCs w:val="20"/>
              </w:rPr>
            </w:pPr>
          </w:p>
          <w:p w14:paraId="317BC689" w14:textId="77777777" w:rsidR="00190B9C" w:rsidRPr="008C42D3" w:rsidRDefault="00190B9C" w:rsidP="00190B9C">
            <w:pPr>
              <w:jc w:val="both"/>
              <w:rPr>
                <w:rFonts w:ascii="Commissioner" w:eastAsia="Commissioner" w:hAnsi="Commissioner" w:cs="Commissioner"/>
                <w:sz w:val="20"/>
                <w:szCs w:val="20"/>
              </w:rPr>
            </w:pPr>
          </w:p>
          <w:p w14:paraId="747C4651" w14:textId="77777777" w:rsidR="00190B9C" w:rsidRPr="008C42D3" w:rsidRDefault="00190B9C" w:rsidP="00190B9C">
            <w:pPr>
              <w:jc w:val="both"/>
              <w:rPr>
                <w:rFonts w:ascii="Commissioner" w:eastAsia="Commissioner" w:hAnsi="Commissioner" w:cs="Commissioner"/>
                <w:sz w:val="20"/>
                <w:szCs w:val="20"/>
              </w:rPr>
            </w:pPr>
          </w:p>
        </w:tc>
        <w:tc>
          <w:tcPr>
            <w:tcW w:w="1843" w:type="dxa"/>
            <w:tcBorders>
              <w:left w:val="single" w:sz="4" w:space="0" w:color="BFBFBF"/>
              <w:right w:val="single" w:sz="4" w:space="0" w:color="BFBFBF"/>
            </w:tcBorders>
            <w:shd w:val="clear" w:color="auto" w:fill="auto"/>
            <w:vAlign w:val="center"/>
          </w:tcPr>
          <w:p w14:paraId="5EA27561" w14:textId="77777777" w:rsidR="00190B9C" w:rsidRPr="008C42D3" w:rsidRDefault="00190B9C" w:rsidP="00190B9C">
            <w:pPr>
              <w:jc w:val="both"/>
              <w:rPr>
                <w:rFonts w:ascii="Commissioner" w:eastAsia="Commissioner" w:hAnsi="Commissioner" w:cs="Commissioner"/>
                <w:sz w:val="20"/>
                <w:szCs w:val="20"/>
              </w:rPr>
            </w:pPr>
          </w:p>
          <w:p w14:paraId="197DF012" w14:textId="77777777" w:rsidR="00190B9C" w:rsidRPr="008C42D3" w:rsidRDefault="00190B9C" w:rsidP="00190B9C">
            <w:pPr>
              <w:jc w:val="both"/>
              <w:rPr>
                <w:rFonts w:ascii="Commissioner" w:eastAsia="Commissioner" w:hAnsi="Commissioner" w:cs="Commissioner"/>
                <w:sz w:val="20"/>
                <w:szCs w:val="20"/>
              </w:rPr>
            </w:pPr>
          </w:p>
          <w:p w14:paraId="0F6F9040" w14:textId="77777777" w:rsidR="00190B9C" w:rsidRPr="008C42D3" w:rsidRDefault="00190B9C" w:rsidP="00190B9C">
            <w:pPr>
              <w:jc w:val="both"/>
              <w:rPr>
                <w:rFonts w:ascii="Commissioner" w:eastAsia="Commissioner" w:hAnsi="Commissioner" w:cs="Commissioner"/>
                <w:sz w:val="20"/>
                <w:szCs w:val="20"/>
              </w:rPr>
            </w:pPr>
          </w:p>
          <w:p w14:paraId="45FD9315" w14:textId="77777777" w:rsidR="00190B9C" w:rsidRPr="008C42D3" w:rsidRDefault="00190B9C" w:rsidP="00190B9C">
            <w:pPr>
              <w:jc w:val="both"/>
              <w:rPr>
                <w:rFonts w:ascii="Commissioner" w:eastAsia="Commissioner" w:hAnsi="Commissioner" w:cs="Commissioner"/>
                <w:sz w:val="20"/>
                <w:szCs w:val="20"/>
              </w:rPr>
            </w:pPr>
            <w:r>
              <w:rPr>
                <w:rFonts w:ascii="Commissioner" w:eastAsia="Commissioner" w:hAnsi="Commissioner" w:cs="Commissioner"/>
                <w:sz w:val="20"/>
                <w:szCs w:val="20"/>
              </w:rPr>
              <w:t>N/A</w:t>
            </w:r>
          </w:p>
          <w:p w14:paraId="2C00706F" w14:textId="77777777" w:rsidR="00190B9C" w:rsidRPr="008C42D3" w:rsidRDefault="00190B9C" w:rsidP="00190B9C">
            <w:pPr>
              <w:jc w:val="both"/>
              <w:rPr>
                <w:rFonts w:ascii="Commissioner" w:eastAsia="Commissioner" w:hAnsi="Commissioner" w:cs="Commissioner"/>
                <w:sz w:val="20"/>
                <w:szCs w:val="20"/>
              </w:rPr>
            </w:pPr>
          </w:p>
        </w:tc>
      </w:tr>
      <w:tr w:rsidR="00190B9C" w:rsidRPr="008C42D3" w14:paraId="49E64227" w14:textId="77777777" w:rsidTr="00190B9C">
        <w:trPr>
          <w:trHeight w:val="1108"/>
        </w:trPr>
        <w:tc>
          <w:tcPr>
            <w:tcW w:w="424" w:type="dxa"/>
            <w:tcBorders>
              <w:left w:val="single" w:sz="4" w:space="0" w:color="BFBFBF"/>
              <w:right w:val="single" w:sz="4" w:space="0" w:color="BFBFBF"/>
            </w:tcBorders>
            <w:shd w:val="clear" w:color="auto" w:fill="auto"/>
            <w:vAlign w:val="center"/>
          </w:tcPr>
          <w:p w14:paraId="43E89C8D" w14:textId="77777777" w:rsidR="00190B9C" w:rsidRDefault="00190B9C" w:rsidP="00190B9C">
            <w:pPr>
              <w:widowControl w:val="0"/>
              <w:pBdr>
                <w:top w:val="nil"/>
                <w:left w:val="nil"/>
                <w:bottom w:val="nil"/>
                <w:right w:val="nil"/>
                <w:between w:val="nil"/>
              </w:pBdr>
              <w:spacing w:line="276" w:lineRule="auto"/>
              <w:rPr>
                <w:rFonts w:ascii="Commissioner" w:eastAsia="Commissioner" w:hAnsi="Commissioner" w:cs="Commissioner"/>
                <w:sz w:val="20"/>
                <w:szCs w:val="20"/>
              </w:rPr>
            </w:pPr>
            <w:r w:rsidRPr="008C42D3">
              <w:rPr>
                <w:rFonts w:ascii="Commissioner" w:eastAsia="Commissioner" w:hAnsi="Commissioner" w:cs="Commissioner"/>
                <w:sz w:val="20"/>
                <w:szCs w:val="20"/>
              </w:rPr>
              <w:lastRenderedPageBreak/>
              <w:t>3</w:t>
            </w:r>
          </w:p>
          <w:p w14:paraId="4DCAA6E9" w14:textId="77777777" w:rsidR="00190B9C" w:rsidRPr="008C42D3" w:rsidRDefault="00190B9C" w:rsidP="00190B9C">
            <w:pPr>
              <w:widowControl w:val="0"/>
              <w:pBdr>
                <w:top w:val="nil"/>
                <w:left w:val="nil"/>
                <w:bottom w:val="nil"/>
                <w:right w:val="nil"/>
                <w:between w:val="nil"/>
              </w:pBdr>
              <w:spacing w:line="276" w:lineRule="auto"/>
              <w:rPr>
                <w:rFonts w:ascii="Commissioner" w:eastAsia="Commissioner" w:hAnsi="Commissioner" w:cs="Commissioner"/>
                <w:sz w:val="20"/>
                <w:szCs w:val="20"/>
              </w:rPr>
            </w:pPr>
          </w:p>
        </w:tc>
        <w:tc>
          <w:tcPr>
            <w:tcW w:w="3403" w:type="dxa"/>
            <w:tcBorders>
              <w:left w:val="single" w:sz="4" w:space="0" w:color="BFBFBF"/>
              <w:right w:val="single" w:sz="4" w:space="0" w:color="BFBFBF"/>
            </w:tcBorders>
            <w:shd w:val="clear" w:color="auto" w:fill="auto"/>
            <w:vAlign w:val="center"/>
          </w:tcPr>
          <w:p w14:paraId="727222BE" w14:textId="77777777" w:rsidR="00190B9C" w:rsidRPr="008C42D3" w:rsidRDefault="00190B9C" w:rsidP="00190B9C">
            <w:pPr>
              <w:pBdr>
                <w:top w:val="nil"/>
                <w:left w:val="nil"/>
                <w:bottom w:val="nil"/>
                <w:right w:val="nil"/>
                <w:between w:val="nil"/>
              </w:pBdr>
              <w:jc w:val="both"/>
              <w:rPr>
                <w:rFonts w:ascii="Commissioner" w:eastAsia="Commissioner" w:hAnsi="Commissioner" w:cs="Commissioner"/>
                <w:color w:val="202124"/>
                <w:sz w:val="20"/>
                <w:szCs w:val="20"/>
              </w:rPr>
            </w:pPr>
            <w:r w:rsidRPr="008C42D3">
              <w:rPr>
                <w:rFonts w:ascii="Commissioner" w:eastAsia="Commissioner" w:hAnsi="Commissioner" w:cs="Commissioner"/>
                <w:color w:val="202124"/>
                <w:sz w:val="20"/>
                <w:szCs w:val="20"/>
              </w:rPr>
              <w:t>●</w:t>
            </w:r>
            <w:r w:rsidRPr="008C42D3">
              <w:rPr>
                <w:rFonts w:ascii="Commissioner" w:eastAsia="Commissioner" w:hAnsi="Commissioner" w:cs="Commissioner"/>
                <w:color w:val="202124"/>
                <w:sz w:val="20"/>
                <w:szCs w:val="20"/>
              </w:rPr>
              <w:tab/>
              <w:t>Conectar con la sesión anterior</w:t>
            </w:r>
          </w:p>
          <w:p w14:paraId="1FABB4A8" w14:textId="77777777" w:rsidR="00190B9C" w:rsidRPr="008C42D3" w:rsidRDefault="00190B9C" w:rsidP="00190B9C">
            <w:pPr>
              <w:pBdr>
                <w:top w:val="nil"/>
                <w:left w:val="nil"/>
                <w:bottom w:val="nil"/>
                <w:right w:val="nil"/>
                <w:between w:val="nil"/>
              </w:pBdr>
              <w:jc w:val="both"/>
              <w:rPr>
                <w:rFonts w:ascii="Commissioner" w:eastAsia="Commissioner" w:hAnsi="Commissioner" w:cs="Commissioner"/>
                <w:color w:val="202124"/>
                <w:sz w:val="20"/>
                <w:szCs w:val="20"/>
              </w:rPr>
            </w:pPr>
            <w:r w:rsidRPr="008C42D3">
              <w:rPr>
                <w:rFonts w:ascii="Commissioner" w:eastAsia="Commissioner" w:hAnsi="Commissioner" w:cs="Commissioner"/>
                <w:color w:val="202124"/>
                <w:sz w:val="20"/>
                <w:szCs w:val="20"/>
              </w:rPr>
              <w:t>●</w:t>
            </w:r>
            <w:r w:rsidRPr="008C42D3">
              <w:rPr>
                <w:rFonts w:ascii="Commissioner" w:eastAsia="Commissioner" w:hAnsi="Commissioner" w:cs="Commissioner"/>
                <w:color w:val="202124"/>
                <w:sz w:val="20"/>
                <w:szCs w:val="20"/>
              </w:rPr>
              <w:tab/>
              <w:t xml:space="preserve">¿Qué actividades diseño para el logro del aprendizaje esperado? </w:t>
            </w:r>
          </w:p>
          <w:p w14:paraId="193E5E96" w14:textId="77777777" w:rsidR="00190B9C" w:rsidRDefault="00190B9C" w:rsidP="00190B9C">
            <w:pPr>
              <w:pBdr>
                <w:top w:val="nil"/>
                <w:left w:val="nil"/>
                <w:bottom w:val="nil"/>
                <w:right w:val="nil"/>
                <w:between w:val="nil"/>
              </w:pBdr>
              <w:jc w:val="both"/>
              <w:rPr>
                <w:rFonts w:ascii="Commissioner" w:eastAsia="Commissioner" w:hAnsi="Commissioner" w:cs="Commissioner"/>
                <w:color w:val="202124"/>
                <w:sz w:val="20"/>
                <w:szCs w:val="20"/>
              </w:rPr>
            </w:pPr>
            <w:r w:rsidRPr="008C42D3">
              <w:rPr>
                <w:rFonts w:ascii="Commissioner" w:eastAsia="Commissioner" w:hAnsi="Commissioner" w:cs="Commissioner"/>
                <w:color w:val="202124"/>
                <w:sz w:val="20"/>
                <w:szCs w:val="20"/>
              </w:rPr>
              <w:t>●</w:t>
            </w:r>
            <w:r w:rsidRPr="008C42D3">
              <w:rPr>
                <w:rFonts w:ascii="Commissioner" w:eastAsia="Commissioner" w:hAnsi="Commissioner" w:cs="Commissioner"/>
                <w:color w:val="202124"/>
                <w:sz w:val="20"/>
                <w:szCs w:val="20"/>
              </w:rPr>
              <w:tab/>
              <w:t>Cierre de sesión</w:t>
            </w:r>
          </w:p>
          <w:p w14:paraId="08BF53E6" w14:textId="77777777" w:rsidR="00190B9C" w:rsidRPr="008C42D3" w:rsidRDefault="00190B9C" w:rsidP="00190B9C">
            <w:pPr>
              <w:pBdr>
                <w:top w:val="nil"/>
                <w:left w:val="nil"/>
                <w:bottom w:val="nil"/>
                <w:right w:val="nil"/>
                <w:between w:val="nil"/>
              </w:pBdr>
              <w:jc w:val="both"/>
              <w:rPr>
                <w:rFonts w:ascii="Commissioner" w:eastAsia="Commissioner" w:hAnsi="Commissioner" w:cs="Commissioner"/>
                <w:color w:val="202124"/>
                <w:sz w:val="20"/>
                <w:szCs w:val="20"/>
              </w:rPr>
            </w:pPr>
          </w:p>
        </w:tc>
        <w:tc>
          <w:tcPr>
            <w:tcW w:w="3543" w:type="dxa"/>
            <w:tcBorders>
              <w:left w:val="single" w:sz="4" w:space="0" w:color="BFBFBF"/>
              <w:right w:val="single" w:sz="4" w:space="0" w:color="BFBFBF"/>
            </w:tcBorders>
            <w:shd w:val="clear" w:color="auto" w:fill="auto"/>
            <w:vAlign w:val="center"/>
          </w:tcPr>
          <w:p w14:paraId="2F0242E5" w14:textId="77777777" w:rsidR="00190B9C" w:rsidRPr="008C42D3" w:rsidRDefault="00190B9C" w:rsidP="00190B9C">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Apertura de sesión</w:t>
            </w:r>
          </w:p>
          <w:p w14:paraId="04CD28B5" w14:textId="3D466145" w:rsidR="00190B9C" w:rsidRDefault="00CE516C" w:rsidP="00190B9C">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Realiza preguntas en torno a Fuenteovejuna. </w:t>
            </w:r>
          </w:p>
          <w:p w14:paraId="73AFCCCB" w14:textId="5DCB738F" w:rsidR="00190B9C" w:rsidRPr="002175FB" w:rsidRDefault="00190B9C" w:rsidP="00190B9C">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 xml:space="preserve">Desarrollo de sesión </w:t>
            </w:r>
            <w:r>
              <w:rPr>
                <w:rFonts w:ascii="Commissioner" w:eastAsia="Commissioner" w:hAnsi="Commissioner" w:cs="Commissioner"/>
                <w:sz w:val="20"/>
                <w:szCs w:val="20"/>
              </w:rPr>
              <w:t xml:space="preserve">  </w:t>
            </w:r>
          </w:p>
          <w:p w14:paraId="7D552ACA" w14:textId="4B317206" w:rsidR="00CE516C" w:rsidRPr="00CE516C" w:rsidRDefault="00CE516C" w:rsidP="00190B9C">
            <w:pPr>
              <w:jc w:val="both"/>
              <w:rPr>
                <w:rFonts w:ascii="Commissioner" w:eastAsia="Commissioner" w:hAnsi="Commissioner" w:cs="Commissioner"/>
                <w:iCs/>
                <w:sz w:val="20"/>
                <w:szCs w:val="20"/>
              </w:rPr>
            </w:pPr>
            <w:r w:rsidRPr="00CE516C">
              <w:rPr>
                <w:rFonts w:ascii="Commissioner" w:eastAsia="Commissioner" w:hAnsi="Commissioner" w:cs="Commissioner"/>
                <w:iCs/>
                <w:sz w:val="20"/>
                <w:szCs w:val="20"/>
              </w:rPr>
              <w:t xml:space="preserve">Va organizando entre los alumnos un diálogo en torno a algunos aspectos presentes en la obra de Lope de Vega relacionados con la estructura y con el tema que aborda. Establece relaciones entre la obra y situaciones del presente.  </w:t>
            </w:r>
          </w:p>
          <w:p w14:paraId="3A508EB1" w14:textId="13FA1DC8" w:rsidR="00190B9C" w:rsidRPr="00617419" w:rsidRDefault="00190B9C" w:rsidP="00190B9C">
            <w:pPr>
              <w:jc w:val="both"/>
              <w:rPr>
                <w:rFonts w:ascii="Commissioner" w:eastAsia="Commissioner" w:hAnsi="Commissioner" w:cs="Commissioner"/>
                <w:sz w:val="20"/>
                <w:szCs w:val="20"/>
              </w:rPr>
            </w:pPr>
            <w:r w:rsidRPr="008C42D3">
              <w:rPr>
                <w:rFonts w:ascii="Commissioner" w:eastAsia="Commissioner" w:hAnsi="Commissioner" w:cs="Commissioner"/>
                <w:i/>
                <w:sz w:val="20"/>
                <w:szCs w:val="20"/>
              </w:rPr>
              <w:t>Cierre de sesió</w:t>
            </w:r>
            <w:r>
              <w:rPr>
                <w:rFonts w:ascii="Commissioner" w:eastAsia="Commissioner" w:hAnsi="Commissioner" w:cs="Commissioner"/>
                <w:i/>
                <w:sz w:val="20"/>
                <w:szCs w:val="20"/>
              </w:rPr>
              <w:t>n</w:t>
            </w:r>
          </w:p>
          <w:p w14:paraId="3F7EFB63" w14:textId="7B94C791" w:rsidR="00190B9C" w:rsidRPr="008C42D3" w:rsidRDefault="00CE516C" w:rsidP="00190B9C">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Explica la importancia que tuvo Lope de Vega en la dramaturgia universal. </w:t>
            </w:r>
            <w:r w:rsidRPr="00CE516C">
              <w:rPr>
                <w:rFonts w:ascii="Commissioner" w:eastAsia="Commissioner" w:hAnsi="Commissioner" w:cs="Commissioner"/>
                <w:sz w:val="20"/>
                <w:szCs w:val="20"/>
              </w:rPr>
              <w:t xml:space="preserve">  </w:t>
            </w:r>
          </w:p>
          <w:p w14:paraId="057ECBB3" w14:textId="77777777" w:rsidR="00190B9C" w:rsidRDefault="00190B9C" w:rsidP="00190B9C">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 xml:space="preserve">Tarea </w:t>
            </w:r>
          </w:p>
          <w:p w14:paraId="6C59577C" w14:textId="04C194E0" w:rsidR="00190B9C" w:rsidRPr="00617419" w:rsidRDefault="00CE516C" w:rsidP="00190B9C">
            <w:pPr>
              <w:jc w:val="both"/>
              <w:rPr>
                <w:rFonts w:ascii="Commissioner" w:eastAsia="Commissioner" w:hAnsi="Commissioner" w:cs="Commissioner"/>
                <w:sz w:val="20"/>
                <w:szCs w:val="20"/>
              </w:rPr>
            </w:pPr>
            <w:r>
              <w:rPr>
                <w:rFonts w:ascii="Commissioner" w:eastAsia="Commissioner" w:hAnsi="Commissioner" w:cs="Commissioner"/>
                <w:sz w:val="20"/>
                <w:szCs w:val="20"/>
              </w:rPr>
              <w:t>Lectura de obra</w:t>
            </w:r>
            <w:r w:rsidR="00574E08">
              <w:rPr>
                <w:rFonts w:ascii="Commissioner" w:eastAsia="Commissioner" w:hAnsi="Commissioner" w:cs="Commissioner"/>
                <w:sz w:val="20"/>
                <w:szCs w:val="20"/>
              </w:rPr>
              <w:t>s</w:t>
            </w:r>
            <w:r>
              <w:rPr>
                <w:rFonts w:ascii="Commissioner" w:eastAsia="Commissioner" w:hAnsi="Commissioner" w:cs="Commissioner"/>
                <w:sz w:val="20"/>
                <w:szCs w:val="20"/>
              </w:rPr>
              <w:t xml:space="preserve"> recomendadas e investigar sobre la vida y la obra de Oscar Liera. </w:t>
            </w:r>
          </w:p>
          <w:p w14:paraId="3A7E187F" w14:textId="77777777" w:rsidR="00190B9C" w:rsidRPr="008C42D3" w:rsidRDefault="00190B9C" w:rsidP="00190B9C">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Bibliografía</w:t>
            </w:r>
          </w:p>
          <w:p w14:paraId="127EA212" w14:textId="77777777" w:rsidR="00190B9C" w:rsidRDefault="00190B9C" w:rsidP="00190B9C">
            <w:pPr>
              <w:jc w:val="both"/>
              <w:rPr>
                <w:rFonts w:ascii="Commissioner" w:eastAsia="Commissioner" w:hAnsi="Commissioner" w:cs="Commissioner"/>
                <w:sz w:val="20"/>
                <w:szCs w:val="20"/>
              </w:rPr>
            </w:pPr>
            <w:r w:rsidRPr="00AC54D6">
              <w:rPr>
                <w:rFonts w:ascii="Commissioner" w:eastAsia="Commissioner" w:hAnsi="Commissioner" w:cs="Commissioner"/>
                <w:sz w:val="20"/>
                <w:szCs w:val="20"/>
              </w:rPr>
              <w:t>Pensamiento Literario I, Luis Guillermo Ibarra Ramírez, Once Ríos, 2025.</w:t>
            </w:r>
          </w:p>
          <w:p w14:paraId="1F1C4F87" w14:textId="77777777" w:rsidR="00190B9C" w:rsidRPr="008C42D3" w:rsidRDefault="00190B9C" w:rsidP="00190B9C">
            <w:pPr>
              <w:jc w:val="both"/>
              <w:rPr>
                <w:rFonts w:ascii="Commissioner" w:eastAsia="Commissioner" w:hAnsi="Commissioner" w:cs="Commissioner"/>
                <w:sz w:val="20"/>
                <w:szCs w:val="20"/>
              </w:rPr>
            </w:pPr>
          </w:p>
        </w:tc>
        <w:tc>
          <w:tcPr>
            <w:tcW w:w="3119" w:type="dxa"/>
            <w:tcBorders>
              <w:left w:val="single" w:sz="4" w:space="0" w:color="BFBFBF"/>
              <w:right w:val="single" w:sz="4" w:space="0" w:color="BFBFBF"/>
            </w:tcBorders>
            <w:shd w:val="clear" w:color="auto" w:fill="auto"/>
            <w:vAlign w:val="center"/>
          </w:tcPr>
          <w:p w14:paraId="1C23B05B" w14:textId="77777777" w:rsidR="00190B9C" w:rsidRPr="008C42D3" w:rsidRDefault="00190B9C" w:rsidP="00190B9C">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Apertura de sesión</w:t>
            </w:r>
          </w:p>
          <w:p w14:paraId="68F9259E" w14:textId="079F5B8B" w:rsidR="00620FE0" w:rsidRDefault="00007FD1" w:rsidP="00190B9C">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Expresa sus opiniones sobre Fuenteovejuna. </w:t>
            </w:r>
          </w:p>
          <w:p w14:paraId="22B45359" w14:textId="3924FFF5" w:rsidR="00190B9C" w:rsidRPr="00620FE0" w:rsidRDefault="00190B9C" w:rsidP="00190B9C">
            <w:pPr>
              <w:jc w:val="both"/>
              <w:rPr>
                <w:rFonts w:ascii="Commissioner" w:eastAsia="Commissioner" w:hAnsi="Commissioner" w:cs="Commissioner"/>
                <w:sz w:val="20"/>
                <w:szCs w:val="20"/>
              </w:rPr>
            </w:pPr>
            <w:r w:rsidRPr="00617419">
              <w:rPr>
                <w:rFonts w:ascii="Commissioner" w:eastAsia="Commissioner" w:hAnsi="Commissioner" w:cs="Commissioner"/>
                <w:sz w:val="20"/>
                <w:szCs w:val="20"/>
              </w:rPr>
              <w:t xml:space="preserve"> </w:t>
            </w:r>
            <w:r w:rsidRPr="00617419">
              <w:rPr>
                <w:rFonts w:ascii="Commissioner" w:eastAsia="Commissioner" w:hAnsi="Commissioner" w:cs="Commissioner"/>
                <w:i/>
                <w:sz w:val="20"/>
                <w:szCs w:val="20"/>
              </w:rPr>
              <w:t>Desarrollo de sesión</w:t>
            </w:r>
          </w:p>
          <w:p w14:paraId="6EBB0A10" w14:textId="77777777" w:rsidR="00574E08" w:rsidRDefault="00007FD1" w:rsidP="00190B9C">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Desarrolla comentarios orales sobre algunos aspectos centrales en la obra. </w:t>
            </w:r>
          </w:p>
          <w:p w14:paraId="7AEE4256" w14:textId="187C2C45" w:rsidR="00190B9C" w:rsidRDefault="00007FD1" w:rsidP="00190B9C">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Compara situaciones presentes en la obra con conflictos relaciones con la realidad actual.   </w:t>
            </w:r>
          </w:p>
          <w:p w14:paraId="2173E89C" w14:textId="77777777" w:rsidR="00190B9C" w:rsidRPr="00617419" w:rsidRDefault="00190B9C" w:rsidP="00190B9C">
            <w:pPr>
              <w:jc w:val="both"/>
              <w:rPr>
                <w:rFonts w:ascii="Commissioner" w:eastAsia="Commissioner" w:hAnsi="Commissioner" w:cs="Commissioner"/>
                <w:sz w:val="20"/>
                <w:szCs w:val="20"/>
              </w:rPr>
            </w:pPr>
          </w:p>
          <w:p w14:paraId="76AF7CD0" w14:textId="77777777" w:rsidR="00190B9C" w:rsidRPr="00617419" w:rsidRDefault="00190B9C" w:rsidP="00190B9C">
            <w:pPr>
              <w:jc w:val="both"/>
              <w:rPr>
                <w:rFonts w:ascii="Commissioner" w:eastAsia="Commissioner" w:hAnsi="Commissioner" w:cs="Commissioner"/>
                <w:i/>
                <w:sz w:val="20"/>
                <w:szCs w:val="20"/>
              </w:rPr>
            </w:pPr>
            <w:r w:rsidRPr="00617419">
              <w:rPr>
                <w:rFonts w:ascii="Commissioner" w:eastAsia="Commissioner" w:hAnsi="Commissioner" w:cs="Commissioner"/>
                <w:i/>
                <w:sz w:val="20"/>
                <w:szCs w:val="20"/>
              </w:rPr>
              <w:t>Cierre de sesión</w:t>
            </w:r>
          </w:p>
          <w:p w14:paraId="45543717" w14:textId="2EDBCCF1" w:rsidR="00190B9C" w:rsidRPr="00617419" w:rsidRDefault="00574E08" w:rsidP="00190B9C">
            <w:pPr>
              <w:jc w:val="both"/>
              <w:rPr>
                <w:rFonts w:ascii="Commissioner" w:eastAsia="Commissioner" w:hAnsi="Commissioner" w:cs="Commissioner"/>
                <w:sz w:val="20"/>
                <w:szCs w:val="20"/>
              </w:rPr>
            </w:pPr>
            <w:r>
              <w:rPr>
                <w:rFonts w:ascii="Commissioner" w:eastAsia="Commissioner" w:hAnsi="Commissioner" w:cs="Commissioner"/>
                <w:sz w:val="20"/>
                <w:szCs w:val="20"/>
              </w:rPr>
              <w:t>Emite</w:t>
            </w:r>
            <w:r w:rsidR="00007FD1">
              <w:rPr>
                <w:rFonts w:ascii="Commissioner" w:eastAsia="Commissioner" w:hAnsi="Commissioner" w:cs="Commissioner"/>
                <w:sz w:val="20"/>
                <w:szCs w:val="20"/>
              </w:rPr>
              <w:t xml:space="preserve"> su opinión final sobre la obra. </w:t>
            </w:r>
          </w:p>
          <w:p w14:paraId="4AD24D30" w14:textId="77777777" w:rsidR="00190B9C" w:rsidRPr="00AC54D6" w:rsidRDefault="00190B9C" w:rsidP="00190B9C">
            <w:pPr>
              <w:jc w:val="both"/>
              <w:rPr>
                <w:rFonts w:ascii="Commissioner" w:eastAsia="Commissioner" w:hAnsi="Commissioner" w:cs="Commissioner"/>
                <w:sz w:val="20"/>
                <w:szCs w:val="20"/>
              </w:rPr>
            </w:pPr>
            <w:r w:rsidRPr="008C42D3">
              <w:rPr>
                <w:rFonts w:ascii="Commissioner" w:eastAsia="Commissioner" w:hAnsi="Commissioner" w:cs="Commissioner"/>
                <w:i/>
                <w:sz w:val="20"/>
                <w:szCs w:val="20"/>
              </w:rPr>
              <w:t xml:space="preserve">Tarea </w:t>
            </w:r>
          </w:p>
          <w:p w14:paraId="00E8107E" w14:textId="21F54D69" w:rsidR="00190B9C" w:rsidRDefault="00190B9C" w:rsidP="00190B9C">
            <w:pPr>
              <w:jc w:val="both"/>
              <w:rPr>
                <w:rFonts w:ascii="Commissioner" w:eastAsia="Commissioner" w:hAnsi="Commissioner" w:cs="Commissioner"/>
                <w:sz w:val="20"/>
                <w:szCs w:val="20"/>
              </w:rPr>
            </w:pPr>
          </w:p>
          <w:p w14:paraId="5AA76A91" w14:textId="41521377" w:rsidR="00CE516C" w:rsidRDefault="00CE516C" w:rsidP="00190B9C">
            <w:pPr>
              <w:jc w:val="both"/>
              <w:rPr>
                <w:rFonts w:ascii="Commissioner" w:eastAsia="Commissioner" w:hAnsi="Commissioner" w:cs="Commissioner"/>
                <w:sz w:val="20"/>
                <w:szCs w:val="20"/>
              </w:rPr>
            </w:pPr>
            <w:r w:rsidRPr="00CE516C">
              <w:rPr>
                <w:rFonts w:ascii="Commissioner" w:eastAsia="Commissioner" w:hAnsi="Commissioner" w:cs="Commissioner"/>
                <w:sz w:val="20"/>
                <w:szCs w:val="20"/>
              </w:rPr>
              <w:t>Lectura de obra</w:t>
            </w:r>
            <w:r w:rsidR="00574E08">
              <w:rPr>
                <w:rFonts w:ascii="Commissioner" w:eastAsia="Commissioner" w:hAnsi="Commissioner" w:cs="Commissioner"/>
                <w:sz w:val="20"/>
                <w:szCs w:val="20"/>
              </w:rPr>
              <w:t>s</w:t>
            </w:r>
            <w:r w:rsidRPr="00CE516C">
              <w:rPr>
                <w:rFonts w:ascii="Commissioner" w:eastAsia="Commissioner" w:hAnsi="Commissioner" w:cs="Commissioner"/>
                <w:sz w:val="20"/>
                <w:szCs w:val="20"/>
              </w:rPr>
              <w:t xml:space="preserve"> recomendadas e investigar sobre la vida y la obra de Oscar Liera.</w:t>
            </w:r>
          </w:p>
          <w:p w14:paraId="784AD5DE" w14:textId="77777777" w:rsidR="00CE516C" w:rsidRDefault="00CE516C" w:rsidP="00190B9C">
            <w:pPr>
              <w:jc w:val="both"/>
              <w:rPr>
                <w:rFonts w:ascii="Commissioner" w:eastAsia="Commissioner" w:hAnsi="Commissioner" w:cs="Commissioner"/>
                <w:sz w:val="20"/>
                <w:szCs w:val="20"/>
              </w:rPr>
            </w:pPr>
          </w:p>
          <w:p w14:paraId="61CD7462" w14:textId="77777777" w:rsidR="00190B9C" w:rsidRPr="00AC54D6" w:rsidRDefault="00190B9C" w:rsidP="00190B9C">
            <w:pPr>
              <w:jc w:val="both"/>
              <w:rPr>
                <w:rFonts w:ascii="Commissioner" w:eastAsia="Commissioner" w:hAnsi="Commissioner" w:cs="Commissioner"/>
                <w:i/>
                <w:iCs/>
                <w:sz w:val="20"/>
                <w:szCs w:val="20"/>
              </w:rPr>
            </w:pPr>
            <w:r w:rsidRPr="008C42D3">
              <w:rPr>
                <w:rFonts w:ascii="Commissioner" w:eastAsia="Commissioner" w:hAnsi="Commissioner" w:cs="Commissioner"/>
                <w:sz w:val="20"/>
                <w:szCs w:val="20"/>
              </w:rPr>
              <w:t xml:space="preserve"> </w:t>
            </w:r>
            <w:r w:rsidRPr="00AC54D6">
              <w:rPr>
                <w:rFonts w:ascii="Commissioner" w:eastAsia="Commissioner" w:hAnsi="Commissioner" w:cs="Commissioner"/>
                <w:i/>
                <w:iCs/>
                <w:sz w:val="20"/>
                <w:szCs w:val="20"/>
              </w:rPr>
              <w:t>Bibliografía</w:t>
            </w:r>
          </w:p>
          <w:p w14:paraId="21F6BFCD" w14:textId="77777777" w:rsidR="00190B9C" w:rsidRPr="00690E6E" w:rsidRDefault="00190B9C" w:rsidP="00190B9C">
            <w:pPr>
              <w:jc w:val="both"/>
              <w:rPr>
                <w:rFonts w:ascii="Commissioner" w:eastAsia="Commissioner" w:hAnsi="Commissioner" w:cs="Commissioner"/>
                <w:sz w:val="20"/>
                <w:szCs w:val="20"/>
                <w:highlight w:val="yellow"/>
              </w:rPr>
            </w:pPr>
            <w:r w:rsidRPr="00AC54D6">
              <w:rPr>
                <w:rFonts w:ascii="Commissioner" w:eastAsia="Commissioner" w:hAnsi="Commissioner" w:cs="Commissioner"/>
                <w:sz w:val="20"/>
                <w:szCs w:val="20"/>
              </w:rPr>
              <w:t>Pensamiento Literario I, Luis Guillermo Ibarra Ramírez, Once Ríos, 2025.</w:t>
            </w:r>
          </w:p>
        </w:tc>
        <w:tc>
          <w:tcPr>
            <w:tcW w:w="1701" w:type="dxa"/>
            <w:tcBorders>
              <w:left w:val="single" w:sz="4" w:space="0" w:color="BFBFBF"/>
              <w:right w:val="single" w:sz="4" w:space="0" w:color="BFBFBF"/>
            </w:tcBorders>
            <w:shd w:val="clear" w:color="auto" w:fill="auto"/>
            <w:vAlign w:val="center"/>
          </w:tcPr>
          <w:p w14:paraId="1228E581" w14:textId="77777777" w:rsidR="00190B9C" w:rsidRDefault="00190B9C" w:rsidP="00190B9C">
            <w:pPr>
              <w:jc w:val="both"/>
              <w:rPr>
                <w:rFonts w:ascii="Commissioner" w:eastAsia="Commissioner" w:hAnsi="Commissioner" w:cs="Commissioner"/>
                <w:sz w:val="20"/>
                <w:szCs w:val="20"/>
              </w:rPr>
            </w:pPr>
          </w:p>
          <w:p w14:paraId="45F94B06" w14:textId="77777777" w:rsidR="00190B9C" w:rsidRPr="008C42D3" w:rsidRDefault="00190B9C" w:rsidP="00190B9C">
            <w:pPr>
              <w:jc w:val="both"/>
              <w:rPr>
                <w:rFonts w:ascii="Commissioner" w:eastAsia="Commissioner" w:hAnsi="Commissioner" w:cs="Commissioner"/>
                <w:sz w:val="20"/>
                <w:szCs w:val="20"/>
              </w:rPr>
            </w:pPr>
          </w:p>
        </w:tc>
        <w:tc>
          <w:tcPr>
            <w:tcW w:w="1843" w:type="dxa"/>
            <w:tcBorders>
              <w:left w:val="single" w:sz="4" w:space="0" w:color="BFBFBF"/>
              <w:right w:val="single" w:sz="4" w:space="0" w:color="BFBFBF"/>
            </w:tcBorders>
            <w:shd w:val="clear" w:color="auto" w:fill="auto"/>
            <w:vAlign w:val="center"/>
          </w:tcPr>
          <w:p w14:paraId="07BFF1C3" w14:textId="77777777" w:rsidR="00190B9C" w:rsidRDefault="00190B9C" w:rsidP="00190B9C">
            <w:pPr>
              <w:jc w:val="both"/>
              <w:rPr>
                <w:rFonts w:ascii="Commissioner" w:eastAsia="Commissioner" w:hAnsi="Commissioner" w:cs="Commissioner"/>
                <w:sz w:val="20"/>
                <w:szCs w:val="20"/>
              </w:rPr>
            </w:pPr>
          </w:p>
          <w:p w14:paraId="69AA6B60" w14:textId="77777777" w:rsidR="00190B9C" w:rsidRPr="008C42D3" w:rsidRDefault="00190B9C" w:rsidP="00190B9C">
            <w:pPr>
              <w:jc w:val="both"/>
              <w:rPr>
                <w:rFonts w:ascii="Commissioner" w:eastAsia="Commissioner" w:hAnsi="Commissioner" w:cs="Commissioner"/>
                <w:sz w:val="20"/>
                <w:szCs w:val="20"/>
              </w:rPr>
            </w:pPr>
            <w:r>
              <w:rPr>
                <w:rFonts w:ascii="Commissioner" w:eastAsia="Commissioner" w:hAnsi="Commissioner" w:cs="Commissioner"/>
                <w:sz w:val="20"/>
                <w:szCs w:val="20"/>
              </w:rPr>
              <w:t>N/A</w:t>
            </w:r>
          </w:p>
        </w:tc>
      </w:tr>
      <w:tr w:rsidR="00190B9C" w:rsidRPr="008C42D3" w14:paraId="52DE0F83" w14:textId="77777777" w:rsidTr="00190B9C">
        <w:trPr>
          <w:trHeight w:val="3713"/>
        </w:trPr>
        <w:tc>
          <w:tcPr>
            <w:tcW w:w="424" w:type="dxa"/>
            <w:tcBorders>
              <w:left w:val="single" w:sz="4" w:space="0" w:color="BFBFBF"/>
              <w:right w:val="single" w:sz="4" w:space="0" w:color="BFBFBF"/>
            </w:tcBorders>
            <w:shd w:val="clear" w:color="auto" w:fill="auto"/>
            <w:vAlign w:val="center"/>
          </w:tcPr>
          <w:p w14:paraId="2184AACF" w14:textId="77777777" w:rsidR="00190B9C" w:rsidRPr="008C42D3" w:rsidRDefault="00190B9C" w:rsidP="00190B9C">
            <w:pPr>
              <w:widowControl w:val="0"/>
              <w:pBdr>
                <w:top w:val="nil"/>
                <w:left w:val="nil"/>
                <w:bottom w:val="nil"/>
                <w:right w:val="nil"/>
                <w:between w:val="nil"/>
              </w:pBdr>
              <w:spacing w:line="276" w:lineRule="auto"/>
              <w:rPr>
                <w:rFonts w:ascii="Commissioner" w:eastAsia="Commissioner" w:hAnsi="Commissioner" w:cs="Commissioner"/>
                <w:sz w:val="20"/>
                <w:szCs w:val="20"/>
              </w:rPr>
            </w:pPr>
            <w:r>
              <w:rPr>
                <w:rFonts w:ascii="Commissioner" w:eastAsia="Commissioner" w:hAnsi="Commissioner" w:cs="Commissioner"/>
                <w:sz w:val="20"/>
                <w:szCs w:val="20"/>
              </w:rPr>
              <w:lastRenderedPageBreak/>
              <w:t>4</w:t>
            </w:r>
          </w:p>
        </w:tc>
        <w:tc>
          <w:tcPr>
            <w:tcW w:w="3403" w:type="dxa"/>
            <w:tcBorders>
              <w:left w:val="single" w:sz="4" w:space="0" w:color="BFBFBF"/>
              <w:right w:val="single" w:sz="4" w:space="0" w:color="BFBFBF"/>
            </w:tcBorders>
            <w:shd w:val="clear" w:color="auto" w:fill="auto"/>
            <w:vAlign w:val="center"/>
          </w:tcPr>
          <w:p w14:paraId="79999C77" w14:textId="77777777" w:rsidR="00190B9C" w:rsidRPr="008C42D3" w:rsidRDefault="00190B9C" w:rsidP="00190B9C">
            <w:pPr>
              <w:numPr>
                <w:ilvl w:val="0"/>
                <w:numId w:val="3"/>
              </w:numPr>
              <w:pBdr>
                <w:top w:val="nil"/>
                <w:left w:val="nil"/>
                <w:bottom w:val="nil"/>
                <w:right w:val="nil"/>
                <w:between w:val="nil"/>
              </w:pBdr>
              <w:spacing w:after="0" w:line="240" w:lineRule="auto"/>
              <w:ind w:left="177" w:hanging="215"/>
              <w:jc w:val="both"/>
              <w:rPr>
                <w:color w:val="202124"/>
                <w:sz w:val="20"/>
                <w:szCs w:val="20"/>
              </w:rPr>
            </w:pPr>
            <w:r w:rsidRPr="008C42D3">
              <w:rPr>
                <w:rFonts w:ascii="Commissioner" w:eastAsia="Commissioner" w:hAnsi="Commissioner" w:cs="Commissioner"/>
                <w:color w:val="202124"/>
                <w:sz w:val="20"/>
                <w:szCs w:val="20"/>
              </w:rPr>
              <w:t>Conectar con la sesión anterior</w:t>
            </w:r>
          </w:p>
          <w:p w14:paraId="15147632" w14:textId="77777777" w:rsidR="00190B9C" w:rsidRDefault="00190B9C" w:rsidP="00190B9C">
            <w:pPr>
              <w:numPr>
                <w:ilvl w:val="0"/>
                <w:numId w:val="3"/>
              </w:numPr>
              <w:pBdr>
                <w:top w:val="nil"/>
                <w:left w:val="nil"/>
                <w:bottom w:val="nil"/>
                <w:right w:val="nil"/>
                <w:between w:val="nil"/>
              </w:pBdr>
              <w:spacing w:after="0" w:line="240" w:lineRule="auto"/>
              <w:ind w:left="177" w:hanging="215"/>
              <w:jc w:val="both"/>
              <w:rPr>
                <w:sz w:val="20"/>
                <w:szCs w:val="20"/>
              </w:rPr>
            </w:pPr>
            <w:r w:rsidRPr="008C42D3">
              <w:rPr>
                <w:rFonts w:ascii="Commissioner" w:eastAsia="Commissioner" w:hAnsi="Commissioner" w:cs="Commissioner"/>
                <w:color w:val="202124"/>
                <w:sz w:val="20"/>
                <w:szCs w:val="20"/>
              </w:rPr>
              <w:t xml:space="preserve">¿Qué actividades diseño para el logro del aprendizaje esperado? </w:t>
            </w:r>
          </w:p>
          <w:p w14:paraId="4D072478" w14:textId="77777777" w:rsidR="00190B9C" w:rsidRPr="00D330B9" w:rsidRDefault="00190B9C" w:rsidP="00190B9C">
            <w:pPr>
              <w:numPr>
                <w:ilvl w:val="0"/>
                <w:numId w:val="3"/>
              </w:numPr>
              <w:pBdr>
                <w:top w:val="nil"/>
                <w:left w:val="nil"/>
                <w:bottom w:val="nil"/>
                <w:right w:val="nil"/>
                <w:between w:val="nil"/>
              </w:pBdr>
              <w:spacing w:after="0" w:line="240" w:lineRule="auto"/>
              <w:ind w:left="177" w:hanging="215"/>
              <w:jc w:val="both"/>
              <w:rPr>
                <w:sz w:val="20"/>
                <w:szCs w:val="20"/>
              </w:rPr>
            </w:pPr>
            <w:r w:rsidRPr="00D330B9">
              <w:rPr>
                <w:rFonts w:ascii="Commissioner" w:eastAsia="Commissioner" w:hAnsi="Commissioner" w:cs="Commissioner"/>
                <w:color w:val="000000"/>
                <w:sz w:val="20"/>
                <w:szCs w:val="20"/>
              </w:rPr>
              <w:t>Cierre de sesión</w:t>
            </w:r>
          </w:p>
        </w:tc>
        <w:tc>
          <w:tcPr>
            <w:tcW w:w="3543" w:type="dxa"/>
            <w:tcBorders>
              <w:left w:val="single" w:sz="4" w:space="0" w:color="BFBFBF"/>
              <w:right w:val="single" w:sz="4" w:space="0" w:color="BFBFBF"/>
            </w:tcBorders>
            <w:shd w:val="clear" w:color="auto" w:fill="auto"/>
            <w:vAlign w:val="center"/>
          </w:tcPr>
          <w:p w14:paraId="26BEE63F" w14:textId="774B57A7" w:rsidR="00190B9C" w:rsidRDefault="00190B9C" w:rsidP="00190B9C">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Apertura de sesión</w:t>
            </w:r>
          </w:p>
          <w:p w14:paraId="206E9C8D" w14:textId="53E84B9F" w:rsidR="00007FD1" w:rsidRPr="00007FD1" w:rsidRDefault="00007FD1" w:rsidP="00190B9C">
            <w:pPr>
              <w:jc w:val="both"/>
              <w:rPr>
                <w:rFonts w:ascii="Commissioner" w:eastAsia="Commissioner" w:hAnsi="Commissioner" w:cs="Commissioner"/>
                <w:iCs/>
                <w:sz w:val="20"/>
                <w:szCs w:val="20"/>
              </w:rPr>
            </w:pPr>
            <w:r>
              <w:rPr>
                <w:rFonts w:ascii="Commissioner" w:eastAsia="Commissioner" w:hAnsi="Commissioner" w:cs="Commissioner"/>
                <w:iCs/>
                <w:sz w:val="20"/>
                <w:szCs w:val="20"/>
              </w:rPr>
              <w:t>El docente abre la sesión</w:t>
            </w:r>
            <w:r w:rsidR="002F745D">
              <w:rPr>
                <w:rFonts w:ascii="Commissioner" w:eastAsia="Commissioner" w:hAnsi="Commissioner" w:cs="Commissioner"/>
                <w:iCs/>
                <w:sz w:val="20"/>
                <w:szCs w:val="20"/>
              </w:rPr>
              <w:t xml:space="preserve"> haciendo preguntas sobre Oscar Liera. Esto le permite explayarse y explicar</w:t>
            </w:r>
            <w:r>
              <w:rPr>
                <w:rFonts w:ascii="Commissioner" w:eastAsia="Commissioner" w:hAnsi="Commissioner" w:cs="Commissioner"/>
                <w:iCs/>
                <w:sz w:val="20"/>
                <w:szCs w:val="20"/>
              </w:rPr>
              <w:t xml:space="preserve"> la importancia que tiene</w:t>
            </w:r>
            <w:r w:rsidR="002F745D">
              <w:rPr>
                <w:rFonts w:ascii="Commissioner" w:eastAsia="Commissioner" w:hAnsi="Commissioner" w:cs="Commissioner"/>
                <w:iCs/>
                <w:sz w:val="20"/>
                <w:szCs w:val="20"/>
              </w:rPr>
              <w:t xml:space="preserve"> este autor</w:t>
            </w:r>
            <w:r>
              <w:rPr>
                <w:rFonts w:ascii="Commissioner" w:eastAsia="Commissioner" w:hAnsi="Commissioner" w:cs="Commissioner"/>
                <w:iCs/>
                <w:sz w:val="20"/>
                <w:szCs w:val="20"/>
              </w:rPr>
              <w:t xml:space="preserve"> </w:t>
            </w:r>
            <w:r w:rsidR="002F745D">
              <w:rPr>
                <w:rFonts w:ascii="Commissioner" w:eastAsia="Commissioner" w:hAnsi="Commissioner" w:cs="Commissioner"/>
                <w:iCs/>
                <w:sz w:val="20"/>
                <w:szCs w:val="20"/>
              </w:rPr>
              <w:t>en el ámbito de la dramaturgia.</w:t>
            </w:r>
          </w:p>
          <w:p w14:paraId="566E3416" w14:textId="5CD11FB5" w:rsidR="00007FD1" w:rsidRDefault="00007FD1" w:rsidP="00190B9C">
            <w:pPr>
              <w:jc w:val="both"/>
              <w:rPr>
                <w:rFonts w:ascii="Commissioner" w:eastAsia="Commissioner" w:hAnsi="Commissioner" w:cs="Commissioner"/>
                <w:i/>
                <w:sz w:val="20"/>
                <w:szCs w:val="20"/>
              </w:rPr>
            </w:pPr>
          </w:p>
          <w:p w14:paraId="338CF02C" w14:textId="3719FEBF" w:rsidR="00190B9C" w:rsidRPr="00007FD1" w:rsidRDefault="00190B9C" w:rsidP="00190B9C">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Desarrollo de ses</w:t>
            </w:r>
            <w:r w:rsidR="00007FD1">
              <w:rPr>
                <w:rFonts w:ascii="Commissioner" w:eastAsia="Commissioner" w:hAnsi="Commissioner" w:cs="Commissioner"/>
                <w:i/>
                <w:sz w:val="20"/>
                <w:szCs w:val="20"/>
              </w:rPr>
              <w:t xml:space="preserve">ión </w:t>
            </w:r>
          </w:p>
          <w:p w14:paraId="35F5E714" w14:textId="656AC07B" w:rsidR="002F745D" w:rsidRPr="00C64598" w:rsidRDefault="002F745D" w:rsidP="00190B9C">
            <w:pPr>
              <w:jc w:val="both"/>
              <w:rPr>
                <w:rFonts w:ascii="Commissioner" w:eastAsia="Commissioner" w:hAnsi="Commissioner" w:cs="Commissioner"/>
                <w:iCs/>
                <w:sz w:val="20"/>
                <w:szCs w:val="20"/>
              </w:rPr>
            </w:pPr>
            <w:r>
              <w:rPr>
                <w:rFonts w:ascii="Commissioner" w:eastAsia="Commissioner" w:hAnsi="Commissioner" w:cs="Commissioner"/>
                <w:iCs/>
                <w:sz w:val="20"/>
                <w:szCs w:val="20"/>
              </w:rPr>
              <w:t xml:space="preserve">Explica el contexto de </w:t>
            </w:r>
            <w:proofErr w:type="spellStart"/>
            <w:r>
              <w:rPr>
                <w:rFonts w:ascii="Commissioner" w:eastAsia="Commissioner" w:hAnsi="Commissioner" w:cs="Commissioner"/>
                <w:iCs/>
                <w:sz w:val="20"/>
                <w:szCs w:val="20"/>
              </w:rPr>
              <w:t>Cúcura</w:t>
            </w:r>
            <w:proofErr w:type="spellEnd"/>
            <w:r>
              <w:rPr>
                <w:rFonts w:ascii="Commissioner" w:eastAsia="Commissioner" w:hAnsi="Commissioner" w:cs="Commissioner"/>
                <w:iCs/>
                <w:sz w:val="20"/>
                <w:szCs w:val="20"/>
              </w:rPr>
              <w:t xml:space="preserve"> y </w:t>
            </w:r>
            <w:proofErr w:type="spellStart"/>
            <w:r>
              <w:rPr>
                <w:rFonts w:ascii="Commissioner" w:eastAsia="Commissioner" w:hAnsi="Commissioner" w:cs="Commissioner"/>
                <w:iCs/>
                <w:sz w:val="20"/>
                <w:szCs w:val="20"/>
              </w:rPr>
              <w:t>Mácara</w:t>
            </w:r>
            <w:proofErr w:type="spellEnd"/>
            <w:r>
              <w:rPr>
                <w:rFonts w:ascii="Commissioner" w:eastAsia="Commissioner" w:hAnsi="Commissioner" w:cs="Commissioner"/>
                <w:iCs/>
                <w:sz w:val="20"/>
                <w:szCs w:val="20"/>
              </w:rPr>
              <w:t xml:space="preserve"> de Oscar Liera y propone la lectura un fragmento</w:t>
            </w:r>
            <w:r w:rsidR="005F2A3D">
              <w:rPr>
                <w:rFonts w:ascii="Commissioner" w:eastAsia="Commissioner" w:hAnsi="Commissioner" w:cs="Commissioner"/>
                <w:iCs/>
                <w:sz w:val="20"/>
                <w:szCs w:val="20"/>
              </w:rPr>
              <w:t xml:space="preserve"> (PLI. pp. 121-124)</w:t>
            </w:r>
            <w:r>
              <w:rPr>
                <w:rFonts w:ascii="Commissioner" w:eastAsia="Commissioner" w:hAnsi="Commissioner" w:cs="Commissioner"/>
                <w:iCs/>
                <w:sz w:val="20"/>
                <w:szCs w:val="20"/>
              </w:rPr>
              <w:t xml:space="preserve">. </w:t>
            </w:r>
            <w:r w:rsidR="005F2A3D">
              <w:rPr>
                <w:rFonts w:ascii="Commissioner" w:eastAsia="Commissioner" w:hAnsi="Commissioner" w:cs="Commissioner"/>
                <w:iCs/>
                <w:sz w:val="20"/>
                <w:szCs w:val="20"/>
              </w:rPr>
              <w:t>Al final de la lectura el docente realiza un</w:t>
            </w:r>
            <w:r w:rsidR="00C64598">
              <w:rPr>
                <w:rFonts w:ascii="Commissioner" w:eastAsia="Commissioner" w:hAnsi="Commissioner" w:cs="Commissioner"/>
                <w:iCs/>
                <w:sz w:val="20"/>
                <w:szCs w:val="20"/>
              </w:rPr>
              <w:t>a</w:t>
            </w:r>
            <w:r w:rsidR="005F2A3D">
              <w:rPr>
                <w:rFonts w:ascii="Commissioner" w:eastAsia="Commissioner" w:hAnsi="Commissioner" w:cs="Commissioner"/>
                <w:iCs/>
                <w:sz w:val="20"/>
                <w:szCs w:val="20"/>
              </w:rPr>
              <w:t xml:space="preserve"> breve </w:t>
            </w:r>
            <w:r w:rsidR="00C64598">
              <w:rPr>
                <w:rFonts w:ascii="Commissioner" w:eastAsia="Commissioner" w:hAnsi="Commissioner" w:cs="Commissioner"/>
                <w:iCs/>
                <w:sz w:val="20"/>
                <w:szCs w:val="20"/>
              </w:rPr>
              <w:t>interpretación</w:t>
            </w:r>
            <w:r w:rsidR="005F2A3D">
              <w:rPr>
                <w:rFonts w:ascii="Commissioner" w:eastAsia="Commissioner" w:hAnsi="Commissioner" w:cs="Commissioner"/>
                <w:iCs/>
                <w:sz w:val="20"/>
                <w:szCs w:val="20"/>
              </w:rPr>
              <w:t xml:space="preserve"> de la parte de la obra leída. </w:t>
            </w:r>
            <w:r>
              <w:rPr>
                <w:rFonts w:ascii="Commissioner" w:eastAsia="Commissioner" w:hAnsi="Commissioner" w:cs="Commissioner"/>
                <w:iCs/>
                <w:sz w:val="20"/>
                <w:szCs w:val="20"/>
              </w:rPr>
              <w:t xml:space="preserve"> </w:t>
            </w:r>
          </w:p>
          <w:p w14:paraId="725DDA7B" w14:textId="64E978EF" w:rsidR="00190B9C" w:rsidRPr="00007FD1" w:rsidRDefault="00190B9C" w:rsidP="00190B9C">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Cierre de sesión</w:t>
            </w:r>
            <w:r>
              <w:rPr>
                <w:rFonts w:ascii="Commissioner" w:eastAsia="Commissioner" w:hAnsi="Commissioner" w:cs="Commissioner"/>
                <w:sz w:val="20"/>
                <w:szCs w:val="20"/>
              </w:rPr>
              <w:t xml:space="preserve"> </w:t>
            </w:r>
          </w:p>
          <w:p w14:paraId="0D7397C6" w14:textId="26923038" w:rsidR="00C64598" w:rsidRPr="00C64598" w:rsidRDefault="00C64598" w:rsidP="00190B9C">
            <w:pPr>
              <w:jc w:val="both"/>
              <w:rPr>
                <w:rFonts w:ascii="Commissioner" w:eastAsia="Commissioner" w:hAnsi="Commissioner" w:cs="Commissioner"/>
                <w:iCs/>
                <w:sz w:val="20"/>
                <w:szCs w:val="20"/>
              </w:rPr>
            </w:pPr>
            <w:r>
              <w:rPr>
                <w:rFonts w:ascii="Commissioner" w:eastAsia="Commissioner" w:hAnsi="Commissioner" w:cs="Commissioner"/>
                <w:iCs/>
                <w:sz w:val="20"/>
                <w:szCs w:val="20"/>
              </w:rPr>
              <w:t xml:space="preserve">Deja abiertas algunas interrogantes de la obra para que el alumnado la concluya en la clase siguiente. </w:t>
            </w:r>
          </w:p>
          <w:p w14:paraId="579663FE" w14:textId="77777777" w:rsidR="00190B9C" w:rsidRPr="002D1446" w:rsidRDefault="00190B9C" w:rsidP="00190B9C">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Tarea</w:t>
            </w:r>
          </w:p>
          <w:p w14:paraId="3F86E8AE" w14:textId="2BF15C32" w:rsidR="00190B9C" w:rsidRPr="000B4135" w:rsidRDefault="00190B9C" w:rsidP="00190B9C">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Lectura de libros </w:t>
            </w:r>
            <w:r w:rsidR="00C64598">
              <w:rPr>
                <w:rFonts w:ascii="Commissioner" w:eastAsia="Commissioner" w:hAnsi="Commissioner" w:cs="Commissioner"/>
                <w:sz w:val="20"/>
                <w:szCs w:val="20"/>
              </w:rPr>
              <w:t xml:space="preserve">y concluir la lectura de </w:t>
            </w:r>
            <w:proofErr w:type="spellStart"/>
            <w:r w:rsidR="00C64598">
              <w:rPr>
                <w:rFonts w:ascii="Commissioner" w:eastAsia="Commissioner" w:hAnsi="Commissioner" w:cs="Commissioner"/>
                <w:sz w:val="20"/>
                <w:szCs w:val="20"/>
              </w:rPr>
              <w:t>Cúcura</w:t>
            </w:r>
            <w:proofErr w:type="spellEnd"/>
            <w:r w:rsidR="00C64598">
              <w:rPr>
                <w:rFonts w:ascii="Commissioner" w:eastAsia="Commissioner" w:hAnsi="Commissioner" w:cs="Commissioner"/>
                <w:sz w:val="20"/>
                <w:szCs w:val="20"/>
              </w:rPr>
              <w:t xml:space="preserve"> y </w:t>
            </w:r>
            <w:proofErr w:type="spellStart"/>
            <w:r w:rsidR="00C64598">
              <w:rPr>
                <w:rFonts w:ascii="Commissioner" w:eastAsia="Commissioner" w:hAnsi="Commissioner" w:cs="Commissioner"/>
                <w:sz w:val="20"/>
                <w:szCs w:val="20"/>
              </w:rPr>
              <w:t>Mácara</w:t>
            </w:r>
            <w:proofErr w:type="spellEnd"/>
            <w:r w:rsidR="00C64598">
              <w:rPr>
                <w:rFonts w:ascii="Commissioner" w:eastAsia="Commissioner" w:hAnsi="Commissioner" w:cs="Commissioner"/>
                <w:sz w:val="20"/>
                <w:szCs w:val="20"/>
              </w:rPr>
              <w:t>.</w:t>
            </w:r>
          </w:p>
          <w:p w14:paraId="35993A25" w14:textId="77777777" w:rsidR="00190B9C" w:rsidRDefault="00190B9C" w:rsidP="00190B9C">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Bibliografía</w:t>
            </w:r>
          </w:p>
          <w:p w14:paraId="52587C99" w14:textId="77777777" w:rsidR="00190B9C" w:rsidRPr="00D06CE3" w:rsidRDefault="00190B9C" w:rsidP="00190B9C">
            <w:pPr>
              <w:jc w:val="both"/>
              <w:rPr>
                <w:rFonts w:ascii="Commissioner" w:eastAsia="Commissioner" w:hAnsi="Commissioner" w:cs="Commissioner"/>
                <w:iCs/>
                <w:sz w:val="20"/>
                <w:szCs w:val="20"/>
              </w:rPr>
            </w:pPr>
            <w:r w:rsidRPr="00D06CE3">
              <w:rPr>
                <w:rFonts w:ascii="Commissioner" w:eastAsia="Commissioner" w:hAnsi="Commissioner" w:cs="Commissioner"/>
                <w:iCs/>
                <w:sz w:val="20"/>
                <w:szCs w:val="20"/>
              </w:rPr>
              <w:t>Pensamiento Literario I, Luis Guillermo Ibarra Ramírez, Once Ríos, 2025.</w:t>
            </w:r>
          </w:p>
        </w:tc>
        <w:tc>
          <w:tcPr>
            <w:tcW w:w="3119" w:type="dxa"/>
            <w:tcBorders>
              <w:left w:val="single" w:sz="4" w:space="0" w:color="BFBFBF"/>
              <w:right w:val="single" w:sz="4" w:space="0" w:color="BFBFBF"/>
            </w:tcBorders>
            <w:shd w:val="clear" w:color="auto" w:fill="auto"/>
            <w:vAlign w:val="center"/>
          </w:tcPr>
          <w:p w14:paraId="27B0EDA6" w14:textId="77777777" w:rsidR="00190B9C" w:rsidRPr="00545F71" w:rsidRDefault="00190B9C" w:rsidP="00190B9C">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Apertura de sesión</w:t>
            </w:r>
          </w:p>
          <w:p w14:paraId="4999BAA4" w14:textId="65220EE3" w:rsidR="00190B9C" w:rsidRDefault="00190B9C" w:rsidP="00190B9C">
            <w:pPr>
              <w:jc w:val="both"/>
              <w:rPr>
                <w:rFonts w:ascii="Commissioner" w:eastAsia="Commissioner" w:hAnsi="Commissioner" w:cs="Commissioner"/>
                <w:iCs/>
                <w:sz w:val="20"/>
                <w:szCs w:val="20"/>
              </w:rPr>
            </w:pPr>
            <w:r>
              <w:rPr>
                <w:rFonts w:ascii="Commissioner" w:eastAsia="Commissioner" w:hAnsi="Commissioner" w:cs="Commissioner"/>
                <w:iCs/>
                <w:sz w:val="20"/>
                <w:szCs w:val="20"/>
              </w:rPr>
              <w:t>Lee e</w:t>
            </w:r>
            <w:r w:rsidR="00C64598">
              <w:rPr>
                <w:rFonts w:ascii="Commissioner" w:eastAsia="Commissioner" w:hAnsi="Commissioner" w:cs="Commissioner"/>
                <w:iCs/>
                <w:sz w:val="20"/>
                <w:szCs w:val="20"/>
              </w:rPr>
              <w:t xml:space="preserve">n clase lo investigado sobre Oscar Liera. </w:t>
            </w:r>
          </w:p>
          <w:p w14:paraId="6F8D75D7" w14:textId="77777777" w:rsidR="003F5ECF" w:rsidRDefault="003F5ECF" w:rsidP="00190B9C">
            <w:pPr>
              <w:jc w:val="both"/>
              <w:rPr>
                <w:rFonts w:ascii="Commissioner" w:eastAsia="Commissioner" w:hAnsi="Commissioner" w:cs="Commissioner"/>
                <w:i/>
                <w:sz w:val="20"/>
                <w:szCs w:val="20"/>
              </w:rPr>
            </w:pPr>
          </w:p>
          <w:p w14:paraId="7EC11A9E" w14:textId="77777777" w:rsidR="003F5ECF" w:rsidRDefault="003F5ECF" w:rsidP="00190B9C">
            <w:pPr>
              <w:jc w:val="both"/>
              <w:rPr>
                <w:rFonts w:ascii="Commissioner" w:eastAsia="Commissioner" w:hAnsi="Commissioner" w:cs="Commissioner"/>
                <w:i/>
                <w:sz w:val="20"/>
                <w:szCs w:val="20"/>
              </w:rPr>
            </w:pPr>
          </w:p>
          <w:p w14:paraId="6233E873" w14:textId="77777777" w:rsidR="003F5ECF" w:rsidRDefault="003F5ECF" w:rsidP="00190B9C">
            <w:pPr>
              <w:jc w:val="both"/>
              <w:rPr>
                <w:rFonts w:ascii="Commissioner" w:eastAsia="Commissioner" w:hAnsi="Commissioner" w:cs="Commissioner"/>
                <w:i/>
                <w:sz w:val="20"/>
                <w:szCs w:val="20"/>
              </w:rPr>
            </w:pPr>
          </w:p>
          <w:p w14:paraId="75133BB5" w14:textId="77777777" w:rsidR="003F5ECF" w:rsidRDefault="003F5ECF" w:rsidP="00190B9C">
            <w:pPr>
              <w:jc w:val="both"/>
              <w:rPr>
                <w:rFonts w:ascii="Commissioner" w:eastAsia="Commissioner" w:hAnsi="Commissioner" w:cs="Commissioner"/>
                <w:i/>
                <w:sz w:val="20"/>
                <w:szCs w:val="20"/>
              </w:rPr>
            </w:pPr>
          </w:p>
          <w:p w14:paraId="299A0E68" w14:textId="7C697750" w:rsidR="00190B9C" w:rsidRPr="00545F71" w:rsidRDefault="00190B9C" w:rsidP="00190B9C">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Desarrollo de sesión</w:t>
            </w:r>
          </w:p>
          <w:p w14:paraId="162763AE" w14:textId="6DA3339F" w:rsidR="00190B9C" w:rsidRDefault="003F5ECF" w:rsidP="00190B9C">
            <w:pPr>
              <w:jc w:val="both"/>
              <w:rPr>
                <w:rFonts w:ascii="Commissioner" w:eastAsia="Commissioner" w:hAnsi="Commissioner" w:cs="Commissioner"/>
                <w:iCs/>
                <w:sz w:val="20"/>
                <w:szCs w:val="20"/>
              </w:rPr>
            </w:pPr>
            <w:r>
              <w:rPr>
                <w:rFonts w:ascii="Commissioner" w:eastAsia="Commissioner" w:hAnsi="Commissioner" w:cs="Commissioner"/>
                <w:iCs/>
                <w:sz w:val="20"/>
                <w:szCs w:val="20"/>
              </w:rPr>
              <w:t xml:space="preserve">Lee un fragmento de la obra </w:t>
            </w:r>
            <w:proofErr w:type="spellStart"/>
            <w:r>
              <w:rPr>
                <w:rFonts w:ascii="Commissioner" w:eastAsia="Commissioner" w:hAnsi="Commissioner" w:cs="Commissioner"/>
                <w:iCs/>
                <w:sz w:val="20"/>
                <w:szCs w:val="20"/>
              </w:rPr>
              <w:t>Cúcara</w:t>
            </w:r>
            <w:proofErr w:type="spellEnd"/>
            <w:r>
              <w:rPr>
                <w:rFonts w:ascii="Commissioner" w:eastAsia="Commissioner" w:hAnsi="Commissioner" w:cs="Commissioner"/>
                <w:iCs/>
                <w:sz w:val="20"/>
                <w:szCs w:val="20"/>
              </w:rPr>
              <w:t xml:space="preserve"> y </w:t>
            </w:r>
            <w:proofErr w:type="spellStart"/>
            <w:r>
              <w:rPr>
                <w:rFonts w:ascii="Commissioner" w:eastAsia="Commissioner" w:hAnsi="Commissioner" w:cs="Commissioner"/>
                <w:iCs/>
                <w:sz w:val="20"/>
                <w:szCs w:val="20"/>
              </w:rPr>
              <w:t>Mácara</w:t>
            </w:r>
            <w:proofErr w:type="spellEnd"/>
            <w:r w:rsidRPr="003F5ECF">
              <w:rPr>
                <w:rFonts w:ascii="Commissioner" w:eastAsia="Commissioner" w:hAnsi="Commissioner" w:cs="Commissioner"/>
                <w:iCs/>
                <w:sz w:val="20"/>
                <w:szCs w:val="20"/>
              </w:rPr>
              <w:t xml:space="preserve"> (PLI. pp. 121-124)</w:t>
            </w:r>
            <w:r>
              <w:rPr>
                <w:rFonts w:ascii="Commissioner" w:eastAsia="Commissioner" w:hAnsi="Commissioner" w:cs="Commissioner"/>
                <w:iCs/>
                <w:sz w:val="20"/>
                <w:szCs w:val="20"/>
              </w:rPr>
              <w:t xml:space="preserve"> e interpreta lo representado en el texto.</w:t>
            </w:r>
          </w:p>
          <w:p w14:paraId="021E3C57" w14:textId="77777777" w:rsidR="003F5ECF" w:rsidRDefault="003F5ECF" w:rsidP="00190B9C">
            <w:pPr>
              <w:jc w:val="both"/>
              <w:rPr>
                <w:rFonts w:ascii="Commissioner" w:eastAsia="Commissioner" w:hAnsi="Commissioner" w:cs="Commissioner"/>
                <w:iCs/>
                <w:sz w:val="20"/>
                <w:szCs w:val="20"/>
              </w:rPr>
            </w:pPr>
          </w:p>
          <w:p w14:paraId="0027D106" w14:textId="77777777" w:rsidR="00190B9C" w:rsidRDefault="00190B9C" w:rsidP="00190B9C">
            <w:pPr>
              <w:jc w:val="both"/>
              <w:rPr>
                <w:rFonts w:ascii="Commissioner" w:eastAsia="Commissioner" w:hAnsi="Commissioner" w:cs="Commissioner"/>
                <w:iCs/>
                <w:sz w:val="20"/>
                <w:szCs w:val="20"/>
              </w:rPr>
            </w:pPr>
            <w:r w:rsidRPr="002D1446">
              <w:rPr>
                <w:rFonts w:ascii="Commissioner" w:eastAsia="Commissioner" w:hAnsi="Commissioner" w:cs="Commissioner"/>
                <w:iCs/>
                <w:sz w:val="20"/>
                <w:szCs w:val="20"/>
              </w:rPr>
              <w:t xml:space="preserve">   </w:t>
            </w:r>
          </w:p>
          <w:p w14:paraId="128A793F" w14:textId="77777777" w:rsidR="00190B9C" w:rsidRDefault="00190B9C" w:rsidP="00190B9C">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Cierre de sesión</w:t>
            </w:r>
          </w:p>
          <w:p w14:paraId="655A23DA" w14:textId="4FF428B6" w:rsidR="00190B9C" w:rsidRDefault="00190B9C" w:rsidP="00190B9C">
            <w:pPr>
              <w:jc w:val="both"/>
              <w:rPr>
                <w:rFonts w:ascii="Commissioner" w:eastAsia="Commissioner" w:hAnsi="Commissioner" w:cs="Commissioner"/>
                <w:iCs/>
                <w:sz w:val="20"/>
                <w:szCs w:val="20"/>
              </w:rPr>
            </w:pPr>
            <w:r>
              <w:rPr>
                <w:rFonts w:ascii="Commissioner" w:eastAsia="Commissioner" w:hAnsi="Commissioner" w:cs="Commissioner"/>
                <w:iCs/>
                <w:sz w:val="20"/>
                <w:szCs w:val="20"/>
              </w:rPr>
              <w:t>Emite opiniones finales con respecto a</w:t>
            </w:r>
            <w:r w:rsidR="003F5ECF">
              <w:rPr>
                <w:rFonts w:ascii="Commissioner" w:eastAsia="Commissioner" w:hAnsi="Commissioner" w:cs="Commissioner"/>
                <w:iCs/>
                <w:sz w:val="20"/>
                <w:szCs w:val="20"/>
              </w:rPr>
              <w:t xml:space="preserve">l fragmento leído. </w:t>
            </w:r>
            <w:r>
              <w:rPr>
                <w:rFonts w:ascii="Commissioner" w:eastAsia="Commissioner" w:hAnsi="Commissioner" w:cs="Commissioner"/>
                <w:iCs/>
                <w:sz w:val="20"/>
                <w:szCs w:val="20"/>
              </w:rPr>
              <w:t xml:space="preserve"> </w:t>
            </w:r>
          </w:p>
          <w:p w14:paraId="4E1E52B8" w14:textId="77777777" w:rsidR="00190B9C" w:rsidRPr="002D1446" w:rsidRDefault="00190B9C" w:rsidP="00190B9C">
            <w:pPr>
              <w:jc w:val="both"/>
              <w:rPr>
                <w:rFonts w:ascii="Commissioner" w:eastAsia="Commissioner" w:hAnsi="Commissioner" w:cs="Commissioner"/>
                <w:iCs/>
                <w:sz w:val="20"/>
                <w:szCs w:val="20"/>
              </w:rPr>
            </w:pPr>
          </w:p>
          <w:p w14:paraId="7C5837CE" w14:textId="77777777" w:rsidR="00190B9C" w:rsidRDefault="00190B9C" w:rsidP="00190B9C">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Tarea</w:t>
            </w:r>
          </w:p>
          <w:p w14:paraId="5F61C74E" w14:textId="6B59BF12" w:rsidR="00190B9C" w:rsidRPr="002D1446" w:rsidRDefault="00190B9C" w:rsidP="00190B9C">
            <w:pPr>
              <w:jc w:val="both"/>
              <w:rPr>
                <w:rFonts w:ascii="Commissioner" w:eastAsia="Commissioner" w:hAnsi="Commissioner" w:cs="Commissioner"/>
                <w:sz w:val="20"/>
                <w:szCs w:val="20"/>
              </w:rPr>
            </w:pPr>
            <w:r>
              <w:rPr>
                <w:rFonts w:ascii="Commissioner" w:eastAsia="Commissioner" w:hAnsi="Commissioner" w:cs="Commissioner"/>
                <w:sz w:val="20"/>
                <w:szCs w:val="20"/>
              </w:rPr>
              <w:t>Lectura de libros</w:t>
            </w:r>
            <w:r w:rsidR="003F5ECF">
              <w:rPr>
                <w:rFonts w:ascii="Commissioner" w:eastAsia="Commissioner" w:hAnsi="Commissioner" w:cs="Commissioner"/>
                <w:sz w:val="20"/>
                <w:szCs w:val="20"/>
              </w:rPr>
              <w:t xml:space="preserve"> y concluir </w:t>
            </w:r>
            <w:proofErr w:type="spellStart"/>
            <w:r w:rsidR="003F5ECF">
              <w:rPr>
                <w:rFonts w:ascii="Commissioner" w:eastAsia="Commissioner" w:hAnsi="Commissioner" w:cs="Commissioner"/>
                <w:sz w:val="20"/>
                <w:szCs w:val="20"/>
              </w:rPr>
              <w:t>Cúcara</w:t>
            </w:r>
            <w:proofErr w:type="spellEnd"/>
            <w:r w:rsidR="003F5ECF">
              <w:rPr>
                <w:rFonts w:ascii="Commissioner" w:eastAsia="Commissioner" w:hAnsi="Commissioner" w:cs="Commissioner"/>
                <w:sz w:val="20"/>
                <w:szCs w:val="20"/>
              </w:rPr>
              <w:t xml:space="preserve"> y </w:t>
            </w:r>
            <w:proofErr w:type="spellStart"/>
            <w:r w:rsidR="003F5ECF">
              <w:rPr>
                <w:rFonts w:ascii="Commissioner" w:eastAsia="Commissioner" w:hAnsi="Commissioner" w:cs="Commissioner"/>
                <w:sz w:val="20"/>
                <w:szCs w:val="20"/>
              </w:rPr>
              <w:t>Mácara</w:t>
            </w:r>
            <w:proofErr w:type="spellEnd"/>
            <w:r w:rsidR="003F5ECF">
              <w:rPr>
                <w:rFonts w:ascii="Commissioner" w:eastAsia="Commissioner" w:hAnsi="Commissioner" w:cs="Commissioner"/>
                <w:sz w:val="20"/>
                <w:szCs w:val="20"/>
              </w:rPr>
              <w:t xml:space="preserve">. </w:t>
            </w:r>
          </w:p>
          <w:p w14:paraId="4527E3B6" w14:textId="77777777" w:rsidR="00190B9C" w:rsidRDefault="00190B9C" w:rsidP="00190B9C">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Bibliografía</w:t>
            </w:r>
          </w:p>
          <w:p w14:paraId="265797EF" w14:textId="77777777" w:rsidR="00190B9C" w:rsidRPr="00D06CE3" w:rsidRDefault="00190B9C" w:rsidP="00190B9C">
            <w:pPr>
              <w:jc w:val="both"/>
              <w:rPr>
                <w:rFonts w:ascii="Commissioner" w:eastAsia="Commissioner" w:hAnsi="Commissioner" w:cs="Commissioner"/>
                <w:iCs/>
                <w:sz w:val="20"/>
                <w:szCs w:val="20"/>
              </w:rPr>
            </w:pPr>
            <w:r w:rsidRPr="00D06CE3">
              <w:rPr>
                <w:rFonts w:ascii="Commissioner" w:eastAsia="Commissioner" w:hAnsi="Commissioner" w:cs="Commissioner"/>
                <w:iCs/>
                <w:sz w:val="20"/>
                <w:szCs w:val="20"/>
              </w:rPr>
              <w:t>Pensamiento Literario I, Luis Guillermo Ibarra Ramírez, Once Ríos, 2025.</w:t>
            </w:r>
          </w:p>
          <w:p w14:paraId="096C6500" w14:textId="77777777" w:rsidR="00190B9C" w:rsidRPr="008C42D3" w:rsidRDefault="00190B9C" w:rsidP="00190B9C">
            <w:pPr>
              <w:jc w:val="both"/>
              <w:rPr>
                <w:rFonts w:ascii="Commissioner" w:eastAsia="Commissioner" w:hAnsi="Commissioner" w:cs="Commissioner"/>
                <w:i/>
                <w:sz w:val="20"/>
                <w:szCs w:val="20"/>
              </w:rPr>
            </w:pPr>
          </w:p>
        </w:tc>
        <w:tc>
          <w:tcPr>
            <w:tcW w:w="1701" w:type="dxa"/>
            <w:tcBorders>
              <w:left w:val="single" w:sz="4" w:space="0" w:color="BFBFBF"/>
              <w:right w:val="single" w:sz="4" w:space="0" w:color="BFBFBF"/>
            </w:tcBorders>
            <w:shd w:val="clear" w:color="auto" w:fill="auto"/>
            <w:vAlign w:val="center"/>
          </w:tcPr>
          <w:p w14:paraId="1E6B54D1" w14:textId="77777777" w:rsidR="00190B9C" w:rsidRPr="008C42D3" w:rsidRDefault="00190B9C" w:rsidP="00190B9C">
            <w:pPr>
              <w:jc w:val="both"/>
              <w:rPr>
                <w:rFonts w:ascii="Commissioner" w:eastAsia="Commissioner" w:hAnsi="Commissioner" w:cs="Commissioner"/>
                <w:sz w:val="20"/>
                <w:szCs w:val="20"/>
              </w:rPr>
            </w:pPr>
          </w:p>
        </w:tc>
        <w:tc>
          <w:tcPr>
            <w:tcW w:w="1843" w:type="dxa"/>
            <w:tcBorders>
              <w:left w:val="single" w:sz="4" w:space="0" w:color="BFBFBF"/>
              <w:right w:val="single" w:sz="4" w:space="0" w:color="BFBFBF"/>
            </w:tcBorders>
            <w:shd w:val="clear" w:color="auto" w:fill="auto"/>
            <w:vAlign w:val="center"/>
          </w:tcPr>
          <w:p w14:paraId="16A1A906" w14:textId="77777777" w:rsidR="00190B9C" w:rsidRPr="008C42D3" w:rsidRDefault="00190B9C" w:rsidP="00190B9C">
            <w:pPr>
              <w:jc w:val="both"/>
              <w:rPr>
                <w:rFonts w:ascii="Commissioner" w:eastAsia="Commissioner" w:hAnsi="Commissioner" w:cs="Commissioner"/>
                <w:sz w:val="20"/>
                <w:szCs w:val="20"/>
              </w:rPr>
            </w:pPr>
          </w:p>
        </w:tc>
      </w:tr>
      <w:tr w:rsidR="00190B9C" w:rsidRPr="008C42D3" w14:paraId="02EA9601" w14:textId="77777777" w:rsidTr="00190B9C">
        <w:trPr>
          <w:trHeight w:val="50"/>
        </w:trPr>
        <w:tc>
          <w:tcPr>
            <w:tcW w:w="424" w:type="dxa"/>
            <w:tcBorders>
              <w:left w:val="single" w:sz="4" w:space="0" w:color="BFBFBF"/>
              <w:right w:val="single" w:sz="4" w:space="0" w:color="BFBFBF"/>
            </w:tcBorders>
            <w:shd w:val="clear" w:color="auto" w:fill="auto"/>
            <w:vAlign w:val="center"/>
          </w:tcPr>
          <w:p w14:paraId="2C06079B" w14:textId="77777777" w:rsidR="00190B9C" w:rsidRPr="008C42D3" w:rsidRDefault="00190B9C" w:rsidP="00190B9C">
            <w:pPr>
              <w:widowControl w:val="0"/>
              <w:pBdr>
                <w:top w:val="nil"/>
                <w:left w:val="nil"/>
                <w:bottom w:val="nil"/>
                <w:right w:val="nil"/>
                <w:between w:val="nil"/>
              </w:pBdr>
              <w:spacing w:line="276" w:lineRule="auto"/>
              <w:rPr>
                <w:rFonts w:ascii="Commissioner" w:eastAsia="Commissioner" w:hAnsi="Commissioner" w:cs="Commissioner"/>
                <w:sz w:val="20"/>
                <w:szCs w:val="20"/>
              </w:rPr>
            </w:pPr>
            <w:r>
              <w:rPr>
                <w:rFonts w:ascii="Commissioner" w:eastAsia="Commissioner" w:hAnsi="Commissioner" w:cs="Commissioner"/>
                <w:sz w:val="20"/>
                <w:szCs w:val="20"/>
              </w:rPr>
              <w:lastRenderedPageBreak/>
              <w:t>5</w:t>
            </w:r>
          </w:p>
        </w:tc>
        <w:tc>
          <w:tcPr>
            <w:tcW w:w="3403" w:type="dxa"/>
            <w:tcBorders>
              <w:left w:val="single" w:sz="4" w:space="0" w:color="BFBFBF"/>
              <w:bottom w:val="single" w:sz="4" w:space="0" w:color="BFBFBF"/>
              <w:right w:val="single" w:sz="4" w:space="0" w:color="BFBFBF"/>
            </w:tcBorders>
            <w:shd w:val="clear" w:color="auto" w:fill="auto"/>
            <w:vAlign w:val="center"/>
          </w:tcPr>
          <w:p w14:paraId="7E5E982D" w14:textId="77777777" w:rsidR="00190B9C" w:rsidRPr="008C42D3" w:rsidRDefault="00190B9C" w:rsidP="00190B9C">
            <w:pPr>
              <w:numPr>
                <w:ilvl w:val="0"/>
                <w:numId w:val="3"/>
              </w:numPr>
              <w:pBdr>
                <w:top w:val="nil"/>
                <w:left w:val="nil"/>
                <w:bottom w:val="nil"/>
                <w:right w:val="nil"/>
                <w:between w:val="nil"/>
              </w:pBdr>
              <w:spacing w:after="0" w:line="240" w:lineRule="auto"/>
              <w:ind w:left="177" w:hanging="215"/>
              <w:jc w:val="both"/>
              <w:rPr>
                <w:color w:val="202124"/>
                <w:sz w:val="20"/>
                <w:szCs w:val="20"/>
              </w:rPr>
            </w:pPr>
            <w:r w:rsidRPr="008C42D3">
              <w:rPr>
                <w:rFonts w:ascii="Commissioner" w:eastAsia="Commissioner" w:hAnsi="Commissioner" w:cs="Commissioner"/>
                <w:color w:val="202124"/>
                <w:sz w:val="20"/>
                <w:szCs w:val="20"/>
              </w:rPr>
              <w:t>Conectar con la sesión anterior</w:t>
            </w:r>
          </w:p>
          <w:p w14:paraId="0E00F282" w14:textId="77777777" w:rsidR="00190B9C" w:rsidRDefault="00190B9C" w:rsidP="00190B9C">
            <w:pPr>
              <w:numPr>
                <w:ilvl w:val="0"/>
                <w:numId w:val="3"/>
              </w:numPr>
              <w:pBdr>
                <w:top w:val="nil"/>
                <w:left w:val="nil"/>
                <w:bottom w:val="nil"/>
                <w:right w:val="nil"/>
                <w:between w:val="nil"/>
              </w:pBdr>
              <w:spacing w:after="0" w:line="240" w:lineRule="auto"/>
              <w:ind w:left="177" w:hanging="215"/>
              <w:jc w:val="both"/>
              <w:rPr>
                <w:sz w:val="20"/>
                <w:szCs w:val="20"/>
              </w:rPr>
            </w:pPr>
            <w:r w:rsidRPr="008C42D3">
              <w:rPr>
                <w:rFonts w:ascii="Commissioner" w:eastAsia="Commissioner" w:hAnsi="Commissioner" w:cs="Commissioner"/>
                <w:color w:val="202124"/>
                <w:sz w:val="20"/>
                <w:szCs w:val="20"/>
              </w:rPr>
              <w:t xml:space="preserve">¿Qué actividades diseño para el </w:t>
            </w:r>
            <w:r>
              <w:rPr>
                <w:rFonts w:ascii="Commissioner" w:eastAsia="Commissioner" w:hAnsi="Commissioner" w:cs="Commissioner"/>
                <w:color w:val="202124"/>
                <w:sz w:val="20"/>
                <w:szCs w:val="20"/>
              </w:rPr>
              <w:t>logro del aprendizaje esperado?</w:t>
            </w:r>
          </w:p>
          <w:p w14:paraId="556417F4" w14:textId="77777777" w:rsidR="00190B9C" w:rsidRPr="00D330B9" w:rsidRDefault="00190B9C" w:rsidP="00190B9C">
            <w:pPr>
              <w:numPr>
                <w:ilvl w:val="0"/>
                <w:numId w:val="3"/>
              </w:numPr>
              <w:pBdr>
                <w:top w:val="nil"/>
                <w:left w:val="nil"/>
                <w:bottom w:val="nil"/>
                <w:right w:val="nil"/>
                <w:between w:val="nil"/>
              </w:pBdr>
              <w:spacing w:after="0" w:line="240" w:lineRule="auto"/>
              <w:ind w:left="177" w:hanging="215"/>
              <w:jc w:val="both"/>
              <w:rPr>
                <w:sz w:val="20"/>
                <w:szCs w:val="20"/>
              </w:rPr>
            </w:pPr>
            <w:r w:rsidRPr="00D330B9">
              <w:rPr>
                <w:rFonts w:ascii="Commissioner" w:eastAsia="Commissioner" w:hAnsi="Commissioner" w:cs="Commissioner"/>
                <w:color w:val="000000"/>
                <w:sz w:val="20"/>
                <w:szCs w:val="20"/>
              </w:rPr>
              <w:t>Cierre de sesión</w:t>
            </w:r>
          </w:p>
        </w:tc>
        <w:tc>
          <w:tcPr>
            <w:tcW w:w="3543" w:type="dxa"/>
            <w:tcBorders>
              <w:left w:val="single" w:sz="4" w:space="0" w:color="BFBFBF"/>
              <w:bottom w:val="single" w:sz="4" w:space="0" w:color="BFBFBF"/>
              <w:right w:val="single" w:sz="4" w:space="0" w:color="BFBFBF"/>
            </w:tcBorders>
            <w:shd w:val="clear" w:color="auto" w:fill="auto"/>
            <w:vAlign w:val="center"/>
          </w:tcPr>
          <w:p w14:paraId="7BF7C45A" w14:textId="77777777" w:rsidR="00190B9C" w:rsidRDefault="00190B9C" w:rsidP="00190B9C">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Apertura de sesión</w:t>
            </w:r>
          </w:p>
          <w:p w14:paraId="6B34B34B" w14:textId="536CDB09" w:rsidR="00190B9C" w:rsidRPr="00D06CE3" w:rsidRDefault="003F5ECF" w:rsidP="00190B9C">
            <w:pPr>
              <w:jc w:val="both"/>
              <w:rPr>
                <w:rFonts w:ascii="Commissioner" w:eastAsia="Commissioner" w:hAnsi="Commissioner" w:cs="Commissioner"/>
                <w:iCs/>
                <w:sz w:val="20"/>
                <w:szCs w:val="20"/>
              </w:rPr>
            </w:pPr>
            <w:r>
              <w:rPr>
                <w:rFonts w:ascii="Commissioner" w:eastAsia="Commissioner" w:hAnsi="Commissioner" w:cs="Commissioner"/>
                <w:iCs/>
                <w:sz w:val="20"/>
                <w:szCs w:val="20"/>
              </w:rPr>
              <w:t xml:space="preserve">Explica nuevos elementos </w:t>
            </w:r>
            <w:r w:rsidR="00341CBC">
              <w:rPr>
                <w:rFonts w:ascii="Commissioner" w:eastAsia="Commissioner" w:hAnsi="Commissioner" w:cs="Commissioner"/>
                <w:iCs/>
                <w:sz w:val="20"/>
                <w:szCs w:val="20"/>
              </w:rPr>
              <w:t xml:space="preserve">de la obra dramática (PLI. pp. 124-125). </w:t>
            </w:r>
            <w:r w:rsidR="00392341">
              <w:rPr>
                <w:rFonts w:ascii="Commissioner" w:eastAsia="Commissioner" w:hAnsi="Commissioner" w:cs="Commissioner"/>
                <w:iCs/>
                <w:sz w:val="20"/>
                <w:szCs w:val="20"/>
              </w:rPr>
              <w:t>Suscita in</w:t>
            </w:r>
            <w:r w:rsidR="00366169">
              <w:rPr>
                <w:rFonts w:ascii="Commissioner" w:eastAsia="Commissioner" w:hAnsi="Commissioner" w:cs="Commissioner"/>
                <w:iCs/>
                <w:sz w:val="20"/>
                <w:szCs w:val="20"/>
              </w:rPr>
              <w:t xml:space="preserve">tercambios de opiniones en torno a la lectura de </w:t>
            </w:r>
            <w:proofErr w:type="spellStart"/>
            <w:r w:rsidR="00366169">
              <w:rPr>
                <w:rFonts w:ascii="Commissioner" w:eastAsia="Commissioner" w:hAnsi="Commissioner" w:cs="Commissioner"/>
                <w:iCs/>
                <w:sz w:val="20"/>
                <w:szCs w:val="20"/>
              </w:rPr>
              <w:t>Cúcura</w:t>
            </w:r>
            <w:proofErr w:type="spellEnd"/>
            <w:r w:rsidR="00366169">
              <w:rPr>
                <w:rFonts w:ascii="Commissioner" w:eastAsia="Commissioner" w:hAnsi="Commissioner" w:cs="Commissioner"/>
                <w:iCs/>
                <w:sz w:val="20"/>
                <w:szCs w:val="20"/>
              </w:rPr>
              <w:t xml:space="preserve"> y </w:t>
            </w:r>
            <w:proofErr w:type="spellStart"/>
            <w:r w:rsidR="00366169">
              <w:rPr>
                <w:rFonts w:ascii="Commissioner" w:eastAsia="Commissioner" w:hAnsi="Commissioner" w:cs="Commissioner"/>
                <w:iCs/>
                <w:sz w:val="20"/>
                <w:szCs w:val="20"/>
              </w:rPr>
              <w:t>Mácara</w:t>
            </w:r>
            <w:proofErr w:type="spellEnd"/>
            <w:r w:rsidR="00366169">
              <w:rPr>
                <w:rFonts w:ascii="Commissioner" w:eastAsia="Commissioner" w:hAnsi="Commissioner" w:cs="Commissioner"/>
                <w:iCs/>
                <w:sz w:val="20"/>
                <w:szCs w:val="20"/>
              </w:rPr>
              <w:t xml:space="preserve"> para localizar en mensaje crítico de esta.  </w:t>
            </w:r>
          </w:p>
          <w:p w14:paraId="2BFA9877" w14:textId="77777777" w:rsidR="00392341" w:rsidRDefault="00392341" w:rsidP="00190B9C">
            <w:pPr>
              <w:jc w:val="both"/>
              <w:rPr>
                <w:rFonts w:ascii="Commissioner" w:eastAsia="Commissioner" w:hAnsi="Commissioner" w:cs="Commissioner"/>
                <w:i/>
                <w:sz w:val="20"/>
                <w:szCs w:val="20"/>
              </w:rPr>
            </w:pPr>
          </w:p>
          <w:p w14:paraId="5FCF3529" w14:textId="72E04B15" w:rsidR="00190B9C" w:rsidRPr="00545F71" w:rsidRDefault="00190B9C" w:rsidP="00190B9C">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Desarrollo de sesión</w:t>
            </w:r>
          </w:p>
          <w:p w14:paraId="2B375BE8" w14:textId="6603B9F4" w:rsidR="00190B9C" w:rsidRDefault="00366169" w:rsidP="00190B9C">
            <w:pPr>
              <w:jc w:val="both"/>
              <w:rPr>
                <w:rFonts w:ascii="Commissioner" w:eastAsia="Commissioner" w:hAnsi="Commissioner" w:cs="Commissioner"/>
                <w:iCs/>
                <w:sz w:val="20"/>
                <w:szCs w:val="20"/>
              </w:rPr>
            </w:pPr>
            <w:r>
              <w:rPr>
                <w:rFonts w:ascii="Commissioner" w:eastAsia="Commissioner" w:hAnsi="Commissioner" w:cs="Commissioner"/>
                <w:iCs/>
                <w:sz w:val="20"/>
                <w:szCs w:val="20"/>
              </w:rPr>
              <w:t xml:space="preserve">El docente continúa la clase, retomando a </w:t>
            </w:r>
            <w:proofErr w:type="spellStart"/>
            <w:r>
              <w:rPr>
                <w:rFonts w:ascii="Commissioner" w:eastAsia="Commissioner" w:hAnsi="Commissioner" w:cs="Commissioner"/>
                <w:iCs/>
                <w:sz w:val="20"/>
                <w:szCs w:val="20"/>
              </w:rPr>
              <w:t>Liera</w:t>
            </w:r>
            <w:proofErr w:type="spellEnd"/>
            <w:r>
              <w:rPr>
                <w:rFonts w:ascii="Commissioner" w:eastAsia="Commissioner" w:hAnsi="Commissioner" w:cs="Commissioner"/>
                <w:iCs/>
                <w:sz w:val="20"/>
                <w:szCs w:val="20"/>
              </w:rPr>
              <w:t xml:space="preserve">, y desarrolla una exposición sobre diversas problemáticas que puede abordar el género dramático. Esto le permite contextualizar </w:t>
            </w:r>
            <w:r>
              <w:rPr>
                <w:rFonts w:ascii="Commissioner" w:eastAsia="Commissioner" w:hAnsi="Commissioner" w:cs="Commissioner"/>
                <w:iCs/>
                <w:sz w:val="20"/>
                <w:szCs w:val="20"/>
              </w:rPr>
              <w:t>la obra de Teresa Díaz del Guante.</w:t>
            </w:r>
            <w:r>
              <w:rPr>
                <w:rFonts w:ascii="Commissioner" w:eastAsia="Commissioner" w:hAnsi="Commissioner" w:cs="Commissioner"/>
                <w:iCs/>
                <w:sz w:val="20"/>
                <w:szCs w:val="20"/>
              </w:rPr>
              <w:t xml:space="preserve"> Leen un breve fragmento de una obra de ella. </w:t>
            </w:r>
          </w:p>
          <w:p w14:paraId="3EF2EA5F" w14:textId="0ECAE065" w:rsidR="00190B9C" w:rsidRDefault="00190B9C" w:rsidP="00190B9C">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Cierre de sesión</w:t>
            </w:r>
          </w:p>
          <w:p w14:paraId="180F2E27" w14:textId="19D15BCD" w:rsidR="00A42F23" w:rsidRPr="00A42F23" w:rsidRDefault="00366169" w:rsidP="00190B9C">
            <w:pPr>
              <w:jc w:val="both"/>
              <w:rPr>
                <w:rFonts w:ascii="Commissioner" w:eastAsia="Commissioner" w:hAnsi="Commissioner" w:cs="Commissioner"/>
                <w:iCs/>
                <w:sz w:val="20"/>
                <w:szCs w:val="20"/>
              </w:rPr>
            </w:pPr>
            <w:r>
              <w:rPr>
                <w:rFonts w:ascii="Commissioner" w:eastAsia="Commissioner" w:hAnsi="Commissioner" w:cs="Commissioner"/>
                <w:iCs/>
                <w:sz w:val="20"/>
                <w:szCs w:val="20"/>
              </w:rPr>
              <w:t>Comentario final sobre la importancia y las diferencias de los dos escritores por la forma de representar problemáticas de su tiempo.</w:t>
            </w:r>
          </w:p>
          <w:p w14:paraId="5458663E" w14:textId="77777777" w:rsidR="00341CBC" w:rsidRPr="00E67B1E" w:rsidRDefault="00341CBC" w:rsidP="00190B9C">
            <w:pPr>
              <w:jc w:val="both"/>
              <w:rPr>
                <w:rFonts w:ascii="Commissioner" w:eastAsia="Commissioner" w:hAnsi="Commissioner" w:cs="Commissioner"/>
                <w:sz w:val="20"/>
                <w:szCs w:val="20"/>
              </w:rPr>
            </w:pPr>
          </w:p>
          <w:p w14:paraId="54D04DEC" w14:textId="52EB4D4E" w:rsidR="00190B9C" w:rsidRPr="003F5ECF" w:rsidRDefault="00190B9C" w:rsidP="00190B9C">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Tarea</w:t>
            </w:r>
          </w:p>
          <w:p w14:paraId="564A4ADF" w14:textId="37606A62" w:rsidR="00190B9C" w:rsidRPr="00C074EA" w:rsidRDefault="00366169" w:rsidP="00190B9C">
            <w:pPr>
              <w:jc w:val="both"/>
              <w:rPr>
                <w:rFonts w:ascii="Commissioner" w:eastAsia="Commissioner" w:hAnsi="Commissioner" w:cs="Commissioner"/>
                <w:iCs/>
                <w:sz w:val="20"/>
                <w:szCs w:val="20"/>
              </w:rPr>
            </w:pPr>
            <w:r>
              <w:rPr>
                <w:rFonts w:ascii="Commissioner" w:eastAsia="Commissioner" w:hAnsi="Commissioner" w:cs="Commissioner"/>
                <w:iCs/>
                <w:sz w:val="20"/>
                <w:szCs w:val="20"/>
              </w:rPr>
              <w:t>Terminar la lectura</w:t>
            </w:r>
            <w:r w:rsidR="00C074EA">
              <w:rPr>
                <w:rFonts w:ascii="Commissioner" w:eastAsia="Commissioner" w:hAnsi="Commissioner" w:cs="Commissioner"/>
                <w:iCs/>
                <w:sz w:val="20"/>
                <w:szCs w:val="20"/>
              </w:rPr>
              <w:t xml:space="preserve"> de una de las obras de Teresa Díaz del Guante</w:t>
            </w:r>
            <w:r w:rsidR="004529B4">
              <w:rPr>
                <w:rFonts w:ascii="Commissioner" w:eastAsia="Commissioner" w:hAnsi="Commissioner" w:cs="Commissioner"/>
                <w:iCs/>
                <w:sz w:val="20"/>
                <w:szCs w:val="20"/>
              </w:rPr>
              <w:t xml:space="preserve"> de su </w:t>
            </w:r>
            <w:r w:rsidR="00574E08">
              <w:rPr>
                <w:rFonts w:ascii="Commissioner" w:eastAsia="Commissioner" w:hAnsi="Commissioner" w:cs="Commissioner"/>
                <w:iCs/>
                <w:sz w:val="20"/>
                <w:szCs w:val="20"/>
              </w:rPr>
              <w:t>libro P</w:t>
            </w:r>
            <w:r w:rsidR="004529B4">
              <w:rPr>
                <w:rFonts w:ascii="Commissioner" w:eastAsia="Commissioner" w:hAnsi="Commissioner" w:cs="Commissioner"/>
                <w:iCs/>
                <w:sz w:val="20"/>
                <w:szCs w:val="20"/>
              </w:rPr>
              <w:t>royecto Aroma</w:t>
            </w:r>
            <w:r w:rsidR="00C074EA">
              <w:rPr>
                <w:rFonts w:ascii="Commissioner" w:eastAsia="Commissioner" w:hAnsi="Commissioner" w:cs="Commissioner"/>
                <w:iCs/>
                <w:sz w:val="20"/>
                <w:szCs w:val="20"/>
              </w:rPr>
              <w:t xml:space="preserve">. </w:t>
            </w:r>
            <w:r w:rsidRPr="00366169">
              <w:rPr>
                <w:rFonts w:ascii="Commissioner" w:eastAsia="Commissioner" w:hAnsi="Commissioner" w:cs="Commissioner"/>
                <w:iCs/>
                <w:sz w:val="20"/>
                <w:szCs w:val="20"/>
              </w:rPr>
              <w:t>Mirar el video de la obra de teat</w:t>
            </w:r>
            <w:r>
              <w:rPr>
                <w:rFonts w:ascii="Commissioner" w:eastAsia="Commissioner" w:hAnsi="Commissioner" w:cs="Commissioner"/>
                <w:iCs/>
                <w:sz w:val="20"/>
                <w:szCs w:val="20"/>
              </w:rPr>
              <w:t>ro Ciudad de tres espejos de Saú</w:t>
            </w:r>
            <w:r w:rsidRPr="00366169">
              <w:rPr>
                <w:rFonts w:ascii="Commissioner" w:eastAsia="Commissioner" w:hAnsi="Commissioner" w:cs="Commissioner"/>
                <w:iCs/>
                <w:sz w:val="20"/>
                <w:szCs w:val="20"/>
              </w:rPr>
              <w:t>l Enríquez.</w:t>
            </w:r>
          </w:p>
          <w:p w14:paraId="7B273BAD" w14:textId="77777777" w:rsidR="00190B9C" w:rsidRDefault="00190B9C" w:rsidP="00190B9C">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Bibliografía</w:t>
            </w:r>
          </w:p>
          <w:p w14:paraId="5C6B6E85" w14:textId="77777777" w:rsidR="00190B9C" w:rsidRDefault="00190B9C" w:rsidP="00190B9C">
            <w:pPr>
              <w:jc w:val="both"/>
              <w:rPr>
                <w:rFonts w:ascii="Commissioner" w:eastAsia="Commissioner" w:hAnsi="Commissioner" w:cs="Commissioner"/>
                <w:iCs/>
                <w:sz w:val="20"/>
                <w:szCs w:val="20"/>
              </w:rPr>
            </w:pPr>
            <w:r w:rsidRPr="00690E6E">
              <w:rPr>
                <w:rFonts w:ascii="Commissioner" w:eastAsia="Commissioner" w:hAnsi="Commissioner" w:cs="Commissioner"/>
                <w:iCs/>
                <w:sz w:val="20"/>
                <w:szCs w:val="20"/>
              </w:rPr>
              <w:t>Pensamiento Literario I, Luis Guillermo Ibarra Ramírez, Once Ríos, 2025.</w:t>
            </w:r>
          </w:p>
          <w:p w14:paraId="477CC7B8" w14:textId="77777777" w:rsidR="003F5ECF" w:rsidRDefault="003F5ECF" w:rsidP="00190B9C">
            <w:pPr>
              <w:jc w:val="both"/>
              <w:rPr>
                <w:rFonts w:ascii="Commissioner" w:eastAsia="Commissioner" w:hAnsi="Commissioner" w:cs="Commissioner"/>
                <w:iCs/>
                <w:sz w:val="20"/>
                <w:szCs w:val="20"/>
              </w:rPr>
            </w:pPr>
          </w:p>
          <w:p w14:paraId="31824918" w14:textId="77777777" w:rsidR="003F5ECF" w:rsidRDefault="003F5ECF" w:rsidP="00190B9C">
            <w:pPr>
              <w:jc w:val="both"/>
              <w:rPr>
                <w:rFonts w:ascii="Commissioner" w:eastAsia="Commissioner" w:hAnsi="Commissioner" w:cs="Commissioner"/>
                <w:iCs/>
                <w:sz w:val="20"/>
                <w:szCs w:val="20"/>
              </w:rPr>
            </w:pPr>
          </w:p>
          <w:p w14:paraId="637DA58E" w14:textId="77777777" w:rsidR="003F5ECF" w:rsidRDefault="003F5ECF" w:rsidP="00190B9C">
            <w:pPr>
              <w:jc w:val="both"/>
              <w:rPr>
                <w:rFonts w:ascii="Commissioner" w:eastAsia="Commissioner" w:hAnsi="Commissioner" w:cs="Commissioner"/>
                <w:iCs/>
                <w:sz w:val="20"/>
                <w:szCs w:val="20"/>
              </w:rPr>
            </w:pPr>
          </w:p>
          <w:p w14:paraId="06A685D2" w14:textId="77777777" w:rsidR="003F5ECF" w:rsidRDefault="003F5ECF" w:rsidP="00190B9C">
            <w:pPr>
              <w:jc w:val="both"/>
              <w:rPr>
                <w:rFonts w:ascii="Commissioner" w:eastAsia="Commissioner" w:hAnsi="Commissioner" w:cs="Commissioner"/>
                <w:iCs/>
                <w:sz w:val="20"/>
                <w:szCs w:val="20"/>
              </w:rPr>
            </w:pPr>
          </w:p>
          <w:p w14:paraId="6BEC03DB" w14:textId="77777777" w:rsidR="003F5ECF" w:rsidRDefault="003F5ECF" w:rsidP="00190B9C">
            <w:pPr>
              <w:jc w:val="both"/>
              <w:rPr>
                <w:rFonts w:ascii="Commissioner" w:eastAsia="Commissioner" w:hAnsi="Commissioner" w:cs="Commissioner"/>
                <w:iCs/>
                <w:sz w:val="20"/>
                <w:szCs w:val="20"/>
              </w:rPr>
            </w:pPr>
          </w:p>
          <w:p w14:paraId="2B2966EB" w14:textId="3D6878B8" w:rsidR="003F5ECF" w:rsidRPr="00690E6E" w:rsidRDefault="003F5ECF" w:rsidP="00190B9C">
            <w:pPr>
              <w:jc w:val="both"/>
              <w:rPr>
                <w:rFonts w:ascii="Commissioner" w:eastAsia="Commissioner" w:hAnsi="Commissioner" w:cs="Commissioner"/>
                <w:iCs/>
                <w:sz w:val="20"/>
                <w:szCs w:val="20"/>
              </w:rPr>
            </w:pPr>
          </w:p>
        </w:tc>
        <w:tc>
          <w:tcPr>
            <w:tcW w:w="3119" w:type="dxa"/>
            <w:tcBorders>
              <w:left w:val="single" w:sz="4" w:space="0" w:color="BFBFBF"/>
              <w:bottom w:val="single" w:sz="4" w:space="0" w:color="BFBFBF"/>
              <w:right w:val="single" w:sz="4" w:space="0" w:color="BFBFBF"/>
            </w:tcBorders>
            <w:shd w:val="clear" w:color="auto" w:fill="auto"/>
            <w:vAlign w:val="center"/>
          </w:tcPr>
          <w:p w14:paraId="26D8663B" w14:textId="30092DD6" w:rsidR="00190B9C" w:rsidRDefault="00190B9C" w:rsidP="00190B9C">
            <w:pPr>
              <w:jc w:val="both"/>
              <w:rPr>
                <w:rFonts w:ascii="Commissioner" w:eastAsia="Commissioner" w:hAnsi="Commissioner" w:cs="Commissioner"/>
                <w:i/>
                <w:sz w:val="20"/>
                <w:szCs w:val="20"/>
              </w:rPr>
            </w:pPr>
            <w:r>
              <w:rPr>
                <w:rFonts w:ascii="Commissioner" w:eastAsia="Commissioner" w:hAnsi="Commissioner" w:cs="Commissioner"/>
                <w:i/>
                <w:sz w:val="20"/>
                <w:szCs w:val="20"/>
              </w:rPr>
              <w:lastRenderedPageBreak/>
              <w:t>Apertura de sesión</w:t>
            </w:r>
          </w:p>
          <w:p w14:paraId="56D69D67" w14:textId="198CF21F" w:rsidR="00190B9C" w:rsidRPr="00C074EA" w:rsidRDefault="00C074EA" w:rsidP="00190B9C">
            <w:pPr>
              <w:jc w:val="both"/>
              <w:rPr>
                <w:rFonts w:ascii="Commissioner" w:eastAsia="Commissioner" w:hAnsi="Commissioner" w:cs="Commissioner"/>
                <w:iCs/>
                <w:sz w:val="20"/>
                <w:szCs w:val="20"/>
              </w:rPr>
            </w:pPr>
            <w:r>
              <w:rPr>
                <w:rFonts w:ascii="Commissioner" w:eastAsia="Commissioner" w:hAnsi="Commissioner" w:cs="Commissioner"/>
                <w:iCs/>
                <w:sz w:val="20"/>
                <w:szCs w:val="20"/>
              </w:rPr>
              <w:t xml:space="preserve">Realiza comentarios en torno a los elementos de la obra dramática (PLI. pp. 124-125). </w:t>
            </w:r>
            <w:r w:rsidR="00366169">
              <w:rPr>
                <w:rFonts w:ascii="Commissioner" w:eastAsia="Commissioner" w:hAnsi="Commissioner" w:cs="Commissioner"/>
                <w:iCs/>
                <w:sz w:val="20"/>
                <w:szCs w:val="20"/>
              </w:rPr>
              <w:t xml:space="preserve">Emite opiniones en torno la obra </w:t>
            </w:r>
            <w:proofErr w:type="spellStart"/>
            <w:r w:rsidR="00366169">
              <w:rPr>
                <w:rFonts w:ascii="Commissioner" w:eastAsia="Commissioner" w:hAnsi="Commissioner" w:cs="Commissioner"/>
                <w:iCs/>
                <w:sz w:val="20"/>
                <w:szCs w:val="20"/>
              </w:rPr>
              <w:t>Cúcara</w:t>
            </w:r>
            <w:proofErr w:type="spellEnd"/>
            <w:r w:rsidR="00366169">
              <w:rPr>
                <w:rFonts w:ascii="Commissioner" w:eastAsia="Commissioner" w:hAnsi="Commissioner" w:cs="Commissioner"/>
                <w:iCs/>
                <w:sz w:val="20"/>
                <w:szCs w:val="20"/>
              </w:rPr>
              <w:t xml:space="preserve"> y </w:t>
            </w:r>
            <w:proofErr w:type="spellStart"/>
            <w:r w:rsidR="00366169">
              <w:rPr>
                <w:rFonts w:ascii="Commissioner" w:eastAsia="Commissioner" w:hAnsi="Commissioner" w:cs="Commissioner"/>
                <w:iCs/>
                <w:sz w:val="20"/>
                <w:szCs w:val="20"/>
              </w:rPr>
              <w:t>Mácara</w:t>
            </w:r>
            <w:proofErr w:type="spellEnd"/>
            <w:r w:rsidR="00366169">
              <w:rPr>
                <w:rFonts w:ascii="Commissioner" w:eastAsia="Commissioner" w:hAnsi="Commissioner" w:cs="Commissioner"/>
                <w:iCs/>
                <w:sz w:val="20"/>
                <w:szCs w:val="20"/>
              </w:rPr>
              <w:t xml:space="preserve"> y ubica el mensaje crítico de esta.</w:t>
            </w:r>
          </w:p>
          <w:p w14:paraId="02616C90" w14:textId="526A2422" w:rsidR="00190B9C" w:rsidRDefault="00190B9C" w:rsidP="00190B9C">
            <w:pPr>
              <w:jc w:val="both"/>
              <w:rPr>
                <w:rFonts w:ascii="Commissioner" w:eastAsia="Commissioner" w:hAnsi="Commissioner" w:cs="Commissioner"/>
                <w:iCs/>
                <w:sz w:val="20"/>
                <w:szCs w:val="20"/>
              </w:rPr>
            </w:pPr>
          </w:p>
          <w:p w14:paraId="6E8E7241" w14:textId="07A90066" w:rsidR="00190B9C" w:rsidRDefault="00190B9C" w:rsidP="00190B9C">
            <w:pPr>
              <w:jc w:val="both"/>
              <w:rPr>
                <w:rFonts w:ascii="Commissioner" w:eastAsia="Commissioner" w:hAnsi="Commissioner" w:cs="Commissioner"/>
                <w:i/>
                <w:sz w:val="20"/>
                <w:szCs w:val="20"/>
              </w:rPr>
            </w:pPr>
            <w:r>
              <w:rPr>
                <w:rFonts w:ascii="Commissioner" w:eastAsia="Commissioner" w:hAnsi="Commissioner" w:cs="Commissioner"/>
                <w:i/>
                <w:sz w:val="20"/>
                <w:szCs w:val="20"/>
              </w:rPr>
              <w:t>Desarrollo de sesión</w:t>
            </w:r>
          </w:p>
          <w:p w14:paraId="69C20C51" w14:textId="0DC44418" w:rsidR="00190B9C" w:rsidRPr="00D505E4" w:rsidRDefault="00366169" w:rsidP="00190B9C">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Emite preguntas y opiniones en torno a la obra de Óscar </w:t>
            </w:r>
            <w:proofErr w:type="spellStart"/>
            <w:r>
              <w:rPr>
                <w:rFonts w:ascii="Commissioner" w:eastAsia="Commissioner" w:hAnsi="Commissioner" w:cs="Commissioner"/>
                <w:sz w:val="20"/>
                <w:szCs w:val="20"/>
              </w:rPr>
              <w:t>Liera</w:t>
            </w:r>
            <w:proofErr w:type="spellEnd"/>
            <w:r>
              <w:rPr>
                <w:rFonts w:ascii="Commissioner" w:eastAsia="Commissioner" w:hAnsi="Commissioner" w:cs="Commissioner"/>
                <w:sz w:val="20"/>
                <w:szCs w:val="20"/>
              </w:rPr>
              <w:t xml:space="preserve">. Lee un pequeño fragmento de una obra de Teresa Díaz del Guante. </w:t>
            </w:r>
          </w:p>
          <w:p w14:paraId="545F7523" w14:textId="78353873" w:rsidR="00190B9C" w:rsidRDefault="00190B9C" w:rsidP="00190B9C">
            <w:pPr>
              <w:jc w:val="both"/>
              <w:rPr>
                <w:rFonts w:ascii="Commissioner" w:eastAsia="Commissioner" w:hAnsi="Commissioner" w:cs="Commissioner"/>
                <w:iCs/>
                <w:sz w:val="20"/>
                <w:szCs w:val="20"/>
              </w:rPr>
            </w:pPr>
          </w:p>
          <w:p w14:paraId="2CC38AB1" w14:textId="77777777" w:rsidR="00366169" w:rsidRPr="00C074EA" w:rsidRDefault="00366169" w:rsidP="00190B9C">
            <w:pPr>
              <w:jc w:val="both"/>
              <w:rPr>
                <w:rFonts w:ascii="Commissioner" w:eastAsia="Commissioner" w:hAnsi="Commissioner" w:cs="Commissioner"/>
                <w:iCs/>
                <w:sz w:val="20"/>
                <w:szCs w:val="20"/>
              </w:rPr>
            </w:pPr>
          </w:p>
          <w:p w14:paraId="6D1DA743" w14:textId="77777777" w:rsidR="00190B9C" w:rsidRDefault="00190B9C" w:rsidP="00190B9C">
            <w:pPr>
              <w:jc w:val="both"/>
              <w:rPr>
                <w:rFonts w:ascii="Commissioner" w:eastAsia="Commissioner" w:hAnsi="Commissioner" w:cs="Commissioner"/>
                <w:i/>
                <w:sz w:val="20"/>
                <w:szCs w:val="20"/>
              </w:rPr>
            </w:pPr>
            <w:r>
              <w:rPr>
                <w:rFonts w:ascii="Commissioner" w:eastAsia="Commissioner" w:hAnsi="Commissioner" w:cs="Commissioner"/>
                <w:i/>
                <w:sz w:val="20"/>
                <w:szCs w:val="20"/>
              </w:rPr>
              <w:t>Cierre de sesión</w:t>
            </w:r>
          </w:p>
          <w:p w14:paraId="25A6B698" w14:textId="2CE7E532" w:rsidR="00190B9C" w:rsidRDefault="00366169" w:rsidP="00190B9C">
            <w:pPr>
              <w:jc w:val="both"/>
              <w:rPr>
                <w:rFonts w:ascii="Commissioner" w:eastAsia="Commissioner" w:hAnsi="Commissioner" w:cs="Commissioner"/>
                <w:iCs/>
                <w:sz w:val="20"/>
                <w:szCs w:val="20"/>
              </w:rPr>
            </w:pPr>
            <w:r>
              <w:rPr>
                <w:rFonts w:ascii="Commissioner" w:eastAsia="Commissioner" w:hAnsi="Commissioner" w:cs="Commissioner"/>
                <w:iCs/>
                <w:sz w:val="20"/>
                <w:szCs w:val="20"/>
              </w:rPr>
              <w:t>Preguntas y opiniones sobre las lecturas realizadas</w:t>
            </w:r>
          </w:p>
          <w:p w14:paraId="2856F7B5" w14:textId="77777777" w:rsidR="00366169" w:rsidRDefault="00366169" w:rsidP="00190B9C">
            <w:pPr>
              <w:jc w:val="both"/>
              <w:rPr>
                <w:rFonts w:ascii="Commissioner" w:eastAsia="Commissioner" w:hAnsi="Commissioner" w:cs="Commissioner"/>
                <w:iCs/>
                <w:sz w:val="20"/>
                <w:szCs w:val="20"/>
              </w:rPr>
            </w:pPr>
          </w:p>
          <w:p w14:paraId="07B7A570" w14:textId="77777777" w:rsidR="00190B9C" w:rsidRDefault="00190B9C" w:rsidP="00190B9C">
            <w:pPr>
              <w:jc w:val="both"/>
              <w:rPr>
                <w:rFonts w:ascii="Commissioner" w:eastAsia="Commissioner" w:hAnsi="Commissioner" w:cs="Commissioner"/>
                <w:iCs/>
                <w:sz w:val="20"/>
                <w:szCs w:val="20"/>
              </w:rPr>
            </w:pPr>
          </w:p>
          <w:p w14:paraId="2B52605A" w14:textId="77777777" w:rsidR="00190B9C" w:rsidRPr="00D23F5B" w:rsidRDefault="00190B9C" w:rsidP="00190B9C">
            <w:pPr>
              <w:jc w:val="both"/>
              <w:rPr>
                <w:rFonts w:ascii="Commissioner" w:eastAsia="Commissioner" w:hAnsi="Commissioner" w:cs="Commissioner"/>
                <w:i/>
                <w:sz w:val="20"/>
                <w:szCs w:val="20"/>
              </w:rPr>
            </w:pPr>
            <w:r w:rsidRPr="00D23F5B">
              <w:rPr>
                <w:rFonts w:ascii="Commissioner" w:eastAsia="Commissioner" w:hAnsi="Commissioner" w:cs="Commissioner"/>
                <w:i/>
                <w:sz w:val="20"/>
                <w:szCs w:val="20"/>
              </w:rPr>
              <w:t>Tarea</w:t>
            </w:r>
          </w:p>
          <w:p w14:paraId="12472C0C" w14:textId="28650BBC" w:rsidR="00190B9C" w:rsidRPr="00D505E4" w:rsidRDefault="00366169" w:rsidP="00190B9C">
            <w:pPr>
              <w:jc w:val="both"/>
              <w:rPr>
                <w:rFonts w:ascii="Commissioner" w:eastAsia="Commissioner" w:hAnsi="Commissioner" w:cs="Commissioner"/>
                <w:sz w:val="20"/>
                <w:szCs w:val="20"/>
              </w:rPr>
            </w:pPr>
            <w:r>
              <w:rPr>
                <w:rFonts w:ascii="Commissioner" w:eastAsia="Commissioner" w:hAnsi="Commissioner" w:cs="Commissioner"/>
                <w:sz w:val="20"/>
                <w:szCs w:val="20"/>
              </w:rPr>
              <w:t>Terminar la l</w:t>
            </w:r>
            <w:r w:rsidR="00190B9C">
              <w:rPr>
                <w:rFonts w:ascii="Commissioner" w:eastAsia="Commissioner" w:hAnsi="Commissioner" w:cs="Commissioner"/>
                <w:sz w:val="20"/>
                <w:szCs w:val="20"/>
              </w:rPr>
              <w:t xml:space="preserve">ectura de </w:t>
            </w:r>
            <w:r w:rsidR="004529B4">
              <w:rPr>
                <w:rFonts w:ascii="Commissioner" w:eastAsia="Commissioner" w:hAnsi="Commissioner" w:cs="Commissioner"/>
                <w:sz w:val="20"/>
                <w:szCs w:val="20"/>
              </w:rPr>
              <w:t xml:space="preserve">una de las obras de Teresa Díaz del Guante de </w:t>
            </w:r>
            <w:r>
              <w:rPr>
                <w:rFonts w:ascii="Commissioner" w:eastAsia="Commissioner" w:hAnsi="Commissioner" w:cs="Commissioner"/>
                <w:sz w:val="20"/>
                <w:szCs w:val="20"/>
              </w:rPr>
              <w:t>libro su P</w:t>
            </w:r>
            <w:r w:rsidR="004529B4">
              <w:rPr>
                <w:rFonts w:ascii="Commissioner" w:eastAsia="Commissioner" w:hAnsi="Commissioner" w:cs="Commissioner"/>
                <w:sz w:val="20"/>
                <w:szCs w:val="20"/>
              </w:rPr>
              <w:t xml:space="preserve">royecto Aroma. </w:t>
            </w:r>
            <w:r w:rsidRPr="003E18DB">
              <w:rPr>
                <w:rFonts w:ascii="Commissioner" w:eastAsia="Commissioner" w:hAnsi="Commissioner" w:cs="Commissioner"/>
                <w:sz w:val="20"/>
                <w:szCs w:val="20"/>
              </w:rPr>
              <w:t>Mirar el video de la obra de teat</w:t>
            </w:r>
            <w:r>
              <w:rPr>
                <w:rFonts w:ascii="Commissioner" w:eastAsia="Commissioner" w:hAnsi="Commissioner" w:cs="Commissioner"/>
                <w:sz w:val="20"/>
                <w:szCs w:val="20"/>
              </w:rPr>
              <w:t>ro Ciudad de tres espejos de Saú</w:t>
            </w:r>
            <w:r w:rsidRPr="003E18DB">
              <w:rPr>
                <w:rFonts w:ascii="Commissioner" w:eastAsia="Commissioner" w:hAnsi="Commissioner" w:cs="Commissioner"/>
                <w:sz w:val="20"/>
                <w:szCs w:val="20"/>
              </w:rPr>
              <w:t>l Enríquez.</w:t>
            </w:r>
          </w:p>
          <w:p w14:paraId="4F71898C" w14:textId="77777777" w:rsidR="00190B9C" w:rsidRPr="00C074EA" w:rsidRDefault="00190B9C" w:rsidP="00190B9C">
            <w:pPr>
              <w:jc w:val="both"/>
              <w:rPr>
                <w:rFonts w:ascii="Commissioner" w:eastAsia="Commissioner" w:hAnsi="Commissioner" w:cs="Commissioner"/>
                <w:iCs/>
                <w:sz w:val="20"/>
                <w:szCs w:val="20"/>
              </w:rPr>
            </w:pPr>
          </w:p>
          <w:p w14:paraId="51B69ABF" w14:textId="77777777" w:rsidR="00190B9C" w:rsidRDefault="00190B9C" w:rsidP="00190B9C">
            <w:pPr>
              <w:jc w:val="both"/>
              <w:rPr>
                <w:rFonts w:ascii="Commissioner" w:eastAsia="Commissioner" w:hAnsi="Commissioner" w:cs="Commissioner"/>
                <w:i/>
                <w:sz w:val="20"/>
                <w:szCs w:val="20"/>
              </w:rPr>
            </w:pPr>
            <w:r w:rsidRPr="00D23F5B">
              <w:rPr>
                <w:rFonts w:ascii="Commissioner" w:eastAsia="Commissioner" w:hAnsi="Commissioner" w:cs="Commissioner"/>
                <w:i/>
                <w:sz w:val="20"/>
                <w:szCs w:val="20"/>
              </w:rPr>
              <w:t>Bibliografía</w:t>
            </w:r>
          </w:p>
          <w:p w14:paraId="790EFBC3" w14:textId="77777777" w:rsidR="00190B9C" w:rsidRDefault="00190B9C" w:rsidP="00190B9C">
            <w:pPr>
              <w:jc w:val="both"/>
              <w:rPr>
                <w:rFonts w:ascii="Commissioner" w:eastAsia="Commissioner" w:hAnsi="Commissioner" w:cs="Commissioner"/>
                <w:iCs/>
                <w:sz w:val="20"/>
                <w:szCs w:val="20"/>
              </w:rPr>
            </w:pPr>
            <w:r w:rsidRPr="00690E6E">
              <w:rPr>
                <w:rFonts w:ascii="Commissioner" w:eastAsia="Commissioner" w:hAnsi="Commissioner" w:cs="Commissioner"/>
                <w:iCs/>
                <w:sz w:val="20"/>
                <w:szCs w:val="20"/>
              </w:rPr>
              <w:lastRenderedPageBreak/>
              <w:t>Pensamiento Literario I, Luis Guillermo Ibarra Ramírez, Once Ríos, 2025.</w:t>
            </w:r>
          </w:p>
          <w:p w14:paraId="1D6C1113" w14:textId="77777777" w:rsidR="00C074EA" w:rsidRDefault="00C074EA" w:rsidP="00190B9C">
            <w:pPr>
              <w:jc w:val="both"/>
              <w:rPr>
                <w:rFonts w:ascii="Commissioner" w:eastAsia="Commissioner" w:hAnsi="Commissioner" w:cs="Commissioner"/>
                <w:iCs/>
                <w:sz w:val="20"/>
                <w:szCs w:val="20"/>
              </w:rPr>
            </w:pPr>
          </w:p>
          <w:p w14:paraId="532E4A89" w14:textId="77777777" w:rsidR="00C074EA" w:rsidRDefault="00C074EA" w:rsidP="00190B9C">
            <w:pPr>
              <w:jc w:val="both"/>
              <w:rPr>
                <w:rFonts w:ascii="Commissioner" w:eastAsia="Commissioner" w:hAnsi="Commissioner" w:cs="Commissioner"/>
                <w:iCs/>
                <w:sz w:val="20"/>
                <w:szCs w:val="20"/>
              </w:rPr>
            </w:pPr>
          </w:p>
          <w:p w14:paraId="1C512D19" w14:textId="77777777" w:rsidR="00C074EA" w:rsidRDefault="00C074EA" w:rsidP="00190B9C">
            <w:pPr>
              <w:jc w:val="both"/>
              <w:rPr>
                <w:rFonts w:ascii="Commissioner" w:eastAsia="Commissioner" w:hAnsi="Commissioner" w:cs="Commissioner"/>
                <w:iCs/>
                <w:sz w:val="20"/>
                <w:szCs w:val="20"/>
              </w:rPr>
            </w:pPr>
          </w:p>
          <w:p w14:paraId="1E9557C5" w14:textId="77777777" w:rsidR="00C074EA" w:rsidRDefault="00C074EA" w:rsidP="00190B9C">
            <w:pPr>
              <w:jc w:val="both"/>
              <w:rPr>
                <w:rFonts w:ascii="Commissioner" w:eastAsia="Commissioner" w:hAnsi="Commissioner" w:cs="Commissioner"/>
                <w:iCs/>
                <w:sz w:val="20"/>
                <w:szCs w:val="20"/>
              </w:rPr>
            </w:pPr>
          </w:p>
          <w:p w14:paraId="6D0C6802" w14:textId="77777777" w:rsidR="00C074EA" w:rsidRDefault="00C074EA" w:rsidP="00190B9C">
            <w:pPr>
              <w:jc w:val="both"/>
              <w:rPr>
                <w:rFonts w:ascii="Commissioner" w:eastAsia="Commissioner" w:hAnsi="Commissioner" w:cs="Commissioner"/>
                <w:iCs/>
                <w:sz w:val="20"/>
                <w:szCs w:val="20"/>
              </w:rPr>
            </w:pPr>
          </w:p>
          <w:p w14:paraId="655B77E3" w14:textId="6254DF6E" w:rsidR="00C074EA" w:rsidRPr="00D505E4" w:rsidRDefault="00C074EA" w:rsidP="00190B9C">
            <w:pPr>
              <w:jc w:val="both"/>
              <w:rPr>
                <w:rFonts w:ascii="Commissioner" w:eastAsia="Commissioner" w:hAnsi="Commissioner" w:cs="Commissioner"/>
                <w:iCs/>
                <w:sz w:val="20"/>
                <w:szCs w:val="20"/>
              </w:rPr>
            </w:pPr>
          </w:p>
        </w:tc>
        <w:tc>
          <w:tcPr>
            <w:tcW w:w="1701" w:type="dxa"/>
            <w:tcBorders>
              <w:left w:val="single" w:sz="4" w:space="0" w:color="BFBFBF"/>
              <w:bottom w:val="single" w:sz="4" w:space="0" w:color="BFBFBF"/>
              <w:right w:val="single" w:sz="4" w:space="0" w:color="BFBFBF"/>
            </w:tcBorders>
            <w:shd w:val="clear" w:color="auto" w:fill="auto"/>
            <w:vAlign w:val="center"/>
          </w:tcPr>
          <w:p w14:paraId="01132BE4" w14:textId="77777777" w:rsidR="00190B9C" w:rsidRPr="008C42D3" w:rsidRDefault="00190B9C" w:rsidP="00190B9C">
            <w:pPr>
              <w:jc w:val="both"/>
              <w:rPr>
                <w:rFonts w:ascii="Commissioner" w:eastAsia="Commissioner" w:hAnsi="Commissioner" w:cs="Commissioner"/>
                <w:sz w:val="20"/>
                <w:szCs w:val="20"/>
              </w:rPr>
            </w:pPr>
          </w:p>
        </w:tc>
        <w:tc>
          <w:tcPr>
            <w:tcW w:w="1843" w:type="dxa"/>
            <w:tcBorders>
              <w:left w:val="single" w:sz="4" w:space="0" w:color="BFBFBF"/>
              <w:bottom w:val="single" w:sz="4" w:space="0" w:color="BFBFBF"/>
              <w:right w:val="single" w:sz="4" w:space="0" w:color="BFBFBF"/>
            </w:tcBorders>
            <w:shd w:val="clear" w:color="auto" w:fill="auto"/>
            <w:vAlign w:val="center"/>
          </w:tcPr>
          <w:p w14:paraId="578776EF" w14:textId="77777777" w:rsidR="00190B9C" w:rsidRPr="008C42D3" w:rsidRDefault="00190B9C" w:rsidP="00190B9C">
            <w:pPr>
              <w:jc w:val="both"/>
              <w:rPr>
                <w:rFonts w:ascii="Commissioner" w:eastAsia="Commissioner" w:hAnsi="Commissioner" w:cs="Commissioner"/>
                <w:sz w:val="20"/>
                <w:szCs w:val="20"/>
              </w:rPr>
            </w:pPr>
            <w:r>
              <w:rPr>
                <w:rFonts w:ascii="Commissioner" w:eastAsia="Commissioner" w:hAnsi="Commissioner" w:cs="Commissioner"/>
                <w:sz w:val="20"/>
                <w:szCs w:val="20"/>
              </w:rPr>
              <w:t>N/A</w:t>
            </w:r>
          </w:p>
        </w:tc>
      </w:tr>
      <w:tr w:rsidR="00190B9C" w:rsidRPr="008C42D3" w14:paraId="03606473" w14:textId="77777777" w:rsidTr="00190B9C">
        <w:trPr>
          <w:trHeight w:val="438"/>
        </w:trPr>
        <w:tc>
          <w:tcPr>
            <w:tcW w:w="424"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C8967DF" w14:textId="77777777" w:rsidR="00190B9C" w:rsidRPr="008C42D3" w:rsidRDefault="00190B9C" w:rsidP="00190B9C">
            <w:pPr>
              <w:jc w:val="center"/>
              <w:rPr>
                <w:rFonts w:ascii="Commissioner" w:eastAsia="Commissioner" w:hAnsi="Commissioner" w:cs="Commissioner"/>
                <w:sz w:val="20"/>
                <w:szCs w:val="20"/>
              </w:rPr>
            </w:pPr>
            <w:r>
              <w:rPr>
                <w:rFonts w:ascii="Commissioner" w:eastAsia="Commissioner" w:hAnsi="Commissioner" w:cs="Commissioner"/>
                <w:sz w:val="20"/>
                <w:szCs w:val="20"/>
              </w:rPr>
              <w:lastRenderedPageBreak/>
              <w:t>6</w:t>
            </w:r>
          </w:p>
        </w:tc>
        <w:tc>
          <w:tcPr>
            <w:tcW w:w="340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E62C91B" w14:textId="77777777" w:rsidR="00190B9C" w:rsidRPr="008C42D3" w:rsidRDefault="00190B9C" w:rsidP="00190B9C">
            <w:pPr>
              <w:numPr>
                <w:ilvl w:val="0"/>
                <w:numId w:val="3"/>
              </w:numPr>
              <w:pBdr>
                <w:top w:val="nil"/>
                <w:left w:val="nil"/>
                <w:bottom w:val="nil"/>
                <w:right w:val="nil"/>
                <w:between w:val="nil"/>
              </w:pBdr>
              <w:spacing w:after="0" w:line="240" w:lineRule="auto"/>
              <w:ind w:left="177" w:hanging="215"/>
              <w:jc w:val="both"/>
              <w:rPr>
                <w:color w:val="202124"/>
                <w:sz w:val="20"/>
                <w:szCs w:val="20"/>
              </w:rPr>
            </w:pPr>
            <w:r w:rsidRPr="008C42D3">
              <w:rPr>
                <w:rFonts w:ascii="Commissioner" w:eastAsia="Commissioner" w:hAnsi="Commissioner" w:cs="Commissioner"/>
                <w:color w:val="202124"/>
                <w:sz w:val="20"/>
                <w:szCs w:val="20"/>
              </w:rPr>
              <w:t>Conectar con la sesión anterior</w:t>
            </w:r>
          </w:p>
          <w:p w14:paraId="6EC9DB5C" w14:textId="77777777" w:rsidR="00190B9C" w:rsidRPr="008C42D3" w:rsidRDefault="00190B9C" w:rsidP="00190B9C">
            <w:pPr>
              <w:numPr>
                <w:ilvl w:val="0"/>
                <w:numId w:val="3"/>
              </w:numPr>
              <w:pBdr>
                <w:top w:val="nil"/>
                <w:left w:val="nil"/>
                <w:bottom w:val="nil"/>
                <w:right w:val="nil"/>
                <w:between w:val="nil"/>
              </w:pBdr>
              <w:spacing w:after="0" w:line="240" w:lineRule="auto"/>
              <w:ind w:left="177" w:hanging="215"/>
              <w:jc w:val="both"/>
              <w:rPr>
                <w:sz w:val="20"/>
                <w:szCs w:val="20"/>
              </w:rPr>
            </w:pPr>
            <w:r w:rsidRPr="008C42D3">
              <w:rPr>
                <w:rFonts w:ascii="Commissioner" w:eastAsia="Commissioner" w:hAnsi="Commissioner" w:cs="Commissioner"/>
                <w:color w:val="202124"/>
                <w:sz w:val="20"/>
                <w:szCs w:val="20"/>
              </w:rPr>
              <w:t xml:space="preserve">¿Qué actividades diseño para el logro del aprendizaje esperado? </w:t>
            </w:r>
          </w:p>
          <w:p w14:paraId="50F14E5C" w14:textId="77777777" w:rsidR="00190B9C" w:rsidRPr="008C42D3" w:rsidRDefault="00190B9C" w:rsidP="00190B9C">
            <w:pPr>
              <w:numPr>
                <w:ilvl w:val="0"/>
                <w:numId w:val="3"/>
              </w:numPr>
              <w:pBdr>
                <w:top w:val="nil"/>
                <w:left w:val="nil"/>
                <w:bottom w:val="nil"/>
                <w:right w:val="nil"/>
                <w:between w:val="nil"/>
              </w:pBdr>
              <w:spacing w:after="0" w:line="240" w:lineRule="auto"/>
              <w:ind w:left="177" w:hanging="215"/>
              <w:jc w:val="both"/>
              <w:rPr>
                <w:sz w:val="20"/>
                <w:szCs w:val="20"/>
              </w:rPr>
            </w:pPr>
            <w:r w:rsidRPr="008C42D3">
              <w:rPr>
                <w:rFonts w:ascii="Commissioner" w:eastAsia="Commissioner" w:hAnsi="Commissioner" w:cs="Commissioner"/>
                <w:color w:val="000000"/>
                <w:sz w:val="20"/>
                <w:szCs w:val="20"/>
              </w:rPr>
              <w:t>Cierre de sesión</w:t>
            </w:r>
          </w:p>
        </w:tc>
        <w:tc>
          <w:tcPr>
            <w:tcW w:w="354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D785738" w14:textId="1F9405F2" w:rsidR="00190B9C" w:rsidRDefault="00190B9C" w:rsidP="00190B9C">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Apertura de sesió</w:t>
            </w:r>
            <w:r w:rsidR="004529B4">
              <w:rPr>
                <w:rFonts w:ascii="Commissioner" w:eastAsia="Commissioner" w:hAnsi="Commissioner" w:cs="Commissioner"/>
                <w:i/>
                <w:sz w:val="20"/>
                <w:szCs w:val="20"/>
              </w:rPr>
              <w:t>n</w:t>
            </w:r>
          </w:p>
          <w:p w14:paraId="0CB4E2B1" w14:textId="1DD62680" w:rsidR="004529B4" w:rsidRPr="00F674F6" w:rsidRDefault="005064BB" w:rsidP="00190B9C">
            <w:pPr>
              <w:jc w:val="both"/>
              <w:rPr>
                <w:rFonts w:ascii="Commissioner" w:eastAsia="Commissioner" w:hAnsi="Commissioner" w:cs="Commissioner"/>
                <w:iCs/>
                <w:sz w:val="20"/>
                <w:szCs w:val="20"/>
              </w:rPr>
            </w:pPr>
            <w:r>
              <w:rPr>
                <w:rFonts w:ascii="Commissioner" w:eastAsia="Commissioner" w:hAnsi="Commissioner" w:cs="Commissioner"/>
                <w:iCs/>
                <w:sz w:val="20"/>
                <w:szCs w:val="20"/>
              </w:rPr>
              <w:t>El docente propone un diálogo en torno a las tres obras abordadas</w:t>
            </w:r>
            <w:r w:rsidR="006C2AA9">
              <w:rPr>
                <w:rFonts w:ascii="Commissioner" w:eastAsia="Commissioner" w:hAnsi="Commissioner" w:cs="Commissioner"/>
                <w:iCs/>
                <w:sz w:val="20"/>
                <w:szCs w:val="20"/>
              </w:rPr>
              <w:t xml:space="preserve"> de los autores</w:t>
            </w:r>
            <w:r>
              <w:rPr>
                <w:rFonts w:ascii="Commissioner" w:eastAsia="Commissioner" w:hAnsi="Commissioner" w:cs="Commissioner"/>
                <w:iCs/>
                <w:sz w:val="20"/>
                <w:szCs w:val="20"/>
              </w:rPr>
              <w:t xml:space="preserve">: </w:t>
            </w:r>
            <w:proofErr w:type="spellStart"/>
            <w:r>
              <w:rPr>
                <w:rFonts w:ascii="Commissioner" w:eastAsia="Commissioner" w:hAnsi="Commissioner" w:cs="Commissioner"/>
                <w:iCs/>
                <w:sz w:val="20"/>
                <w:szCs w:val="20"/>
              </w:rPr>
              <w:t>Liera</w:t>
            </w:r>
            <w:proofErr w:type="spellEnd"/>
            <w:r>
              <w:rPr>
                <w:rFonts w:ascii="Commissioner" w:eastAsia="Commissioner" w:hAnsi="Commissioner" w:cs="Commissioner"/>
                <w:iCs/>
                <w:sz w:val="20"/>
                <w:szCs w:val="20"/>
              </w:rPr>
              <w:t xml:space="preserve">, Díaz del Guante y Enríquez.  </w:t>
            </w:r>
            <w:r w:rsidR="00D52EDE">
              <w:rPr>
                <w:rFonts w:ascii="Commissioner" w:eastAsia="Commissioner" w:hAnsi="Commissioner" w:cs="Commissioner"/>
                <w:iCs/>
                <w:sz w:val="20"/>
                <w:szCs w:val="20"/>
              </w:rPr>
              <w:t xml:space="preserve"> </w:t>
            </w:r>
          </w:p>
          <w:p w14:paraId="70DEE702" w14:textId="32513CBA" w:rsidR="004529B4" w:rsidRDefault="004529B4" w:rsidP="00190B9C">
            <w:pPr>
              <w:jc w:val="both"/>
              <w:rPr>
                <w:rFonts w:ascii="Commissioner" w:eastAsia="Commissioner" w:hAnsi="Commissioner" w:cs="Commissioner"/>
                <w:i/>
                <w:sz w:val="20"/>
                <w:szCs w:val="20"/>
              </w:rPr>
            </w:pPr>
          </w:p>
          <w:p w14:paraId="1CB6DEBB" w14:textId="4A01E3D4" w:rsidR="00190B9C" w:rsidRPr="008C42D3" w:rsidRDefault="00190B9C" w:rsidP="00190B9C">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Desarrollo de sesión</w:t>
            </w:r>
          </w:p>
          <w:p w14:paraId="178C1FE9" w14:textId="3B33F326" w:rsidR="006C2AA9" w:rsidRDefault="006C2AA9" w:rsidP="006C2AA9">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A partir de lo anterior, solicita la realización de un comentario escrito en torno alguna de las tres obras o sobre un aspecto en particular de las tres. Es importante que en este trabajo </w:t>
            </w:r>
            <w:r>
              <w:rPr>
                <w:rFonts w:ascii="Commissioner" w:eastAsia="Commissioner" w:hAnsi="Commissioner" w:cs="Commissioner"/>
                <w:sz w:val="20"/>
                <w:szCs w:val="20"/>
              </w:rPr>
              <w:t>el estudiante establezca conexiones entre su experiencia y lo repre</w:t>
            </w:r>
            <w:r>
              <w:rPr>
                <w:rFonts w:ascii="Commissioner" w:eastAsia="Commissioner" w:hAnsi="Commissioner" w:cs="Commissioner"/>
                <w:sz w:val="20"/>
                <w:szCs w:val="20"/>
              </w:rPr>
              <w:t xml:space="preserve">sentado en las obras. </w:t>
            </w:r>
          </w:p>
          <w:p w14:paraId="78FD0C4D" w14:textId="08F3CA89" w:rsidR="006C2AA9" w:rsidRPr="006C2AA9" w:rsidRDefault="006C2AA9" w:rsidP="00190B9C">
            <w:pPr>
              <w:jc w:val="both"/>
              <w:rPr>
                <w:rFonts w:ascii="Commissioner" w:eastAsia="Commissioner" w:hAnsi="Commissioner" w:cs="Commissioner"/>
                <w:sz w:val="20"/>
                <w:szCs w:val="20"/>
              </w:rPr>
            </w:pPr>
          </w:p>
          <w:p w14:paraId="352861B0" w14:textId="217302E8" w:rsidR="00190B9C" w:rsidRDefault="00190B9C" w:rsidP="00190B9C">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Cierre de sesión</w:t>
            </w:r>
          </w:p>
          <w:p w14:paraId="2E473E86" w14:textId="77777777" w:rsidR="006C2AA9" w:rsidRPr="008C42D3" w:rsidRDefault="006C2AA9" w:rsidP="006C2AA9">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Concluye la sesión presentando un preámbulo de la escritora Luisa Josefina Hernández.  </w:t>
            </w:r>
          </w:p>
          <w:p w14:paraId="7E3670D8" w14:textId="77777777" w:rsidR="006C2AA9" w:rsidRPr="008C42D3" w:rsidRDefault="006C2AA9" w:rsidP="006C2AA9">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Tarea</w:t>
            </w:r>
          </w:p>
          <w:p w14:paraId="09940A54" w14:textId="77777777" w:rsidR="006C2AA9" w:rsidRPr="008C42D3" w:rsidRDefault="006C2AA9" w:rsidP="006C2AA9">
            <w:pPr>
              <w:jc w:val="both"/>
              <w:rPr>
                <w:rFonts w:ascii="Commissioner" w:eastAsia="Commissioner" w:hAnsi="Commissioner" w:cs="Commissioner"/>
                <w:sz w:val="20"/>
                <w:szCs w:val="20"/>
              </w:rPr>
            </w:pPr>
            <w:r>
              <w:rPr>
                <w:rFonts w:ascii="Commissioner" w:eastAsia="Commissioner" w:hAnsi="Commissioner" w:cs="Commissioner"/>
                <w:sz w:val="20"/>
                <w:szCs w:val="20"/>
              </w:rPr>
              <w:lastRenderedPageBreak/>
              <w:t>Investigar y leer a Luis Josefina Hernández.</w:t>
            </w:r>
          </w:p>
          <w:p w14:paraId="72FD7B91" w14:textId="7C4BF021" w:rsidR="00190B9C" w:rsidRDefault="00190B9C" w:rsidP="00190B9C">
            <w:pPr>
              <w:jc w:val="both"/>
              <w:rPr>
                <w:rFonts w:ascii="Commissioner" w:eastAsia="Commissioner" w:hAnsi="Commissioner" w:cs="Commissioner"/>
                <w:i/>
                <w:sz w:val="20"/>
                <w:szCs w:val="20"/>
              </w:rPr>
            </w:pPr>
          </w:p>
          <w:p w14:paraId="017A7007" w14:textId="77777777" w:rsidR="00190B9C" w:rsidRPr="008C42D3" w:rsidRDefault="00190B9C" w:rsidP="00190B9C">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Bibliografía</w:t>
            </w:r>
          </w:p>
          <w:p w14:paraId="512863E1" w14:textId="77777777" w:rsidR="00190B9C" w:rsidRPr="008C42D3" w:rsidRDefault="00190B9C" w:rsidP="00190B9C">
            <w:pPr>
              <w:jc w:val="both"/>
              <w:rPr>
                <w:rFonts w:ascii="Commissioner" w:eastAsia="Commissioner" w:hAnsi="Commissioner" w:cs="Commissioner"/>
                <w:sz w:val="20"/>
                <w:szCs w:val="20"/>
              </w:rPr>
            </w:pPr>
            <w:r w:rsidRPr="00690E6E">
              <w:rPr>
                <w:rFonts w:ascii="Commissioner" w:eastAsia="Commissioner" w:hAnsi="Commissioner" w:cs="Commissioner"/>
                <w:sz w:val="20"/>
                <w:szCs w:val="20"/>
              </w:rPr>
              <w:t>Pensamiento Literario I, Luis Guillermo Ibarra Ramírez, Once Ríos, 2025.</w:t>
            </w:r>
          </w:p>
        </w:tc>
        <w:tc>
          <w:tcPr>
            <w:tcW w:w="31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58C9671" w14:textId="77777777" w:rsidR="00190B9C" w:rsidRPr="008C42D3" w:rsidRDefault="00190B9C" w:rsidP="00190B9C">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lastRenderedPageBreak/>
              <w:t>Apertura de sesión</w:t>
            </w:r>
          </w:p>
          <w:p w14:paraId="4D743AFA" w14:textId="694F93C1" w:rsidR="00190B9C" w:rsidRPr="008C42D3" w:rsidRDefault="006C2AA9" w:rsidP="00190B9C">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Emite opiniones en torno a las obras abordadas. </w:t>
            </w:r>
          </w:p>
          <w:p w14:paraId="58D6C546" w14:textId="2CE439B1" w:rsidR="00190B9C" w:rsidRDefault="00190B9C" w:rsidP="00190B9C">
            <w:pPr>
              <w:jc w:val="both"/>
              <w:rPr>
                <w:rFonts w:ascii="Commissioner" w:eastAsia="Commissioner" w:hAnsi="Commissioner" w:cs="Commissioner"/>
                <w:i/>
                <w:sz w:val="20"/>
                <w:szCs w:val="20"/>
              </w:rPr>
            </w:pPr>
          </w:p>
          <w:p w14:paraId="425AEDF7" w14:textId="77777777" w:rsidR="00190B9C" w:rsidRPr="00545F71" w:rsidRDefault="00190B9C" w:rsidP="00190B9C">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Desarrollo de sesión</w:t>
            </w:r>
          </w:p>
          <w:p w14:paraId="6E124BBD" w14:textId="1C4C0AB6" w:rsidR="00190B9C" w:rsidRDefault="006C2AA9" w:rsidP="00190B9C">
            <w:pPr>
              <w:jc w:val="both"/>
              <w:rPr>
                <w:rFonts w:ascii="Commissioner" w:eastAsia="Commissioner" w:hAnsi="Commissioner" w:cs="Commissioner"/>
                <w:sz w:val="20"/>
                <w:szCs w:val="20"/>
              </w:rPr>
            </w:pPr>
            <w:r>
              <w:rPr>
                <w:rFonts w:ascii="Commissioner" w:eastAsia="Commissioner" w:hAnsi="Commissioner" w:cs="Commissioner"/>
                <w:sz w:val="20"/>
                <w:szCs w:val="20"/>
              </w:rPr>
              <w:t>Realiza un comentario escrito sobre una de las obras leídas.</w:t>
            </w:r>
          </w:p>
          <w:p w14:paraId="4EF07C5C" w14:textId="2CBD7B8E" w:rsidR="00190B9C" w:rsidRDefault="00190B9C" w:rsidP="00190B9C">
            <w:pPr>
              <w:jc w:val="both"/>
              <w:rPr>
                <w:rFonts w:ascii="Commissioner" w:eastAsia="Commissioner" w:hAnsi="Commissioner" w:cs="Commissioner"/>
                <w:sz w:val="20"/>
                <w:szCs w:val="20"/>
              </w:rPr>
            </w:pPr>
          </w:p>
          <w:p w14:paraId="7C39CC9A" w14:textId="07D42E7D" w:rsidR="003E18DB" w:rsidRDefault="003E18DB" w:rsidP="00190B9C">
            <w:pPr>
              <w:jc w:val="both"/>
              <w:rPr>
                <w:rFonts w:ascii="Commissioner" w:eastAsia="Commissioner" w:hAnsi="Commissioner" w:cs="Commissioner"/>
                <w:sz w:val="20"/>
                <w:szCs w:val="20"/>
              </w:rPr>
            </w:pPr>
          </w:p>
          <w:p w14:paraId="72082615" w14:textId="3DA9E811" w:rsidR="006C2AA9" w:rsidRDefault="006C2AA9" w:rsidP="00190B9C">
            <w:pPr>
              <w:jc w:val="both"/>
              <w:rPr>
                <w:rFonts w:ascii="Commissioner" w:eastAsia="Commissioner" w:hAnsi="Commissioner" w:cs="Commissioner"/>
                <w:sz w:val="20"/>
                <w:szCs w:val="20"/>
              </w:rPr>
            </w:pPr>
            <w:bookmarkStart w:id="3" w:name="_GoBack"/>
            <w:bookmarkEnd w:id="3"/>
          </w:p>
          <w:p w14:paraId="3A38B881" w14:textId="77777777" w:rsidR="006C2AA9" w:rsidRPr="008C42D3" w:rsidRDefault="006C2AA9" w:rsidP="00190B9C">
            <w:pPr>
              <w:jc w:val="both"/>
              <w:rPr>
                <w:rFonts w:ascii="Commissioner" w:eastAsia="Commissioner" w:hAnsi="Commissioner" w:cs="Commissioner"/>
                <w:sz w:val="20"/>
                <w:szCs w:val="20"/>
              </w:rPr>
            </w:pPr>
          </w:p>
          <w:p w14:paraId="7ADFA212" w14:textId="77777777" w:rsidR="00190B9C" w:rsidRPr="008C42D3" w:rsidRDefault="00190B9C" w:rsidP="00190B9C">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Cierre de sesión</w:t>
            </w:r>
          </w:p>
          <w:p w14:paraId="705985C5" w14:textId="40227492" w:rsidR="00190B9C" w:rsidRPr="00D443A2" w:rsidRDefault="006C2AA9" w:rsidP="00190B9C">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Expresa sus opiniones sobre lo abordado en clase </w:t>
            </w:r>
          </w:p>
          <w:p w14:paraId="356DD2E0" w14:textId="77777777" w:rsidR="00190B9C" w:rsidRDefault="00190B9C" w:rsidP="00190B9C">
            <w:pPr>
              <w:jc w:val="both"/>
              <w:rPr>
                <w:rFonts w:ascii="Commissioner" w:eastAsia="Commissioner" w:hAnsi="Commissioner" w:cs="Commissioner"/>
                <w:i/>
                <w:sz w:val="20"/>
                <w:szCs w:val="20"/>
              </w:rPr>
            </w:pPr>
          </w:p>
          <w:p w14:paraId="513F9C0A" w14:textId="77777777" w:rsidR="00190B9C" w:rsidRPr="008C42D3" w:rsidRDefault="00190B9C" w:rsidP="00190B9C">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 xml:space="preserve">Tarea </w:t>
            </w:r>
          </w:p>
          <w:p w14:paraId="4E2A798B" w14:textId="236F85F3" w:rsidR="00190B9C" w:rsidRPr="00786AA5" w:rsidRDefault="003E18DB" w:rsidP="00190B9C">
            <w:pPr>
              <w:jc w:val="both"/>
              <w:rPr>
                <w:rFonts w:ascii="Commissioner" w:eastAsia="Commissioner" w:hAnsi="Commissioner" w:cs="Commissioner"/>
                <w:sz w:val="20"/>
                <w:szCs w:val="20"/>
              </w:rPr>
            </w:pPr>
            <w:r w:rsidRPr="003E18DB">
              <w:rPr>
                <w:rFonts w:ascii="Commissioner" w:eastAsia="Commissioner" w:hAnsi="Commissioner" w:cs="Commissioner"/>
                <w:sz w:val="20"/>
                <w:szCs w:val="20"/>
              </w:rPr>
              <w:lastRenderedPageBreak/>
              <w:t xml:space="preserve">Mirar el video de la obra de teatro Ciudad de tres espejos de </w:t>
            </w:r>
            <w:proofErr w:type="spellStart"/>
            <w:r w:rsidRPr="003E18DB">
              <w:rPr>
                <w:rFonts w:ascii="Commissioner" w:eastAsia="Commissioner" w:hAnsi="Commissioner" w:cs="Commissioner"/>
                <w:sz w:val="20"/>
                <w:szCs w:val="20"/>
              </w:rPr>
              <w:t>Saul</w:t>
            </w:r>
            <w:proofErr w:type="spellEnd"/>
            <w:r w:rsidRPr="003E18DB">
              <w:rPr>
                <w:rFonts w:ascii="Commissioner" w:eastAsia="Commissioner" w:hAnsi="Commissioner" w:cs="Commissioner"/>
                <w:sz w:val="20"/>
                <w:szCs w:val="20"/>
              </w:rPr>
              <w:t xml:space="preserve"> Enríquez.</w:t>
            </w:r>
          </w:p>
          <w:p w14:paraId="4E85B59E" w14:textId="77777777" w:rsidR="00190B9C" w:rsidRPr="00AC54D6" w:rsidRDefault="00190B9C" w:rsidP="00190B9C">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Bibliografía</w:t>
            </w:r>
          </w:p>
          <w:p w14:paraId="7A954C5B" w14:textId="77777777" w:rsidR="00190B9C" w:rsidRPr="008C42D3" w:rsidRDefault="00190B9C" w:rsidP="00190B9C">
            <w:pPr>
              <w:jc w:val="both"/>
              <w:rPr>
                <w:rFonts w:ascii="Commissioner" w:eastAsia="Commissioner" w:hAnsi="Commissioner" w:cs="Commissioner"/>
                <w:sz w:val="20"/>
                <w:szCs w:val="20"/>
              </w:rPr>
            </w:pPr>
            <w:r w:rsidRPr="00690E6E">
              <w:rPr>
                <w:rFonts w:ascii="Commissioner" w:eastAsia="Commissioner" w:hAnsi="Commissioner" w:cs="Commissioner"/>
                <w:sz w:val="20"/>
                <w:szCs w:val="20"/>
              </w:rPr>
              <w:t>Pensamiento Literario I, Luis Guillermo Ibarra Ramírez, Once Ríos, 2025.</w:t>
            </w:r>
          </w:p>
        </w:tc>
        <w:tc>
          <w:tcPr>
            <w:tcW w:w="170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C9F36B8" w14:textId="77777777" w:rsidR="00190B9C" w:rsidRPr="008C42D3" w:rsidRDefault="00190B9C" w:rsidP="00190B9C">
            <w:pPr>
              <w:jc w:val="both"/>
              <w:rPr>
                <w:rFonts w:ascii="Commissioner" w:eastAsia="Commissioner" w:hAnsi="Commissioner" w:cs="Commissioner"/>
                <w:sz w:val="20"/>
                <w:szCs w:val="20"/>
              </w:rPr>
            </w:pPr>
            <w:r w:rsidRPr="008C42D3">
              <w:rPr>
                <w:rFonts w:ascii="Commissioner" w:eastAsia="Commissioner" w:hAnsi="Commissioner" w:cs="Commissioner"/>
                <w:sz w:val="20"/>
                <w:szCs w:val="20"/>
              </w:rPr>
              <w:lastRenderedPageBreak/>
              <w:t xml:space="preserve">  </w:t>
            </w:r>
          </w:p>
          <w:p w14:paraId="13030DD5" w14:textId="77777777" w:rsidR="00190B9C" w:rsidRPr="008C42D3" w:rsidRDefault="00190B9C" w:rsidP="00190B9C">
            <w:pPr>
              <w:jc w:val="both"/>
              <w:rPr>
                <w:rFonts w:ascii="Commissioner" w:eastAsia="Commissioner" w:hAnsi="Commissioner" w:cs="Commissioner"/>
                <w:sz w:val="20"/>
                <w:szCs w:val="20"/>
              </w:rPr>
            </w:pPr>
          </w:p>
          <w:p w14:paraId="773667D0" w14:textId="77777777" w:rsidR="00190B9C" w:rsidRPr="008C42D3" w:rsidRDefault="00190B9C" w:rsidP="00190B9C">
            <w:pPr>
              <w:jc w:val="both"/>
              <w:rPr>
                <w:rFonts w:ascii="Commissioner" w:eastAsia="Commissioner" w:hAnsi="Commissioner" w:cs="Commissioner"/>
                <w:sz w:val="20"/>
                <w:szCs w:val="20"/>
              </w:rPr>
            </w:pPr>
          </w:p>
          <w:p w14:paraId="7D3982AE" w14:textId="77777777" w:rsidR="00190B9C" w:rsidRPr="008C42D3" w:rsidRDefault="00190B9C" w:rsidP="00190B9C">
            <w:pPr>
              <w:jc w:val="both"/>
              <w:rPr>
                <w:rFonts w:ascii="Commissioner" w:eastAsia="Commissioner" w:hAnsi="Commissioner" w:cs="Commissioner"/>
                <w:sz w:val="20"/>
                <w:szCs w:val="20"/>
              </w:rPr>
            </w:pPr>
          </w:p>
          <w:p w14:paraId="2257519D" w14:textId="77777777" w:rsidR="00190B9C" w:rsidRPr="008C42D3" w:rsidRDefault="00190B9C" w:rsidP="00190B9C">
            <w:pPr>
              <w:jc w:val="both"/>
              <w:rPr>
                <w:rFonts w:ascii="Commissioner" w:eastAsia="Commissioner" w:hAnsi="Commissioner" w:cs="Commissioner"/>
                <w:sz w:val="20"/>
                <w:szCs w:val="20"/>
              </w:rPr>
            </w:pPr>
          </w:p>
          <w:p w14:paraId="0AE2A604" w14:textId="77777777" w:rsidR="00190B9C" w:rsidRPr="008C42D3" w:rsidRDefault="00190B9C" w:rsidP="00190B9C">
            <w:pPr>
              <w:jc w:val="both"/>
              <w:rPr>
                <w:rFonts w:ascii="Commissioner" w:eastAsia="Commissioner" w:hAnsi="Commissioner" w:cs="Commissioner"/>
                <w:sz w:val="20"/>
                <w:szCs w:val="20"/>
              </w:rPr>
            </w:pPr>
          </w:p>
          <w:p w14:paraId="3407A0D9" w14:textId="77777777" w:rsidR="00190B9C" w:rsidRPr="008C42D3" w:rsidRDefault="00190B9C" w:rsidP="00190B9C">
            <w:pPr>
              <w:jc w:val="both"/>
              <w:rPr>
                <w:rFonts w:ascii="Commissioner" w:eastAsia="Commissioner" w:hAnsi="Commissioner" w:cs="Commissioner"/>
                <w:sz w:val="20"/>
                <w:szCs w:val="20"/>
              </w:rPr>
            </w:pPr>
          </w:p>
          <w:p w14:paraId="23B283EB" w14:textId="77777777" w:rsidR="00190B9C" w:rsidRPr="008C42D3" w:rsidRDefault="00190B9C" w:rsidP="00190B9C">
            <w:pPr>
              <w:jc w:val="both"/>
              <w:rPr>
                <w:rFonts w:ascii="Commissioner" w:eastAsia="Commissioner" w:hAnsi="Commissioner" w:cs="Commissioner"/>
                <w:sz w:val="20"/>
                <w:szCs w:val="20"/>
              </w:rPr>
            </w:pPr>
          </w:p>
        </w:tc>
        <w:tc>
          <w:tcPr>
            <w:tcW w:w="184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27B951B" w14:textId="77777777" w:rsidR="00190B9C" w:rsidRPr="008C42D3" w:rsidRDefault="00190B9C" w:rsidP="00190B9C">
            <w:pPr>
              <w:jc w:val="both"/>
              <w:rPr>
                <w:rFonts w:ascii="Commissioner" w:eastAsia="Commissioner" w:hAnsi="Commissioner" w:cs="Commissioner"/>
                <w:sz w:val="20"/>
                <w:szCs w:val="20"/>
              </w:rPr>
            </w:pPr>
            <w:r>
              <w:rPr>
                <w:rFonts w:ascii="Commissioner" w:eastAsia="Commissioner" w:hAnsi="Commissioner" w:cs="Commissioner"/>
                <w:sz w:val="20"/>
                <w:szCs w:val="20"/>
              </w:rPr>
              <w:t>N/A</w:t>
            </w:r>
          </w:p>
          <w:p w14:paraId="2A13F245" w14:textId="77777777" w:rsidR="00190B9C" w:rsidRPr="008C42D3" w:rsidRDefault="00190B9C" w:rsidP="00190B9C">
            <w:pPr>
              <w:jc w:val="both"/>
              <w:rPr>
                <w:rFonts w:ascii="Commissioner" w:eastAsia="Commissioner" w:hAnsi="Commissioner" w:cs="Commissioner"/>
                <w:sz w:val="20"/>
                <w:szCs w:val="20"/>
              </w:rPr>
            </w:pPr>
          </w:p>
          <w:p w14:paraId="5A420327" w14:textId="77777777" w:rsidR="00190B9C" w:rsidRPr="008C42D3" w:rsidRDefault="00190B9C" w:rsidP="00190B9C">
            <w:pPr>
              <w:jc w:val="both"/>
              <w:rPr>
                <w:rFonts w:ascii="Commissioner" w:eastAsia="Commissioner" w:hAnsi="Commissioner" w:cs="Commissioner"/>
                <w:sz w:val="20"/>
                <w:szCs w:val="20"/>
              </w:rPr>
            </w:pPr>
          </w:p>
          <w:p w14:paraId="317FD0F3" w14:textId="77777777" w:rsidR="00190B9C" w:rsidRPr="008C42D3" w:rsidRDefault="00190B9C" w:rsidP="00190B9C">
            <w:pPr>
              <w:jc w:val="both"/>
              <w:rPr>
                <w:rFonts w:ascii="Commissioner" w:eastAsia="Commissioner" w:hAnsi="Commissioner" w:cs="Commissioner"/>
                <w:sz w:val="20"/>
                <w:szCs w:val="20"/>
              </w:rPr>
            </w:pPr>
          </w:p>
          <w:p w14:paraId="0F7FD5B1" w14:textId="77777777" w:rsidR="00190B9C" w:rsidRPr="008C42D3" w:rsidRDefault="00190B9C" w:rsidP="00190B9C">
            <w:pPr>
              <w:jc w:val="both"/>
              <w:rPr>
                <w:rFonts w:ascii="Commissioner" w:eastAsia="Commissioner" w:hAnsi="Commissioner" w:cs="Commissioner"/>
                <w:sz w:val="20"/>
                <w:szCs w:val="20"/>
              </w:rPr>
            </w:pPr>
            <w:r w:rsidRPr="008C42D3">
              <w:rPr>
                <w:rFonts w:ascii="Commissioner" w:eastAsia="Commissioner" w:hAnsi="Commissioner" w:cs="Commissioner"/>
                <w:sz w:val="20"/>
                <w:szCs w:val="20"/>
              </w:rPr>
              <w:t xml:space="preserve"> </w:t>
            </w:r>
          </w:p>
          <w:p w14:paraId="3635B1DB" w14:textId="77777777" w:rsidR="00190B9C" w:rsidRPr="008C42D3" w:rsidRDefault="00190B9C" w:rsidP="00190B9C">
            <w:pPr>
              <w:jc w:val="both"/>
              <w:rPr>
                <w:rFonts w:ascii="Commissioner" w:eastAsia="Commissioner" w:hAnsi="Commissioner" w:cs="Commissioner"/>
                <w:sz w:val="20"/>
                <w:szCs w:val="20"/>
              </w:rPr>
            </w:pPr>
          </w:p>
          <w:p w14:paraId="44F4EE22" w14:textId="77777777" w:rsidR="00190B9C" w:rsidRPr="008C42D3" w:rsidRDefault="00190B9C" w:rsidP="00190B9C">
            <w:pPr>
              <w:jc w:val="both"/>
              <w:rPr>
                <w:rFonts w:ascii="Commissioner" w:eastAsia="Commissioner" w:hAnsi="Commissioner" w:cs="Commissioner"/>
                <w:sz w:val="20"/>
                <w:szCs w:val="20"/>
              </w:rPr>
            </w:pPr>
            <w:r w:rsidRPr="008C42D3">
              <w:rPr>
                <w:rFonts w:ascii="Commissioner" w:eastAsia="Commissioner" w:hAnsi="Commissioner" w:cs="Commissioner"/>
                <w:sz w:val="20"/>
                <w:szCs w:val="20"/>
              </w:rPr>
              <w:t xml:space="preserve"> </w:t>
            </w:r>
          </w:p>
        </w:tc>
      </w:tr>
      <w:tr w:rsidR="00190B9C" w:rsidRPr="008C42D3" w14:paraId="75A35654" w14:textId="77777777" w:rsidTr="00190B9C">
        <w:trPr>
          <w:trHeight w:val="825"/>
        </w:trPr>
        <w:tc>
          <w:tcPr>
            <w:tcW w:w="424" w:type="dxa"/>
            <w:tcBorders>
              <w:top w:val="single" w:sz="4" w:space="0" w:color="BFBFBF"/>
              <w:left w:val="single" w:sz="4" w:space="0" w:color="BFBFBF"/>
              <w:right w:val="single" w:sz="4" w:space="0" w:color="BFBFBF"/>
            </w:tcBorders>
            <w:shd w:val="clear" w:color="auto" w:fill="auto"/>
            <w:vAlign w:val="center"/>
          </w:tcPr>
          <w:p w14:paraId="33549686" w14:textId="3A9468E8" w:rsidR="00190B9C" w:rsidRDefault="006C2AA9" w:rsidP="00190B9C">
            <w:pPr>
              <w:jc w:val="center"/>
              <w:rPr>
                <w:rFonts w:ascii="Commissioner" w:eastAsia="Commissioner" w:hAnsi="Commissioner" w:cs="Commissioner"/>
                <w:sz w:val="20"/>
                <w:szCs w:val="20"/>
              </w:rPr>
            </w:pPr>
            <w:r>
              <w:rPr>
                <w:rFonts w:ascii="Commissioner" w:eastAsia="Commissioner" w:hAnsi="Commissioner" w:cs="Commissioner"/>
                <w:sz w:val="20"/>
                <w:szCs w:val="20"/>
              </w:rPr>
              <w:lastRenderedPageBreak/>
              <w:t>7</w:t>
            </w:r>
          </w:p>
          <w:p w14:paraId="4F1F6088" w14:textId="77777777" w:rsidR="00190B9C" w:rsidRPr="008C42D3" w:rsidRDefault="00190B9C" w:rsidP="00190B9C">
            <w:pPr>
              <w:jc w:val="center"/>
              <w:rPr>
                <w:rFonts w:ascii="Commissioner" w:eastAsia="Commissioner" w:hAnsi="Commissioner" w:cs="Commissioner"/>
                <w:sz w:val="20"/>
                <w:szCs w:val="20"/>
              </w:rPr>
            </w:pPr>
          </w:p>
        </w:tc>
        <w:tc>
          <w:tcPr>
            <w:tcW w:w="3403" w:type="dxa"/>
            <w:tcBorders>
              <w:top w:val="single" w:sz="4" w:space="0" w:color="BFBFBF"/>
              <w:left w:val="single" w:sz="4" w:space="0" w:color="BFBFBF"/>
              <w:bottom w:val="single" w:sz="4" w:space="0" w:color="BFBFBF"/>
              <w:right w:val="single" w:sz="4" w:space="0" w:color="BFBFBF"/>
            </w:tcBorders>
            <w:shd w:val="clear" w:color="auto" w:fill="F7F7F7"/>
            <w:vAlign w:val="center"/>
          </w:tcPr>
          <w:p w14:paraId="01C710AF" w14:textId="77777777" w:rsidR="00190B9C" w:rsidRPr="008C42D3" w:rsidRDefault="00190B9C" w:rsidP="00190B9C">
            <w:pPr>
              <w:numPr>
                <w:ilvl w:val="0"/>
                <w:numId w:val="3"/>
              </w:numPr>
              <w:pBdr>
                <w:top w:val="nil"/>
                <w:left w:val="nil"/>
                <w:bottom w:val="nil"/>
                <w:right w:val="nil"/>
                <w:between w:val="nil"/>
              </w:pBdr>
              <w:spacing w:after="0" w:line="240" w:lineRule="auto"/>
              <w:ind w:left="177" w:hanging="215"/>
              <w:jc w:val="both"/>
              <w:rPr>
                <w:color w:val="202124"/>
                <w:sz w:val="20"/>
                <w:szCs w:val="20"/>
              </w:rPr>
            </w:pPr>
            <w:r w:rsidRPr="008C42D3">
              <w:rPr>
                <w:rFonts w:ascii="Commissioner" w:eastAsia="Commissioner" w:hAnsi="Commissioner" w:cs="Commissioner"/>
                <w:color w:val="202124"/>
                <w:sz w:val="20"/>
                <w:szCs w:val="20"/>
              </w:rPr>
              <w:t>Conectar con la sesión anterior</w:t>
            </w:r>
          </w:p>
          <w:p w14:paraId="4CD7C3CB" w14:textId="77777777" w:rsidR="00190B9C" w:rsidRPr="008C42D3" w:rsidRDefault="00190B9C" w:rsidP="00190B9C">
            <w:pPr>
              <w:numPr>
                <w:ilvl w:val="0"/>
                <w:numId w:val="3"/>
              </w:numPr>
              <w:pBdr>
                <w:top w:val="nil"/>
                <w:left w:val="nil"/>
                <w:bottom w:val="nil"/>
                <w:right w:val="nil"/>
                <w:between w:val="nil"/>
              </w:pBdr>
              <w:spacing w:after="0" w:line="240" w:lineRule="auto"/>
              <w:ind w:left="177" w:hanging="215"/>
              <w:jc w:val="both"/>
              <w:rPr>
                <w:sz w:val="20"/>
                <w:szCs w:val="20"/>
              </w:rPr>
            </w:pPr>
            <w:r w:rsidRPr="008C42D3">
              <w:rPr>
                <w:rFonts w:ascii="Commissioner" w:eastAsia="Commissioner" w:hAnsi="Commissioner" w:cs="Commissioner"/>
                <w:color w:val="202124"/>
                <w:sz w:val="20"/>
                <w:szCs w:val="20"/>
              </w:rPr>
              <w:t>¿Qué actividades diseño para el logro del aprendizaje esperado?</w:t>
            </w:r>
          </w:p>
          <w:p w14:paraId="0C7F21C3" w14:textId="77777777" w:rsidR="00190B9C" w:rsidRPr="00411B53" w:rsidRDefault="00190B9C" w:rsidP="00190B9C">
            <w:pPr>
              <w:numPr>
                <w:ilvl w:val="0"/>
                <w:numId w:val="3"/>
              </w:numPr>
              <w:pBdr>
                <w:top w:val="nil"/>
                <w:left w:val="nil"/>
                <w:bottom w:val="nil"/>
                <w:right w:val="nil"/>
                <w:between w:val="nil"/>
              </w:pBdr>
              <w:spacing w:after="0" w:line="240" w:lineRule="auto"/>
              <w:ind w:left="177" w:hanging="215"/>
              <w:jc w:val="both"/>
              <w:rPr>
                <w:sz w:val="20"/>
                <w:szCs w:val="20"/>
              </w:rPr>
            </w:pPr>
            <w:r w:rsidRPr="008C42D3">
              <w:rPr>
                <w:rFonts w:ascii="Commissioner" w:eastAsia="Commissioner" w:hAnsi="Commissioner" w:cs="Commissioner"/>
                <w:color w:val="000000"/>
                <w:sz w:val="20"/>
                <w:szCs w:val="20"/>
              </w:rPr>
              <w:t>Cierre de sesión</w:t>
            </w:r>
          </w:p>
          <w:p w14:paraId="043EE63F" w14:textId="77777777" w:rsidR="00190B9C" w:rsidRPr="008C42D3" w:rsidRDefault="00190B9C" w:rsidP="00190B9C">
            <w:pPr>
              <w:pBdr>
                <w:top w:val="nil"/>
                <w:left w:val="nil"/>
                <w:bottom w:val="nil"/>
                <w:right w:val="nil"/>
                <w:between w:val="nil"/>
              </w:pBdr>
              <w:spacing w:after="0" w:line="240" w:lineRule="auto"/>
              <w:ind w:left="177"/>
              <w:jc w:val="both"/>
              <w:rPr>
                <w:sz w:val="20"/>
                <w:szCs w:val="20"/>
              </w:rPr>
            </w:pPr>
          </w:p>
        </w:tc>
        <w:tc>
          <w:tcPr>
            <w:tcW w:w="3543" w:type="dxa"/>
            <w:tcBorders>
              <w:top w:val="single" w:sz="4" w:space="0" w:color="BFBFBF"/>
              <w:left w:val="single" w:sz="4" w:space="0" w:color="BFBFBF"/>
              <w:right w:val="single" w:sz="4" w:space="0" w:color="BFBFBF"/>
            </w:tcBorders>
            <w:shd w:val="clear" w:color="auto" w:fill="F7F7F7"/>
            <w:vAlign w:val="center"/>
          </w:tcPr>
          <w:p w14:paraId="7C13BF66" w14:textId="77777777" w:rsidR="00190B9C" w:rsidRPr="008C42D3" w:rsidRDefault="00190B9C" w:rsidP="00190B9C">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Apertura de sesión</w:t>
            </w:r>
          </w:p>
          <w:p w14:paraId="1CA294F5" w14:textId="09C81FE4" w:rsidR="00190B9C" w:rsidRDefault="00295F10" w:rsidP="00190B9C">
            <w:pPr>
              <w:jc w:val="both"/>
              <w:rPr>
                <w:rFonts w:ascii="Commissioner" w:eastAsia="Commissioner" w:hAnsi="Commissioner" w:cs="Commissioner"/>
                <w:sz w:val="20"/>
                <w:szCs w:val="20"/>
              </w:rPr>
            </w:pPr>
            <w:r>
              <w:rPr>
                <w:rFonts w:ascii="Commissioner" w:eastAsia="Commissioner" w:hAnsi="Commissioner" w:cs="Commissioner"/>
                <w:sz w:val="20"/>
                <w:szCs w:val="20"/>
              </w:rPr>
              <w:t>Pregunta a los estudiantes lo investigado sobre la escritora Luis Josefina Hernández. Posteriormente complementa lo expuesto por ellos y propone la lectura en voz alta de uno de sus diálogos</w:t>
            </w:r>
            <w:r w:rsidR="00574E08">
              <w:rPr>
                <w:rFonts w:ascii="Commissioner" w:eastAsia="Commissioner" w:hAnsi="Commissioner" w:cs="Commissioner"/>
                <w:sz w:val="20"/>
                <w:szCs w:val="20"/>
              </w:rPr>
              <w:t xml:space="preserve"> (PLI. pp. 126-128)</w:t>
            </w:r>
            <w:r>
              <w:rPr>
                <w:rFonts w:ascii="Commissioner" w:eastAsia="Commissioner" w:hAnsi="Commissioner" w:cs="Commissioner"/>
                <w:sz w:val="20"/>
                <w:szCs w:val="20"/>
              </w:rPr>
              <w:t xml:space="preserve">.   </w:t>
            </w:r>
          </w:p>
          <w:p w14:paraId="243939DF" w14:textId="77777777" w:rsidR="00190B9C" w:rsidRPr="008340C8" w:rsidRDefault="00190B9C" w:rsidP="00190B9C">
            <w:pPr>
              <w:jc w:val="both"/>
              <w:rPr>
                <w:rFonts w:ascii="Commissioner" w:eastAsia="Commissioner" w:hAnsi="Commissioner" w:cs="Commissioner"/>
                <w:sz w:val="20"/>
                <w:szCs w:val="20"/>
              </w:rPr>
            </w:pPr>
            <w:r w:rsidRPr="008C42D3">
              <w:rPr>
                <w:rFonts w:ascii="Commissioner" w:eastAsia="Commissioner" w:hAnsi="Commissioner" w:cs="Commissioner"/>
                <w:i/>
                <w:sz w:val="20"/>
                <w:szCs w:val="20"/>
              </w:rPr>
              <w:t>Desarrollo de sesión</w:t>
            </w:r>
            <w:r w:rsidRPr="008C42D3">
              <w:rPr>
                <w:rFonts w:ascii="Commissioner" w:eastAsia="Commissioner" w:hAnsi="Commissioner" w:cs="Commissioner"/>
                <w:sz w:val="20"/>
                <w:szCs w:val="20"/>
              </w:rPr>
              <w:t xml:space="preserve"> </w:t>
            </w:r>
          </w:p>
          <w:p w14:paraId="7CBE1695" w14:textId="237553AF" w:rsidR="00574E08" w:rsidRDefault="00295F10" w:rsidP="00574E08">
            <w:pPr>
              <w:jc w:val="both"/>
              <w:rPr>
                <w:rFonts w:ascii="Commissioner" w:eastAsia="Commissioner" w:hAnsi="Commissioner" w:cs="Commissioner"/>
                <w:sz w:val="20"/>
                <w:szCs w:val="20"/>
              </w:rPr>
            </w:pPr>
            <w:r>
              <w:rPr>
                <w:rFonts w:ascii="Commissioner" w:eastAsia="Commissioner" w:hAnsi="Commissioner" w:cs="Commissioner"/>
                <w:sz w:val="20"/>
                <w:szCs w:val="20"/>
              </w:rPr>
              <w:t>Organiza la lectura de uno de los diálogos. Asigna papeles a algunos alumnos y especifica algunos detalles de la obra. al concluir sugiere la realización de Actividad final</w:t>
            </w:r>
            <w:r w:rsidR="00574E08">
              <w:rPr>
                <w:rFonts w:ascii="Commissioner" w:eastAsia="Commissioner" w:hAnsi="Commissioner" w:cs="Commissioner"/>
                <w:sz w:val="20"/>
                <w:szCs w:val="20"/>
              </w:rPr>
              <w:t xml:space="preserve"> (PLI. pp. 126-128).   </w:t>
            </w:r>
          </w:p>
          <w:p w14:paraId="0C9EB9D5" w14:textId="2EF82DF0" w:rsidR="00190B9C" w:rsidRPr="00574E08" w:rsidRDefault="00574E08" w:rsidP="00190B9C">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   </w:t>
            </w:r>
          </w:p>
          <w:p w14:paraId="404BDAD3" w14:textId="77777777" w:rsidR="00190B9C" w:rsidRPr="008C42D3" w:rsidRDefault="00190B9C" w:rsidP="00190B9C">
            <w:pPr>
              <w:jc w:val="both"/>
              <w:rPr>
                <w:rFonts w:ascii="Commissioner" w:eastAsia="Commissioner" w:hAnsi="Commissioner" w:cs="Commissioner"/>
                <w:i/>
                <w:sz w:val="20"/>
                <w:szCs w:val="20"/>
              </w:rPr>
            </w:pPr>
            <w:r>
              <w:rPr>
                <w:rFonts w:ascii="Commissioner" w:eastAsia="Commissioner" w:hAnsi="Commissioner" w:cs="Commissioner"/>
                <w:i/>
                <w:sz w:val="20"/>
                <w:szCs w:val="20"/>
              </w:rPr>
              <w:t>Cierre de secuencia</w:t>
            </w:r>
          </w:p>
          <w:p w14:paraId="39169E34" w14:textId="77777777" w:rsidR="00190B9C" w:rsidRPr="008C42D3" w:rsidRDefault="00190B9C" w:rsidP="00190B9C">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Cierre de sesión</w:t>
            </w:r>
          </w:p>
          <w:p w14:paraId="33C00AA8" w14:textId="7B3EE36E" w:rsidR="00190B9C" w:rsidRPr="008340C8" w:rsidRDefault="00295F10" w:rsidP="00190B9C">
            <w:pPr>
              <w:jc w:val="both"/>
              <w:rPr>
                <w:rFonts w:ascii="Commissioner" w:eastAsia="Commissioner" w:hAnsi="Commissioner" w:cs="Commissioner"/>
                <w:iCs/>
                <w:sz w:val="20"/>
                <w:szCs w:val="20"/>
              </w:rPr>
            </w:pPr>
            <w:r>
              <w:rPr>
                <w:rFonts w:ascii="Commissioner" w:eastAsia="Commissioner" w:hAnsi="Commissioner" w:cs="Commissioner"/>
                <w:iCs/>
                <w:sz w:val="20"/>
                <w:szCs w:val="20"/>
              </w:rPr>
              <w:t>Organiza una coevaluación y una autoevaluación en el grupo.</w:t>
            </w:r>
          </w:p>
          <w:p w14:paraId="7A24390C" w14:textId="6C3F5EE9" w:rsidR="00190B9C" w:rsidRPr="00574E08" w:rsidRDefault="00190B9C" w:rsidP="00190B9C">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Tarea</w:t>
            </w:r>
          </w:p>
          <w:p w14:paraId="5AAD7712" w14:textId="77777777" w:rsidR="00190B9C" w:rsidRPr="008C42D3" w:rsidRDefault="00190B9C" w:rsidP="00190B9C">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Bibliografía</w:t>
            </w:r>
          </w:p>
          <w:p w14:paraId="4BBDD52A" w14:textId="77777777" w:rsidR="00190B9C" w:rsidRDefault="00190B9C" w:rsidP="00190B9C">
            <w:pPr>
              <w:jc w:val="both"/>
              <w:rPr>
                <w:rFonts w:ascii="Commissioner" w:eastAsia="Commissioner" w:hAnsi="Commissioner" w:cs="Commissioner"/>
                <w:sz w:val="20"/>
                <w:szCs w:val="20"/>
              </w:rPr>
            </w:pPr>
            <w:r w:rsidRPr="00D76A8A">
              <w:rPr>
                <w:rFonts w:ascii="Commissioner" w:eastAsia="Commissioner" w:hAnsi="Commissioner" w:cs="Commissioner"/>
                <w:sz w:val="20"/>
                <w:szCs w:val="20"/>
              </w:rPr>
              <w:t>Pensamiento Literario I, Luis Guillermo Ibarra Ramírez, Once Ríos, 2025.</w:t>
            </w:r>
          </w:p>
          <w:p w14:paraId="4CA78E1D" w14:textId="77777777" w:rsidR="00190B9C" w:rsidRPr="008C42D3" w:rsidRDefault="00190B9C" w:rsidP="00190B9C">
            <w:pPr>
              <w:jc w:val="both"/>
              <w:rPr>
                <w:rFonts w:ascii="Commissioner" w:eastAsia="Commissioner" w:hAnsi="Commissioner" w:cs="Commissioner"/>
                <w:sz w:val="20"/>
                <w:szCs w:val="20"/>
              </w:rPr>
            </w:pPr>
          </w:p>
        </w:tc>
        <w:tc>
          <w:tcPr>
            <w:tcW w:w="3119" w:type="dxa"/>
            <w:tcBorders>
              <w:top w:val="single" w:sz="4" w:space="0" w:color="BFBFBF"/>
              <w:left w:val="single" w:sz="4" w:space="0" w:color="BFBFBF"/>
              <w:right w:val="single" w:sz="4" w:space="0" w:color="BFBFBF"/>
            </w:tcBorders>
            <w:shd w:val="clear" w:color="auto" w:fill="F7F7F7"/>
            <w:vAlign w:val="center"/>
          </w:tcPr>
          <w:p w14:paraId="5303D0EA" w14:textId="77777777" w:rsidR="00190B9C" w:rsidRPr="008C42D3" w:rsidRDefault="00190B9C" w:rsidP="00190B9C">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lastRenderedPageBreak/>
              <w:t>Apertura de sesión</w:t>
            </w:r>
          </w:p>
          <w:p w14:paraId="54728DCE" w14:textId="1C898E74" w:rsidR="00190B9C" w:rsidRDefault="00295F10" w:rsidP="00190B9C">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Lee lo investigado sobre la escritora mexicana. </w:t>
            </w:r>
          </w:p>
          <w:p w14:paraId="49B6E7C9" w14:textId="77777777" w:rsidR="00190B9C" w:rsidRPr="008C42D3" w:rsidRDefault="00190B9C" w:rsidP="00190B9C">
            <w:pPr>
              <w:jc w:val="both"/>
              <w:rPr>
                <w:rFonts w:ascii="Commissioner" w:eastAsia="Commissioner" w:hAnsi="Commissioner" w:cs="Commissioner"/>
                <w:sz w:val="20"/>
                <w:szCs w:val="20"/>
              </w:rPr>
            </w:pPr>
          </w:p>
          <w:p w14:paraId="08E6DC98" w14:textId="77777777" w:rsidR="00190B9C" w:rsidRPr="008C42D3" w:rsidRDefault="00190B9C" w:rsidP="00190B9C">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Desarrollo de sesión</w:t>
            </w:r>
          </w:p>
          <w:p w14:paraId="4DCCC137" w14:textId="3E724AAB" w:rsidR="00190B9C" w:rsidRDefault="00295F10" w:rsidP="00190B9C">
            <w:pPr>
              <w:jc w:val="both"/>
              <w:rPr>
                <w:rFonts w:ascii="Commissioner" w:eastAsia="Commissioner" w:hAnsi="Commissioner" w:cs="Commissioner"/>
                <w:sz w:val="20"/>
                <w:szCs w:val="20"/>
              </w:rPr>
            </w:pPr>
            <w:r>
              <w:rPr>
                <w:rFonts w:ascii="Commissioner" w:eastAsia="Commissioner" w:hAnsi="Commissioner" w:cs="Commissioner"/>
                <w:sz w:val="20"/>
                <w:szCs w:val="20"/>
              </w:rPr>
              <w:t>Desarrolla la actividad final</w:t>
            </w:r>
          </w:p>
          <w:p w14:paraId="431D2B3B" w14:textId="77777777" w:rsidR="00190B9C" w:rsidRDefault="00190B9C" w:rsidP="00190B9C">
            <w:pPr>
              <w:jc w:val="both"/>
              <w:rPr>
                <w:rFonts w:ascii="Commissioner" w:eastAsia="Commissioner" w:hAnsi="Commissioner" w:cs="Commissioner"/>
                <w:sz w:val="20"/>
                <w:szCs w:val="20"/>
              </w:rPr>
            </w:pPr>
          </w:p>
          <w:p w14:paraId="51103E84" w14:textId="77777777" w:rsidR="00190B9C" w:rsidRPr="00545F71" w:rsidRDefault="00190B9C" w:rsidP="00190B9C">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Cierre de sesió</w:t>
            </w:r>
            <w:r>
              <w:rPr>
                <w:rFonts w:ascii="Commissioner" w:eastAsia="Commissioner" w:hAnsi="Commissioner" w:cs="Commissioner"/>
                <w:i/>
                <w:sz w:val="20"/>
                <w:szCs w:val="20"/>
              </w:rPr>
              <w:t>n</w:t>
            </w:r>
          </w:p>
          <w:p w14:paraId="773B1DC0" w14:textId="5A589985" w:rsidR="00190B9C" w:rsidRDefault="00190B9C" w:rsidP="00190B9C">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 </w:t>
            </w:r>
            <w:r w:rsidR="00295F10">
              <w:rPr>
                <w:rFonts w:ascii="Commissioner" w:eastAsia="Commissioner" w:hAnsi="Commissioner" w:cs="Commissioner"/>
                <w:sz w:val="20"/>
                <w:szCs w:val="20"/>
              </w:rPr>
              <w:t>Lee la actividad final</w:t>
            </w:r>
          </w:p>
          <w:p w14:paraId="610C27E7" w14:textId="076DF371" w:rsidR="00295F10" w:rsidRPr="00295F10" w:rsidRDefault="00295F10" w:rsidP="00190B9C">
            <w:pPr>
              <w:jc w:val="both"/>
              <w:rPr>
                <w:rFonts w:ascii="Commissioner" w:eastAsia="Commissioner" w:hAnsi="Commissioner" w:cs="Commissioner"/>
                <w:iCs/>
                <w:sz w:val="20"/>
                <w:szCs w:val="20"/>
              </w:rPr>
            </w:pPr>
            <w:r>
              <w:rPr>
                <w:rFonts w:ascii="Commissioner" w:eastAsia="Commissioner" w:hAnsi="Commissioner" w:cs="Commissioner"/>
                <w:iCs/>
                <w:sz w:val="20"/>
                <w:szCs w:val="20"/>
              </w:rPr>
              <w:t xml:space="preserve">Se autoevalúa y </w:t>
            </w:r>
            <w:proofErr w:type="spellStart"/>
            <w:r>
              <w:rPr>
                <w:rFonts w:ascii="Commissioner" w:eastAsia="Commissioner" w:hAnsi="Commissioner" w:cs="Commissioner"/>
                <w:iCs/>
                <w:sz w:val="20"/>
                <w:szCs w:val="20"/>
              </w:rPr>
              <w:t>coevalúa</w:t>
            </w:r>
            <w:proofErr w:type="spellEnd"/>
            <w:r>
              <w:rPr>
                <w:rFonts w:ascii="Commissioner" w:eastAsia="Commissioner" w:hAnsi="Commissioner" w:cs="Commissioner"/>
                <w:iCs/>
                <w:sz w:val="20"/>
                <w:szCs w:val="20"/>
              </w:rPr>
              <w:t xml:space="preserve"> a sus compañeros</w:t>
            </w:r>
          </w:p>
          <w:p w14:paraId="7EBD7A7E" w14:textId="77777777" w:rsidR="00574E08" w:rsidRDefault="00574E08" w:rsidP="00190B9C">
            <w:pPr>
              <w:jc w:val="both"/>
              <w:rPr>
                <w:rFonts w:ascii="Commissioner" w:eastAsia="Commissioner" w:hAnsi="Commissioner" w:cs="Commissioner"/>
                <w:sz w:val="20"/>
                <w:szCs w:val="20"/>
              </w:rPr>
            </w:pPr>
          </w:p>
          <w:p w14:paraId="1B5D4281" w14:textId="77777777" w:rsidR="00574E08" w:rsidRDefault="00574E08" w:rsidP="00190B9C">
            <w:pPr>
              <w:jc w:val="both"/>
              <w:rPr>
                <w:rFonts w:ascii="Commissioner" w:eastAsia="Commissioner" w:hAnsi="Commissioner" w:cs="Commissioner"/>
                <w:sz w:val="20"/>
                <w:szCs w:val="20"/>
              </w:rPr>
            </w:pPr>
          </w:p>
          <w:p w14:paraId="4F5A81AD" w14:textId="77777777" w:rsidR="00574E08" w:rsidRDefault="00574E08" w:rsidP="00190B9C">
            <w:pPr>
              <w:jc w:val="both"/>
              <w:rPr>
                <w:rFonts w:ascii="Commissioner" w:eastAsia="Commissioner" w:hAnsi="Commissioner" w:cs="Commissioner"/>
                <w:sz w:val="20"/>
                <w:szCs w:val="20"/>
              </w:rPr>
            </w:pPr>
          </w:p>
          <w:p w14:paraId="77CA9F64" w14:textId="63CD203C" w:rsidR="00190B9C" w:rsidRDefault="00574E08" w:rsidP="00190B9C">
            <w:pPr>
              <w:jc w:val="both"/>
              <w:rPr>
                <w:rFonts w:ascii="Commissioner" w:eastAsia="Commissioner" w:hAnsi="Commissioner" w:cs="Commissioner"/>
                <w:sz w:val="20"/>
                <w:szCs w:val="20"/>
              </w:rPr>
            </w:pPr>
            <w:r w:rsidRPr="00574E08">
              <w:rPr>
                <w:rFonts w:ascii="Commissioner" w:eastAsia="Commissioner" w:hAnsi="Commissioner" w:cs="Commissioner"/>
                <w:sz w:val="20"/>
                <w:szCs w:val="20"/>
              </w:rPr>
              <w:t>Tarea</w:t>
            </w:r>
          </w:p>
          <w:p w14:paraId="3351BCFC" w14:textId="77777777" w:rsidR="00190B9C" w:rsidRPr="008C42D3" w:rsidRDefault="00190B9C" w:rsidP="00190B9C">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Bibliografía</w:t>
            </w:r>
          </w:p>
          <w:p w14:paraId="61CBDA8C" w14:textId="77777777" w:rsidR="00190B9C" w:rsidRPr="008C42D3" w:rsidRDefault="00190B9C" w:rsidP="00190B9C">
            <w:pPr>
              <w:jc w:val="both"/>
              <w:rPr>
                <w:rFonts w:ascii="Commissioner" w:eastAsia="Commissioner" w:hAnsi="Commissioner" w:cs="Commissioner"/>
                <w:sz w:val="20"/>
                <w:szCs w:val="20"/>
              </w:rPr>
            </w:pPr>
            <w:r w:rsidRPr="00D76A8A">
              <w:rPr>
                <w:rFonts w:ascii="Commissioner" w:eastAsia="Commissioner" w:hAnsi="Commissioner" w:cs="Commissioner"/>
                <w:sz w:val="20"/>
                <w:szCs w:val="20"/>
              </w:rPr>
              <w:t>Pensamiento Literario I, Luis Guillermo Ibarra Ramírez, Once Ríos, 2025.</w:t>
            </w:r>
          </w:p>
        </w:tc>
        <w:tc>
          <w:tcPr>
            <w:tcW w:w="1701" w:type="dxa"/>
            <w:tcBorders>
              <w:top w:val="single" w:sz="4" w:space="0" w:color="BFBFBF"/>
              <w:left w:val="single" w:sz="4" w:space="0" w:color="BFBFBF"/>
              <w:right w:val="single" w:sz="4" w:space="0" w:color="BFBFBF"/>
            </w:tcBorders>
            <w:shd w:val="clear" w:color="auto" w:fill="F7F7F7"/>
            <w:vAlign w:val="center"/>
          </w:tcPr>
          <w:p w14:paraId="648C263E" w14:textId="77777777" w:rsidR="00190B9C" w:rsidRPr="008C42D3" w:rsidRDefault="00190B9C" w:rsidP="00190B9C">
            <w:pPr>
              <w:jc w:val="both"/>
              <w:rPr>
                <w:rFonts w:ascii="Commissioner" w:eastAsia="Commissioner" w:hAnsi="Commissioner" w:cs="Commissioner"/>
                <w:sz w:val="20"/>
                <w:szCs w:val="20"/>
              </w:rPr>
            </w:pPr>
          </w:p>
          <w:p w14:paraId="6FA3FC40" w14:textId="6540FACD" w:rsidR="00190B9C" w:rsidRPr="008C42D3" w:rsidRDefault="00666934" w:rsidP="00190B9C">
            <w:pPr>
              <w:jc w:val="both"/>
              <w:rPr>
                <w:rFonts w:ascii="Commissioner" w:eastAsia="Commissioner" w:hAnsi="Commissioner" w:cs="Commissioner"/>
                <w:sz w:val="20"/>
                <w:szCs w:val="20"/>
              </w:rPr>
            </w:pPr>
            <w:r>
              <w:rPr>
                <w:rFonts w:ascii="Commissioner" w:eastAsia="Commissioner" w:hAnsi="Commissioner" w:cs="Commissioner"/>
                <w:sz w:val="20"/>
                <w:szCs w:val="20"/>
              </w:rPr>
              <w:t>Actividad de aprendizaje final</w:t>
            </w:r>
          </w:p>
          <w:p w14:paraId="01111A64" w14:textId="77777777" w:rsidR="00190B9C" w:rsidRPr="008C42D3" w:rsidRDefault="00190B9C" w:rsidP="00190B9C">
            <w:pPr>
              <w:jc w:val="both"/>
              <w:rPr>
                <w:rFonts w:ascii="Commissioner" w:eastAsia="Commissioner" w:hAnsi="Commissioner" w:cs="Commissioner"/>
                <w:sz w:val="20"/>
                <w:szCs w:val="20"/>
              </w:rPr>
            </w:pPr>
          </w:p>
          <w:p w14:paraId="082E1A9D" w14:textId="77777777" w:rsidR="00190B9C" w:rsidRPr="008C42D3" w:rsidRDefault="00190B9C" w:rsidP="00190B9C">
            <w:pPr>
              <w:jc w:val="both"/>
              <w:rPr>
                <w:rFonts w:ascii="Commissioner" w:eastAsia="Commissioner" w:hAnsi="Commissioner" w:cs="Commissioner"/>
                <w:sz w:val="20"/>
                <w:szCs w:val="20"/>
              </w:rPr>
            </w:pPr>
          </w:p>
          <w:p w14:paraId="6BBFB9EC" w14:textId="77777777" w:rsidR="00190B9C" w:rsidRPr="008C42D3" w:rsidRDefault="00190B9C" w:rsidP="00190B9C">
            <w:pPr>
              <w:jc w:val="both"/>
              <w:rPr>
                <w:rFonts w:ascii="Commissioner" w:eastAsia="Commissioner" w:hAnsi="Commissioner" w:cs="Commissioner"/>
                <w:sz w:val="20"/>
                <w:szCs w:val="20"/>
              </w:rPr>
            </w:pPr>
          </w:p>
          <w:p w14:paraId="354C839D" w14:textId="77777777" w:rsidR="00190B9C" w:rsidRPr="008C42D3" w:rsidRDefault="00190B9C" w:rsidP="00190B9C">
            <w:pPr>
              <w:jc w:val="both"/>
              <w:rPr>
                <w:rFonts w:ascii="Commissioner" w:eastAsia="Commissioner" w:hAnsi="Commissioner" w:cs="Commissioner"/>
                <w:sz w:val="20"/>
                <w:szCs w:val="20"/>
              </w:rPr>
            </w:pPr>
          </w:p>
          <w:p w14:paraId="5361FD6B" w14:textId="77777777" w:rsidR="00190B9C" w:rsidRPr="008C42D3" w:rsidRDefault="00190B9C" w:rsidP="00190B9C">
            <w:pPr>
              <w:jc w:val="both"/>
              <w:rPr>
                <w:rFonts w:ascii="Commissioner" w:eastAsia="Commissioner" w:hAnsi="Commissioner" w:cs="Commissioner"/>
                <w:sz w:val="20"/>
                <w:szCs w:val="20"/>
              </w:rPr>
            </w:pPr>
          </w:p>
        </w:tc>
        <w:tc>
          <w:tcPr>
            <w:tcW w:w="1843" w:type="dxa"/>
            <w:tcBorders>
              <w:top w:val="single" w:sz="4" w:space="0" w:color="BFBFBF"/>
              <w:left w:val="single" w:sz="4" w:space="0" w:color="BFBFBF"/>
              <w:right w:val="single" w:sz="4" w:space="0" w:color="BFBFBF"/>
            </w:tcBorders>
            <w:shd w:val="clear" w:color="auto" w:fill="F7F7F7"/>
            <w:vAlign w:val="center"/>
          </w:tcPr>
          <w:p w14:paraId="7143D479" w14:textId="77777777" w:rsidR="00190B9C" w:rsidRPr="008C42D3" w:rsidRDefault="00190B9C" w:rsidP="00190B9C">
            <w:pPr>
              <w:jc w:val="both"/>
              <w:rPr>
                <w:rFonts w:ascii="Commissioner" w:eastAsia="Commissioner" w:hAnsi="Commissioner" w:cs="Commissioner"/>
                <w:sz w:val="20"/>
                <w:szCs w:val="20"/>
              </w:rPr>
            </w:pPr>
          </w:p>
          <w:p w14:paraId="523B27A8" w14:textId="77777777" w:rsidR="00190B9C" w:rsidRPr="008C42D3" w:rsidRDefault="00190B9C" w:rsidP="00190B9C">
            <w:pPr>
              <w:jc w:val="both"/>
              <w:rPr>
                <w:rFonts w:ascii="Commissioner" w:eastAsia="Commissioner" w:hAnsi="Commissioner" w:cs="Commissioner"/>
                <w:sz w:val="20"/>
                <w:szCs w:val="20"/>
              </w:rPr>
            </w:pPr>
          </w:p>
          <w:p w14:paraId="426D420E" w14:textId="77777777" w:rsidR="00190B9C" w:rsidRPr="008C42D3" w:rsidRDefault="00190B9C" w:rsidP="00190B9C">
            <w:pPr>
              <w:jc w:val="both"/>
              <w:rPr>
                <w:rFonts w:ascii="Commissioner" w:eastAsia="Commissioner" w:hAnsi="Commissioner" w:cs="Commissioner"/>
                <w:sz w:val="20"/>
                <w:szCs w:val="20"/>
              </w:rPr>
            </w:pPr>
          </w:p>
          <w:p w14:paraId="748BEDBF" w14:textId="77777777" w:rsidR="00190B9C" w:rsidRPr="008C42D3" w:rsidRDefault="00190B9C" w:rsidP="00190B9C">
            <w:pPr>
              <w:jc w:val="both"/>
              <w:rPr>
                <w:rFonts w:ascii="Commissioner" w:eastAsia="Commissioner" w:hAnsi="Commissioner" w:cs="Commissioner"/>
                <w:sz w:val="20"/>
                <w:szCs w:val="20"/>
              </w:rPr>
            </w:pPr>
          </w:p>
          <w:p w14:paraId="372CB059" w14:textId="77777777" w:rsidR="00190B9C" w:rsidRPr="008C42D3" w:rsidRDefault="00190B9C" w:rsidP="00190B9C">
            <w:pPr>
              <w:jc w:val="both"/>
              <w:rPr>
                <w:rFonts w:ascii="Commissioner" w:eastAsia="Commissioner" w:hAnsi="Commissioner" w:cs="Commissioner"/>
                <w:sz w:val="20"/>
                <w:szCs w:val="20"/>
              </w:rPr>
            </w:pPr>
          </w:p>
          <w:p w14:paraId="487618D4" w14:textId="77777777" w:rsidR="00190B9C" w:rsidRPr="008C42D3" w:rsidRDefault="00190B9C" w:rsidP="00190B9C">
            <w:pPr>
              <w:jc w:val="both"/>
              <w:rPr>
                <w:rFonts w:ascii="Commissioner" w:eastAsia="Commissioner" w:hAnsi="Commissioner" w:cs="Commissioner"/>
                <w:sz w:val="20"/>
                <w:szCs w:val="20"/>
              </w:rPr>
            </w:pPr>
            <w:r w:rsidRPr="008C42D3">
              <w:rPr>
                <w:rFonts w:ascii="Commissioner" w:eastAsia="Commissioner" w:hAnsi="Commissioner" w:cs="Commissioner"/>
                <w:sz w:val="20"/>
                <w:szCs w:val="20"/>
              </w:rPr>
              <w:t xml:space="preserve"> </w:t>
            </w:r>
            <w:r>
              <w:rPr>
                <w:rFonts w:ascii="Commissioner" w:eastAsia="Commissioner" w:hAnsi="Commissioner" w:cs="Commissioner"/>
                <w:sz w:val="20"/>
                <w:szCs w:val="20"/>
              </w:rPr>
              <w:t>N/A</w:t>
            </w:r>
          </w:p>
        </w:tc>
      </w:tr>
      <w:tr w:rsidR="00190B9C" w:rsidRPr="008C42D3" w14:paraId="50291D9F" w14:textId="77777777" w:rsidTr="00295F10">
        <w:trPr>
          <w:trHeight w:val="825"/>
        </w:trPr>
        <w:tc>
          <w:tcPr>
            <w:tcW w:w="424" w:type="dxa"/>
            <w:tcBorders>
              <w:left w:val="single" w:sz="4" w:space="0" w:color="BFBFBF"/>
              <w:bottom w:val="single" w:sz="4" w:space="0" w:color="BFBFBF"/>
              <w:right w:val="single" w:sz="4" w:space="0" w:color="BFBFBF"/>
            </w:tcBorders>
            <w:shd w:val="clear" w:color="auto" w:fill="auto"/>
            <w:vAlign w:val="center"/>
          </w:tcPr>
          <w:p w14:paraId="1633C223" w14:textId="1F6DAED3" w:rsidR="00190B9C" w:rsidRDefault="00190B9C" w:rsidP="00190B9C">
            <w:pPr>
              <w:jc w:val="center"/>
              <w:rPr>
                <w:rFonts w:ascii="Commissioner" w:eastAsia="Commissioner" w:hAnsi="Commissioner" w:cs="Commissioner"/>
                <w:sz w:val="20"/>
                <w:szCs w:val="20"/>
              </w:rPr>
            </w:pPr>
          </w:p>
        </w:tc>
        <w:tc>
          <w:tcPr>
            <w:tcW w:w="3403" w:type="dxa"/>
            <w:tcBorders>
              <w:top w:val="single" w:sz="4" w:space="0" w:color="BFBFBF"/>
              <w:left w:val="single" w:sz="4" w:space="0" w:color="BFBFBF"/>
              <w:bottom w:val="single" w:sz="4" w:space="0" w:color="BFBFBF"/>
              <w:right w:val="single" w:sz="4" w:space="0" w:color="BFBFBF"/>
            </w:tcBorders>
            <w:shd w:val="clear" w:color="auto" w:fill="F7F7F7"/>
            <w:vAlign w:val="center"/>
          </w:tcPr>
          <w:p w14:paraId="65B6AD9C" w14:textId="77777777" w:rsidR="00190B9C" w:rsidRPr="008C42D3" w:rsidRDefault="00190B9C" w:rsidP="00190B9C">
            <w:pPr>
              <w:pBdr>
                <w:top w:val="nil"/>
                <w:left w:val="nil"/>
                <w:bottom w:val="nil"/>
                <w:right w:val="nil"/>
                <w:between w:val="nil"/>
              </w:pBdr>
              <w:spacing w:after="0" w:line="240" w:lineRule="auto"/>
              <w:ind w:left="177"/>
              <w:jc w:val="both"/>
              <w:rPr>
                <w:rFonts w:ascii="Commissioner" w:eastAsia="Commissioner" w:hAnsi="Commissioner" w:cs="Commissioner"/>
                <w:color w:val="202124"/>
                <w:sz w:val="20"/>
                <w:szCs w:val="20"/>
              </w:rPr>
            </w:pPr>
          </w:p>
        </w:tc>
        <w:tc>
          <w:tcPr>
            <w:tcW w:w="3543" w:type="dxa"/>
            <w:tcBorders>
              <w:left w:val="single" w:sz="4" w:space="0" w:color="BFBFBF"/>
              <w:bottom w:val="single" w:sz="4" w:space="0" w:color="BFBFBF"/>
              <w:right w:val="single" w:sz="4" w:space="0" w:color="BFBFBF"/>
            </w:tcBorders>
            <w:shd w:val="clear" w:color="auto" w:fill="F7F7F7"/>
            <w:vAlign w:val="center"/>
          </w:tcPr>
          <w:p w14:paraId="3308F3F9" w14:textId="7CC151D7" w:rsidR="00190B9C" w:rsidRPr="00411B53" w:rsidRDefault="00190B9C" w:rsidP="00190B9C">
            <w:pPr>
              <w:jc w:val="both"/>
              <w:rPr>
                <w:rFonts w:ascii="Commissioner" w:eastAsia="Commissioner" w:hAnsi="Commissioner" w:cs="Commissioner"/>
                <w:iCs/>
                <w:sz w:val="20"/>
                <w:szCs w:val="20"/>
              </w:rPr>
            </w:pPr>
          </w:p>
        </w:tc>
        <w:tc>
          <w:tcPr>
            <w:tcW w:w="3119" w:type="dxa"/>
            <w:tcBorders>
              <w:left w:val="single" w:sz="4" w:space="0" w:color="BFBFBF"/>
              <w:bottom w:val="single" w:sz="4" w:space="0" w:color="BFBFBF"/>
              <w:right w:val="single" w:sz="4" w:space="0" w:color="BFBFBF"/>
            </w:tcBorders>
            <w:shd w:val="clear" w:color="auto" w:fill="F7F7F7"/>
            <w:vAlign w:val="center"/>
          </w:tcPr>
          <w:p w14:paraId="328D0A9B" w14:textId="03DAD245" w:rsidR="00190B9C" w:rsidRPr="00ED77AF" w:rsidRDefault="00190B9C" w:rsidP="00190B9C">
            <w:pPr>
              <w:jc w:val="both"/>
              <w:rPr>
                <w:rFonts w:ascii="Commissioner" w:eastAsia="Commissioner" w:hAnsi="Commissioner" w:cs="Commissioner"/>
                <w:iCs/>
                <w:sz w:val="20"/>
                <w:szCs w:val="20"/>
              </w:rPr>
            </w:pPr>
          </w:p>
        </w:tc>
        <w:tc>
          <w:tcPr>
            <w:tcW w:w="1701" w:type="dxa"/>
            <w:tcBorders>
              <w:left w:val="single" w:sz="4" w:space="0" w:color="BFBFBF"/>
              <w:bottom w:val="single" w:sz="4" w:space="0" w:color="BFBFBF"/>
              <w:right w:val="single" w:sz="4" w:space="0" w:color="BFBFBF"/>
            </w:tcBorders>
            <w:shd w:val="clear" w:color="auto" w:fill="F7F7F7"/>
            <w:vAlign w:val="center"/>
          </w:tcPr>
          <w:p w14:paraId="67DC9F98" w14:textId="77777777" w:rsidR="00190B9C" w:rsidRPr="008C42D3" w:rsidRDefault="00190B9C" w:rsidP="00190B9C">
            <w:pPr>
              <w:jc w:val="both"/>
              <w:rPr>
                <w:rFonts w:ascii="Commissioner" w:eastAsia="Commissioner" w:hAnsi="Commissioner" w:cs="Commissioner"/>
                <w:sz w:val="20"/>
                <w:szCs w:val="20"/>
              </w:rPr>
            </w:pPr>
          </w:p>
        </w:tc>
        <w:tc>
          <w:tcPr>
            <w:tcW w:w="1843" w:type="dxa"/>
            <w:tcBorders>
              <w:left w:val="single" w:sz="4" w:space="0" w:color="BFBFBF"/>
              <w:bottom w:val="single" w:sz="4" w:space="0" w:color="BFBFBF"/>
              <w:right w:val="single" w:sz="4" w:space="0" w:color="BFBFBF"/>
            </w:tcBorders>
            <w:shd w:val="clear" w:color="auto" w:fill="F7F7F7"/>
            <w:vAlign w:val="center"/>
          </w:tcPr>
          <w:p w14:paraId="15E36868" w14:textId="52578D76" w:rsidR="00190B9C" w:rsidRPr="008C42D3" w:rsidRDefault="00190B9C" w:rsidP="00190B9C">
            <w:pPr>
              <w:jc w:val="both"/>
              <w:rPr>
                <w:rFonts w:ascii="Commissioner" w:eastAsia="Commissioner" w:hAnsi="Commissioner" w:cs="Commissioner"/>
                <w:sz w:val="20"/>
                <w:szCs w:val="20"/>
              </w:rPr>
            </w:pPr>
          </w:p>
        </w:tc>
      </w:tr>
    </w:tbl>
    <w:p w14:paraId="54622D4F" w14:textId="77777777" w:rsidR="00190B9C" w:rsidRPr="008C42D3" w:rsidRDefault="00190B9C" w:rsidP="00190B9C">
      <w:pPr>
        <w:spacing w:after="0" w:line="240" w:lineRule="auto"/>
        <w:rPr>
          <w:rFonts w:ascii="Commissioner" w:eastAsia="Commissioner" w:hAnsi="Commissioner" w:cs="Commissioner"/>
          <w:b/>
          <w:sz w:val="20"/>
          <w:szCs w:val="20"/>
        </w:rPr>
      </w:pPr>
    </w:p>
    <w:p w14:paraId="557113A7" w14:textId="77777777" w:rsidR="00190B9C" w:rsidRPr="008C42D3" w:rsidRDefault="00190B9C" w:rsidP="00190B9C">
      <w:pPr>
        <w:spacing w:after="0" w:line="240" w:lineRule="auto"/>
        <w:rPr>
          <w:rFonts w:ascii="Commissioner" w:eastAsia="Commissioner" w:hAnsi="Commissioner" w:cs="Commissioner"/>
          <w:b/>
          <w:sz w:val="20"/>
          <w:szCs w:val="20"/>
        </w:rPr>
      </w:pPr>
    </w:p>
    <w:p w14:paraId="6E0BD358" w14:textId="77777777" w:rsidR="00190B9C" w:rsidRPr="008C42D3" w:rsidRDefault="00190B9C" w:rsidP="00190B9C">
      <w:pPr>
        <w:spacing w:after="0" w:line="240" w:lineRule="auto"/>
        <w:ind w:left="142" w:hanging="142"/>
        <w:rPr>
          <w:rFonts w:ascii="Commissioner" w:eastAsia="Commissioner" w:hAnsi="Commissioner" w:cs="Commissioner"/>
          <w:b/>
          <w:sz w:val="20"/>
          <w:szCs w:val="20"/>
        </w:rPr>
      </w:pPr>
      <w:r w:rsidRPr="008C42D3">
        <w:rPr>
          <w:rFonts w:ascii="Commissioner" w:eastAsia="Commissioner" w:hAnsi="Commissioner" w:cs="Commissioner"/>
          <w:b/>
          <w:sz w:val="20"/>
          <w:szCs w:val="20"/>
        </w:rPr>
        <w:t>*S = sesión: 50 min.</w:t>
      </w:r>
    </w:p>
    <w:p w14:paraId="56B7C377" w14:textId="77777777" w:rsidR="00190B9C" w:rsidRPr="008C42D3" w:rsidRDefault="00190B9C" w:rsidP="00190B9C">
      <w:pPr>
        <w:spacing w:after="0" w:line="240" w:lineRule="auto"/>
        <w:ind w:left="142" w:hanging="142"/>
        <w:rPr>
          <w:rFonts w:ascii="Commissioner" w:eastAsia="Commissioner" w:hAnsi="Commissioner" w:cs="Commissioner"/>
          <w:b/>
          <w:sz w:val="20"/>
          <w:szCs w:val="20"/>
        </w:rPr>
      </w:pPr>
      <w:r w:rsidRPr="008C42D3">
        <w:rPr>
          <w:rFonts w:ascii="Commissioner" w:eastAsia="Commissioner" w:hAnsi="Commissioner" w:cs="Commissioner"/>
          <w:b/>
          <w:sz w:val="20"/>
          <w:szCs w:val="20"/>
        </w:rPr>
        <w:t>* El sombreado al inicio y al final de la secuencia del tema se refiere a apertura (inicio) y al cierre. La duración de la apertura pueden ser minutos o la sesión completa)</w:t>
      </w:r>
    </w:p>
    <w:p w14:paraId="62D286AB" w14:textId="77777777" w:rsidR="00190B9C" w:rsidRPr="008C42D3" w:rsidRDefault="00190B9C" w:rsidP="00190B9C">
      <w:pPr>
        <w:pBdr>
          <w:top w:val="nil"/>
          <w:left w:val="nil"/>
          <w:bottom w:val="nil"/>
          <w:right w:val="nil"/>
          <w:between w:val="nil"/>
        </w:pBdr>
        <w:tabs>
          <w:tab w:val="center" w:pos="4252"/>
          <w:tab w:val="right" w:pos="8504"/>
        </w:tabs>
        <w:spacing w:after="0" w:line="240" w:lineRule="auto"/>
        <w:ind w:left="142" w:hanging="142"/>
        <w:rPr>
          <w:rFonts w:ascii="Commissioner" w:eastAsia="Commissioner" w:hAnsi="Commissioner" w:cs="Commissioner"/>
          <w:b/>
          <w:color w:val="000000"/>
          <w:sz w:val="20"/>
          <w:szCs w:val="20"/>
        </w:rPr>
      </w:pPr>
      <w:r w:rsidRPr="008C42D3">
        <w:rPr>
          <w:rFonts w:ascii="Commissioner" w:eastAsia="Commissioner" w:hAnsi="Commissioner" w:cs="Commissioner"/>
          <w:b/>
          <w:color w:val="000000"/>
          <w:sz w:val="20"/>
          <w:szCs w:val="20"/>
        </w:rPr>
        <w:t>* El número de sesiones dependerá del tema.</w:t>
      </w:r>
    </w:p>
    <w:p w14:paraId="4185312D" w14:textId="77777777" w:rsidR="00190B9C" w:rsidRPr="008C42D3" w:rsidRDefault="00190B9C" w:rsidP="00190B9C">
      <w:pPr>
        <w:pBdr>
          <w:top w:val="nil"/>
          <w:left w:val="nil"/>
          <w:bottom w:val="nil"/>
          <w:right w:val="nil"/>
          <w:between w:val="nil"/>
        </w:pBdr>
        <w:tabs>
          <w:tab w:val="center" w:pos="4252"/>
          <w:tab w:val="right" w:pos="8504"/>
        </w:tabs>
        <w:spacing w:after="0" w:line="240" w:lineRule="auto"/>
        <w:ind w:left="142" w:hanging="142"/>
        <w:rPr>
          <w:rFonts w:ascii="Commissioner" w:eastAsia="Commissioner" w:hAnsi="Commissioner" w:cs="Commissioner"/>
          <w:b/>
          <w:color w:val="000000"/>
          <w:sz w:val="20"/>
          <w:szCs w:val="20"/>
        </w:rPr>
      </w:pPr>
      <w:r w:rsidRPr="008C42D3">
        <w:rPr>
          <w:rFonts w:ascii="Commissioner" w:eastAsia="Commissioner" w:hAnsi="Commissioner" w:cs="Commissioner"/>
          <w:b/>
          <w:color w:val="000000"/>
          <w:sz w:val="20"/>
          <w:szCs w:val="20"/>
        </w:rPr>
        <w:t>* Los recursos se pueden resaltar con amarillo</w:t>
      </w:r>
    </w:p>
    <w:p w14:paraId="2DBC6A22" w14:textId="77777777" w:rsidR="00190B9C" w:rsidRPr="008C42D3" w:rsidRDefault="00190B9C" w:rsidP="00190B9C">
      <w:pPr>
        <w:pBdr>
          <w:top w:val="nil"/>
          <w:left w:val="nil"/>
          <w:bottom w:val="nil"/>
          <w:right w:val="nil"/>
          <w:between w:val="nil"/>
        </w:pBdr>
        <w:tabs>
          <w:tab w:val="center" w:pos="4252"/>
          <w:tab w:val="right" w:pos="8504"/>
        </w:tabs>
        <w:spacing w:after="0" w:line="240" w:lineRule="auto"/>
        <w:ind w:left="142" w:hanging="142"/>
        <w:rPr>
          <w:rFonts w:ascii="Commissioner" w:eastAsia="Commissioner" w:hAnsi="Commissioner" w:cs="Commissioner"/>
          <w:b/>
          <w:color w:val="000000"/>
          <w:sz w:val="20"/>
          <w:szCs w:val="20"/>
        </w:rPr>
      </w:pPr>
    </w:p>
    <w:p w14:paraId="2D25A6DC" w14:textId="33749DBB" w:rsidR="00063D82" w:rsidRDefault="00063D82" w:rsidP="00063D82">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187EFF65" w14:textId="77777777" w:rsidR="00063D82" w:rsidRDefault="00063D82" w:rsidP="00063D82">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tbl>
      <w:tblPr>
        <w:tblW w:w="14034" w:type="dxa"/>
        <w:tblInd w:w="-567" w:type="dxa"/>
        <w:tblBorders>
          <w:insideH w:val="single" w:sz="4" w:space="0" w:color="BFBFBF"/>
        </w:tblBorders>
        <w:tblLayout w:type="fixed"/>
        <w:tblLook w:val="0400" w:firstRow="0" w:lastRow="0" w:firstColumn="0" w:lastColumn="0" w:noHBand="0" w:noVBand="1"/>
      </w:tblPr>
      <w:tblGrid>
        <w:gridCol w:w="1133"/>
        <w:gridCol w:w="136"/>
        <w:gridCol w:w="716"/>
        <w:gridCol w:w="5094"/>
        <w:gridCol w:w="992"/>
        <w:gridCol w:w="1276"/>
        <w:gridCol w:w="997"/>
        <w:gridCol w:w="851"/>
        <w:gridCol w:w="2839"/>
      </w:tblGrid>
      <w:tr w:rsidR="00063D82" w:rsidRPr="008C42D3" w14:paraId="5358A8F3" w14:textId="77777777" w:rsidTr="00FE46DD">
        <w:trPr>
          <w:trHeight w:val="438"/>
        </w:trPr>
        <w:tc>
          <w:tcPr>
            <w:tcW w:w="1269" w:type="dxa"/>
            <w:gridSpan w:val="2"/>
            <w:tcBorders>
              <w:top w:val="single" w:sz="4" w:space="0" w:color="FFFFFF"/>
              <w:left w:val="single" w:sz="4" w:space="0" w:color="FFFFFF"/>
              <w:bottom w:val="nil"/>
              <w:right w:val="single" w:sz="4" w:space="0" w:color="FFFFFF"/>
            </w:tcBorders>
            <w:shd w:val="clear" w:color="auto" w:fill="F2F2F2"/>
            <w:vAlign w:val="center"/>
          </w:tcPr>
          <w:p w14:paraId="5B188561" w14:textId="77777777" w:rsidR="00063D82" w:rsidRPr="008C42D3" w:rsidRDefault="00063D82" w:rsidP="00FE46DD">
            <w:pPr>
              <w:rPr>
                <w:rFonts w:ascii="Commissioner" w:eastAsia="Commissioner" w:hAnsi="Commissioner" w:cs="Commissioner"/>
                <w:sz w:val="20"/>
                <w:szCs w:val="20"/>
              </w:rPr>
            </w:pPr>
            <w:r w:rsidRPr="008C42D3">
              <w:rPr>
                <w:rFonts w:ascii="Commissioner" w:eastAsia="Commissioner" w:hAnsi="Commissioner" w:cs="Commissioner"/>
                <w:sz w:val="20"/>
                <w:szCs w:val="20"/>
              </w:rPr>
              <w:t>Asignatura</w:t>
            </w:r>
          </w:p>
        </w:tc>
        <w:tc>
          <w:tcPr>
            <w:tcW w:w="5810" w:type="dxa"/>
            <w:gridSpan w:val="2"/>
            <w:tcBorders>
              <w:left w:val="single" w:sz="4" w:space="0" w:color="FFFFFF"/>
            </w:tcBorders>
            <w:vAlign w:val="center"/>
          </w:tcPr>
          <w:p w14:paraId="56C1C336" w14:textId="77777777" w:rsidR="00063D82" w:rsidRPr="008C42D3" w:rsidRDefault="00063D82" w:rsidP="00FE46DD">
            <w:pPr>
              <w:rPr>
                <w:rFonts w:ascii="Commissioner" w:eastAsia="Commissioner" w:hAnsi="Commissioner" w:cs="Commissioner"/>
                <w:sz w:val="20"/>
                <w:szCs w:val="20"/>
              </w:rPr>
            </w:pPr>
            <w:r>
              <w:rPr>
                <w:rFonts w:ascii="Commissioner" w:eastAsia="Commissioner" w:hAnsi="Commissioner" w:cs="Commissioner"/>
                <w:sz w:val="20"/>
                <w:szCs w:val="20"/>
              </w:rPr>
              <w:t>Pensamiento literario I</w:t>
            </w:r>
          </w:p>
        </w:tc>
        <w:tc>
          <w:tcPr>
            <w:tcW w:w="992" w:type="dxa"/>
            <w:tcBorders>
              <w:top w:val="nil"/>
              <w:bottom w:val="nil"/>
            </w:tcBorders>
            <w:shd w:val="clear" w:color="auto" w:fill="F2F2F2"/>
            <w:vAlign w:val="center"/>
          </w:tcPr>
          <w:p w14:paraId="626ADAD0" w14:textId="77777777" w:rsidR="00063D82" w:rsidRPr="008C42D3" w:rsidRDefault="00063D82" w:rsidP="00FE46DD">
            <w:pPr>
              <w:rPr>
                <w:rFonts w:ascii="Commissioner" w:eastAsia="Commissioner" w:hAnsi="Commissioner" w:cs="Commissioner"/>
                <w:sz w:val="20"/>
                <w:szCs w:val="20"/>
              </w:rPr>
            </w:pPr>
            <w:r w:rsidRPr="008C42D3">
              <w:rPr>
                <w:rFonts w:ascii="Commissioner" w:eastAsia="Commissioner" w:hAnsi="Commissioner" w:cs="Commissioner"/>
                <w:sz w:val="20"/>
                <w:szCs w:val="20"/>
              </w:rPr>
              <w:t>Unidad</w:t>
            </w:r>
          </w:p>
        </w:tc>
        <w:tc>
          <w:tcPr>
            <w:tcW w:w="5963" w:type="dxa"/>
            <w:gridSpan w:val="4"/>
            <w:vAlign w:val="center"/>
          </w:tcPr>
          <w:p w14:paraId="3859427E" w14:textId="06557DB3" w:rsidR="00063D82" w:rsidRPr="008C42D3" w:rsidRDefault="00063D82" w:rsidP="00FE46DD">
            <w:pPr>
              <w:pBdr>
                <w:top w:val="nil"/>
                <w:left w:val="nil"/>
                <w:bottom w:val="nil"/>
                <w:right w:val="nil"/>
                <w:between w:val="nil"/>
              </w:pBdr>
              <w:spacing w:after="0" w:line="240" w:lineRule="auto"/>
              <w:rPr>
                <w:rFonts w:ascii="Commissioner" w:eastAsia="Commissioner" w:hAnsi="Commissioner" w:cs="Commissioner"/>
                <w:color w:val="000000"/>
                <w:sz w:val="20"/>
                <w:szCs w:val="20"/>
              </w:rPr>
            </w:pPr>
            <w:r>
              <w:rPr>
                <w:rFonts w:ascii="Commissioner" w:eastAsia="Commissioner" w:hAnsi="Commissioner" w:cs="Commissioner"/>
                <w:color w:val="000000"/>
                <w:sz w:val="20"/>
                <w:szCs w:val="20"/>
              </w:rPr>
              <w:t xml:space="preserve"> Progresión 7</w:t>
            </w:r>
          </w:p>
        </w:tc>
      </w:tr>
      <w:tr w:rsidR="00063D82" w:rsidRPr="008C42D3" w14:paraId="2E0F382A" w14:textId="77777777" w:rsidTr="00FE46DD">
        <w:trPr>
          <w:trHeight w:val="438"/>
        </w:trPr>
        <w:tc>
          <w:tcPr>
            <w:tcW w:w="1985" w:type="dxa"/>
            <w:gridSpan w:val="3"/>
            <w:tcBorders>
              <w:top w:val="single" w:sz="4" w:space="0" w:color="FFFFFF"/>
              <w:left w:val="single" w:sz="4" w:space="0" w:color="FFFFFF"/>
              <w:bottom w:val="single" w:sz="4" w:space="0" w:color="FFFFFF"/>
              <w:right w:val="single" w:sz="4" w:space="0" w:color="FFFFFF"/>
            </w:tcBorders>
            <w:shd w:val="clear" w:color="auto" w:fill="F2F2F2"/>
            <w:vAlign w:val="center"/>
          </w:tcPr>
          <w:p w14:paraId="0B564F91" w14:textId="77777777" w:rsidR="00063D82" w:rsidRPr="008C42D3" w:rsidRDefault="00063D82" w:rsidP="00FE46DD">
            <w:pPr>
              <w:jc w:val="right"/>
              <w:rPr>
                <w:rFonts w:ascii="Commissioner" w:eastAsia="Commissioner" w:hAnsi="Commissioner" w:cs="Commissioner"/>
                <w:sz w:val="20"/>
                <w:szCs w:val="20"/>
              </w:rPr>
            </w:pPr>
            <w:r w:rsidRPr="008C42D3">
              <w:rPr>
                <w:rFonts w:ascii="Commissioner" w:eastAsia="Commissioner" w:hAnsi="Commissioner" w:cs="Commissioner"/>
                <w:sz w:val="20"/>
                <w:szCs w:val="20"/>
              </w:rPr>
              <w:t>Secuencia didáctica del tema</w:t>
            </w:r>
          </w:p>
        </w:tc>
        <w:tc>
          <w:tcPr>
            <w:tcW w:w="7362" w:type="dxa"/>
            <w:gridSpan w:val="3"/>
            <w:tcBorders>
              <w:left w:val="single" w:sz="4" w:space="0" w:color="FFFFFF"/>
            </w:tcBorders>
            <w:vAlign w:val="center"/>
          </w:tcPr>
          <w:p w14:paraId="093726A0" w14:textId="3DAFF8AC" w:rsidR="00063D82" w:rsidRPr="008C42D3" w:rsidRDefault="00063D82" w:rsidP="00FE46DD">
            <w:pPr>
              <w:rPr>
                <w:rFonts w:ascii="Commissioner" w:eastAsia="Commissioner" w:hAnsi="Commissioner" w:cs="Commissioner"/>
                <w:sz w:val="20"/>
                <w:szCs w:val="20"/>
              </w:rPr>
            </w:pPr>
            <w:r>
              <w:rPr>
                <w:rFonts w:ascii="Commissioner" w:eastAsia="Commissioner" w:hAnsi="Commissioner" w:cs="Commissioner"/>
                <w:sz w:val="20"/>
                <w:szCs w:val="20"/>
              </w:rPr>
              <w:t xml:space="preserve">Aspectos </w:t>
            </w:r>
            <w:r w:rsidR="00EB1ED6">
              <w:rPr>
                <w:rFonts w:ascii="Commissioner" w:eastAsia="Commissioner" w:hAnsi="Commissioner" w:cs="Commissioner"/>
                <w:sz w:val="20"/>
                <w:szCs w:val="20"/>
              </w:rPr>
              <w:t>representados en una</w:t>
            </w:r>
            <w:r>
              <w:rPr>
                <w:rFonts w:ascii="Commissioner" w:eastAsia="Commissioner" w:hAnsi="Commissioner" w:cs="Commissioner"/>
                <w:sz w:val="20"/>
                <w:szCs w:val="20"/>
              </w:rPr>
              <w:t xml:space="preserve"> obra literaria</w:t>
            </w:r>
          </w:p>
        </w:tc>
        <w:tc>
          <w:tcPr>
            <w:tcW w:w="1848" w:type="dxa"/>
            <w:gridSpan w:val="2"/>
            <w:tcBorders>
              <w:top w:val="single" w:sz="4" w:space="0" w:color="FFFFFF"/>
              <w:bottom w:val="single" w:sz="4" w:space="0" w:color="FFFFFF"/>
            </w:tcBorders>
            <w:shd w:val="clear" w:color="auto" w:fill="F2F2F2"/>
            <w:vAlign w:val="center"/>
          </w:tcPr>
          <w:p w14:paraId="23D17D67" w14:textId="77777777" w:rsidR="00063D82" w:rsidRPr="008C42D3" w:rsidRDefault="00063D82" w:rsidP="00FE46DD">
            <w:pPr>
              <w:rPr>
                <w:rFonts w:ascii="Commissioner" w:eastAsia="Commissioner" w:hAnsi="Commissioner" w:cs="Commissioner"/>
                <w:sz w:val="20"/>
                <w:szCs w:val="20"/>
              </w:rPr>
            </w:pPr>
            <w:r w:rsidRPr="008C42D3">
              <w:rPr>
                <w:rFonts w:ascii="Commissioner" w:eastAsia="Commissioner" w:hAnsi="Commissioner" w:cs="Commissioner"/>
                <w:sz w:val="20"/>
                <w:szCs w:val="20"/>
              </w:rPr>
              <w:t>Núm. de sesiones</w:t>
            </w:r>
          </w:p>
        </w:tc>
        <w:tc>
          <w:tcPr>
            <w:tcW w:w="2839" w:type="dxa"/>
            <w:tcBorders>
              <w:bottom w:val="single" w:sz="4" w:space="0" w:color="BFBFBF"/>
            </w:tcBorders>
            <w:vAlign w:val="center"/>
          </w:tcPr>
          <w:p w14:paraId="36C49184" w14:textId="140F9CFD" w:rsidR="00063D82" w:rsidRPr="008C42D3" w:rsidRDefault="00392341" w:rsidP="00FE46DD">
            <w:pPr>
              <w:rPr>
                <w:rFonts w:ascii="Commissioner" w:eastAsia="Commissioner" w:hAnsi="Commissioner" w:cs="Commissioner"/>
                <w:sz w:val="20"/>
                <w:szCs w:val="20"/>
              </w:rPr>
            </w:pPr>
            <w:r>
              <w:rPr>
                <w:rFonts w:ascii="Commissioner" w:eastAsia="Commissioner" w:hAnsi="Commissioner" w:cs="Commissioner"/>
                <w:sz w:val="20"/>
                <w:szCs w:val="20"/>
              </w:rPr>
              <w:t>7</w:t>
            </w:r>
          </w:p>
        </w:tc>
      </w:tr>
      <w:tr w:rsidR="00063D82" w:rsidRPr="008C42D3" w14:paraId="6FC1CCEF" w14:textId="77777777" w:rsidTr="00FE46DD">
        <w:trPr>
          <w:trHeight w:val="438"/>
        </w:trPr>
        <w:tc>
          <w:tcPr>
            <w:tcW w:w="1133" w:type="dxa"/>
            <w:tcBorders>
              <w:top w:val="nil"/>
              <w:left w:val="single" w:sz="4" w:space="0" w:color="FFFFFF"/>
              <w:bottom w:val="single" w:sz="4" w:space="0" w:color="FFFFFF"/>
              <w:right w:val="single" w:sz="4" w:space="0" w:color="FFFFFF"/>
            </w:tcBorders>
            <w:shd w:val="clear" w:color="auto" w:fill="F2F2F2"/>
            <w:vAlign w:val="center"/>
          </w:tcPr>
          <w:p w14:paraId="18EA7A7A" w14:textId="77777777" w:rsidR="00063D82" w:rsidRPr="008C42D3" w:rsidRDefault="00063D82" w:rsidP="00FE46DD">
            <w:pPr>
              <w:rPr>
                <w:rFonts w:ascii="Commissioner" w:eastAsia="Commissioner" w:hAnsi="Commissioner" w:cs="Commissioner"/>
                <w:sz w:val="20"/>
                <w:szCs w:val="20"/>
              </w:rPr>
            </w:pPr>
            <w:r w:rsidRPr="008C42D3">
              <w:rPr>
                <w:rFonts w:ascii="Commissioner" w:eastAsia="Commissioner" w:hAnsi="Commissioner" w:cs="Commissioner"/>
                <w:sz w:val="20"/>
                <w:szCs w:val="20"/>
              </w:rPr>
              <w:t>Propósito</w:t>
            </w:r>
          </w:p>
        </w:tc>
        <w:tc>
          <w:tcPr>
            <w:tcW w:w="9211" w:type="dxa"/>
            <w:gridSpan w:val="6"/>
            <w:tcBorders>
              <w:top w:val="single" w:sz="4" w:space="0" w:color="BFBFBF"/>
              <w:left w:val="single" w:sz="4" w:space="0" w:color="FFFFFF"/>
              <w:bottom w:val="single" w:sz="4" w:space="0" w:color="BFBFBF"/>
            </w:tcBorders>
            <w:vAlign w:val="center"/>
          </w:tcPr>
          <w:p w14:paraId="76695E47" w14:textId="059A2645" w:rsidR="00063D82" w:rsidRPr="008C42D3" w:rsidRDefault="00EB1ED6" w:rsidP="00FE46DD">
            <w:pPr>
              <w:jc w:val="both"/>
              <w:rPr>
                <w:rFonts w:ascii="Commissioner" w:eastAsia="Commissioner" w:hAnsi="Commissioner" w:cs="Commissioner"/>
                <w:sz w:val="20"/>
                <w:szCs w:val="20"/>
              </w:rPr>
            </w:pPr>
            <w:r w:rsidRPr="00EB1ED6">
              <w:rPr>
                <w:rFonts w:ascii="Commissioner" w:eastAsia="Commissioner" w:hAnsi="Commissioner" w:cs="Commissioner"/>
                <w:sz w:val="20"/>
                <w:szCs w:val="20"/>
              </w:rPr>
              <w:t>Reflexiona sobre cómo se han expresado aspectos como la clase, sexo, género, etnia, cultura, lengua, capacidad, condición migratoria o religión en la literatura, considerando los elementos textuales del género al que pertenece (narrativo, poético y dramático). En esta progresión se seleccionan textos correspondientes a los tres géneros literarios y se analizan los elementos concernientes a cada uno para distinguir sus características y presentar una valoración crítica. (MCCEMS. progresión 7)</w:t>
            </w:r>
          </w:p>
        </w:tc>
        <w:tc>
          <w:tcPr>
            <w:tcW w:w="851" w:type="dxa"/>
            <w:shd w:val="clear" w:color="auto" w:fill="F2F2F2"/>
            <w:vAlign w:val="center"/>
          </w:tcPr>
          <w:p w14:paraId="4352C054" w14:textId="77777777" w:rsidR="00063D82" w:rsidRPr="008C42D3" w:rsidRDefault="00063D82" w:rsidP="00FE46DD">
            <w:pPr>
              <w:rPr>
                <w:rFonts w:ascii="Commissioner" w:eastAsia="Commissioner" w:hAnsi="Commissioner" w:cs="Commissioner"/>
                <w:sz w:val="20"/>
                <w:szCs w:val="20"/>
              </w:rPr>
            </w:pPr>
            <w:r w:rsidRPr="008C42D3">
              <w:rPr>
                <w:rFonts w:ascii="Commissioner" w:eastAsia="Commissioner" w:hAnsi="Commissioner" w:cs="Commissioner"/>
                <w:sz w:val="20"/>
                <w:szCs w:val="20"/>
              </w:rPr>
              <w:t>Fecha</w:t>
            </w:r>
          </w:p>
        </w:tc>
        <w:tc>
          <w:tcPr>
            <w:tcW w:w="2839" w:type="dxa"/>
            <w:tcBorders>
              <w:top w:val="single" w:sz="4" w:space="0" w:color="BFBFBF"/>
              <w:bottom w:val="single" w:sz="4" w:space="0" w:color="BFBFBF"/>
            </w:tcBorders>
            <w:vAlign w:val="center"/>
          </w:tcPr>
          <w:p w14:paraId="58A93E24" w14:textId="77777777" w:rsidR="00063D82" w:rsidRPr="008C42D3" w:rsidRDefault="00063D82" w:rsidP="00FE46DD">
            <w:pPr>
              <w:rPr>
                <w:rFonts w:ascii="Commissioner" w:eastAsia="Commissioner" w:hAnsi="Commissioner" w:cs="Commissioner"/>
                <w:sz w:val="20"/>
                <w:szCs w:val="20"/>
              </w:rPr>
            </w:pPr>
          </w:p>
        </w:tc>
      </w:tr>
    </w:tbl>
    <w:p w14:paraId="78DFCF34" w14:textId="77777777" w:rsidR="00063D82" w:rsidRPr="008C42D3" w:rsidRDefault="00063D82" w:rsidP="00063D82">
      <w:pPr>
        <w:spacing w:after="0" w:line="240" w:lineRule="auto"/>
        <w:rPr>
          <w:rFonts w:ascii="Commissioner" w:eastAsia="Commissioner" w:hAnsi="Commissioner" w:cs="Commissioner"/>
          <w:b/>
          <w:sz w:val="2"/>
          <w:szCs w:val="2"/>
        </w:rPr>
      </w:pPr>
    </w:p>
    <w:p w14:paraId="3D1CEAC3" w14:textId="77777777" w:rsidR="00063D82" w:rsidRPr="008C42D3" w:rsidRDefault="00063D82" w:rsidP="00063D82">
      <w:pPr>
        <w:spacing w:after="0" w:line="240" w:lineRule="auto"/>
        <w:rPr>
          <w:rFonts w:ascii="Commissioner" w:eastAsia="Commissioner" w:hAnsi="Commissioner" w:cs="Commissioner"/>
          <w:b/>
          <w:sz w:val="2"/>
          <w:szCs w:val="2"/>
        </w:rPr>
      </w:pPr>
    </w:p>
    <w:p w14:paraId="196711D6" w14:textId="77777777" w:rsidR="00063D82" w:rsidRPr="008C42D3" w:rsidRDefault="00063D82" w:rsidP="00063D82">
      <w:pPr>
        <w:spacing w:after="0" w:line="240" w:lineRule="auto"/>
        <w:rPr>
          <w:rFonts w:ascii="Commissioner" w:eastAsia="Commissioner" w:hAnsi="Commissioner" w:cs="Commissioner"/>
          <w:b/>
          <w:sz w:val="2"/>
          <w:szCs w:val="2"/>
        </w:rPr>
      </w:pPr>
    </w:p>
    <w:p w14:paraId="2223EDCD" w14:textId="77777777" w:rsidR="00063D82" w:rsidRPr="008C42D3" w:rsidRDefault="00063D82" w:rsidP="00063D82">
      <w:pPr>
        <w:spacing w:after="0" w:line="240" w:lineRule="auto"/>
        <w:rPr>
          <w:rFonts w:ascii="Commissioner" w:eastAsia="Commissioner" w:hAnsi="Commissioner" w:cs="Commissioner"/>
          <w:b/>
          <w:sz w:val="2"/>
          <w:szCs w:val="2"/>
        </w:rPr>
      </w:pPr>
    </w:p>
    <w:p w14:paraId="576687A5" w14:textId="77777777" w:rsidR="00063D82" w:rsidRPr="008C42D3" w:rsidRDefault="00063D82" w:rsidP="00063D82">
      <w:pPr>
        <w:spacing w:after="0" w:line="240" w:lineRule="auto"/>
        <w:rPr>
          <w:rFonts w:ascii="Commissioner" w:eastAsia="Commissioner" w:hAnsi="Commissioner" w:cs="Commissioner"/>
          <w:b/>
          <w:sz w:val="2"/>
          <w:szCs w:val="2"/>
        </w:rPr>
      </w:pPr>
    </w:p>
    <w:p w14:paraId="136EAB4C" w14:textId="77777777" w:rsidR="00063D82" w:rsidRPr="008C42D3" w:rsidRDefault="00063D82" w:rsidP="00063D82">
      <w:pPr>
        <w:spacing w:after="0" w:line="240" w:lineRule="auto"/>
        <w:rPr>
          <w:rFonts w:ascii="Commissioner" w:eastAsia="Commissioner" w:hAnsi="Commissioner" w:cs="Commissioner"/>
          <w:b/>
          <w:sz w:val="2"/>
          <w:szCs w:val="2"/>
        </w:rPr>
      </w:pPr>
    </w:p>
    <w:p w14:paraId="17AE3ABC" w14:textId="77777777" w:rsidR="00063D82" w:rsidRPr="008C42D3" w:rsidRDefault="00063D82" w:rsidP="00063D82">
      <w:pPr>
        <w:spacing w:after="0" w:line="240" w:lineRule="auto"/>
        <w:rPr>
          <w:rFonts w:ascii="Commissioner" w:eastAsia="Commissioner" w:hAnsi="Commissioner" w:cs="Commissioner"/>
          <w:b/>
          <w:sz w:val="2"/>
          <w:szCs w:val="2"/>
        </w:rPr>
      </w:pPr>
    </w:p>
    <w:p w14:paraId="120FF3A6" w14:textId="77777777" w:rsidR="00063D82" w:rsidRPr="008C42D3" w:rsidRDefault="00063D82" w:rsidP="00063D82">
      <w:pPr>
        <w:spacing w:after="0" w:line="240" w:lineRule="auto"/>
        <w:rPr>
          <w:rFonts w:ascii="Commissioner" w:eastAsia="Commissioner" w:hAnsi="Commissioner" w:cs="Commissioner"/>
          <w:b/>
          <w:sz w:val="2"/>
          <w:szCs w:val="2"/>
        </w:rPr>
      </w:pPr>
    </w:p>
    <w:tbl>
      <w:tblPr>
        <w:tblW w:w="1403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
        <w:gridCol w:w="3403"/>
        <w:gridCol w:w="3543"/>
        <w:gridCol w:w="3119"/>
        <w:gridCol w:w="1701"/>
        <w:gridCol w:w="1843"/>
      </w:tblGrid>
      <w:tr w:rsidR="00063D82" w:rsidRPr="008C42D3" w14:paraId="227ABE06" w14:textId="77777777" w:rsidTr="00FE46DD">
        <w:trPr>
          <w:trHeight w:val="438"/>
        </w:trPr>
        <w:tc>
          <w:tcPr>
            <w:tcW w:w="424" w:type="dxa"/>
            <w:tcBorders>
              <w:top w:val="nil"/>
              <w:left w:val="single" w:sz="4" w:space="0" w:color="FFFFFF"/>
              <w:bottom w:val="single" w:sz="4" w:space="0" w:color="FFFFFF"/>
              <w:right w:val="single" w:sz="4" w:space="0" w:color="FFFFFF"/>
            </w:tcBorders>
            <w:shd w:val="clear" w:color="auto" w:fill="B2B2B2"/>
            <w:vAlign w:val="center"/>
          </w:tcPr>
          <w:p w14:paraId="0902E75F" w14:textId="77777777" w:rsidR="00063D82" w:rsidRPr="008C42D3" w:rsidRDefault="00063D82" w:rsidP="00FE46DD">
            <w:pPr>
              <w:jc w:val="center"/>
              <w:rPr>
                <w:rFonts w:ascii="Commissioner" w:eastAsia="Commissioner" w:hAnsi="Commissioner" w:cs="Commissioner"/>
                <w:b/>
                <w:color w:val="FFFFFF"/>
                <w:sz w:val="20"/>
                <w:szCs w:val="20"/>
              </w:rPr>
            </w:pPr>
            <w:r w:rsidRPr="008C42D3">
              <w:rPr>
                <w:rFonts w:ascii="Commissioner" w:eastAsia="Commissioner" w:hAnsi="Commissioner" w:cs="Commissioner"/>
                <w:b/>
                <w:color w:val="FFFFFF"/>
                <w:sz w:val="20"/>
                <w:szCs w:val="20"/>
              </w:rPr>
              <w:t>S</w:t>
            </w:r>
          </w:p>
        </w:tc>
        <w:tc>
          <w:tcPr>
            <w:tcW w:w="3403" w:type="dxa"/>
            <w:tcBorders>
              <w:top w:val="nil"/>
              <w:left w:val="single" w:sz="4" w:space="0" w:color="FFFFFF"/>
              <w:bottom w:val="single" w:sz="4" w:space="0" w:color="FFFFFF"/>
              <w:right w:val="single" w:sz="4" w:space="0" w:color="FFFFFF"/>
            </w:tcBorders>
            <w:shd w:val="clear" w:color="auto" w:fill="B2B2B2"/>
            <w:vAlign w:val="center"/>
          </w:tcPr>
          <w:p w14:paraId="4F72E69A" w14:textId="77777777" w:rsidR="00063D82" w:rsidRPr="008C42D3" w:rsidRDefault="00063D82" w:rsidP="00FE46DD">
            <w:pPr>
              <w:jc w:val="center"/>
              <w:rPr>
                <w:rFonts w:ascii="Commissioner" w:eastAsia="Commissioner" w:hAnsi="Commissioner" w:cs="Commissioner"/>
                <w:b/>
                <w:color w:val="FFFFFF"/>
                <w:sz w:val="20"/>
                <w:szCs w:val="20"/>
              </w:rPr>
            </w:pPr>
            <w:r w:rsidRPr="008C42D3">
              <w:rPr>
                <w:rFonts w:ascii="Commissioner" w:eastAsia="Commissioner" w:hAnsi="Commissioner" w:cs="Commissioner"/>
                <w:b/>
                <w:color w:val="FFFFFF"/>
                <w:sz w:val="20"/>
                <w:szCs w:val="20"/>
              </w:rPr>
              <w:t>Actividad</w:t>
            </w:r>
          </w:p>
        </w:tc>
        <w:tc>
          <w:tcPr>
            <w:tcW w:w="3543" w:type="dxa"/>
            <w:tcBorders>
              <w:top w:val="nil"/>
              <w:left w:val="single" w:sz="4" w:space="0" w:color="FFFFFF"/>
              <w:bottom w:val="single" w:sz="4" w:space="0" w:color="FFFFFF"/>
              <w:right w:val="single" w:sz="4" w:space="0" w:color="FFFFFF"/>
            </w:tcBorders>
            <w:shd w:val="clear" w:color="auto" w:fill="B2B2B2"/>
            <w:vAlign w:val="center"/>
          </w:tcPr>
          <w:p w14:paraId="0605798A" w14:textId="77777777" w:rsidR="00063D82" w:rsidRPr="008C42D3" w:rsidRDefault="00063D82" w:rsidP="00FE46DD">
            <w:pPr>
              <w:jc w:val="center"/>
              <w:rPr>
                <w:rFonts w:ascii="Commissioner" w:eastAsia="Commissioner" w:hAnsi="Commissioner" w:cs="Commissioner"/>
                <w:b/>
                <w:color w:val="FFFFFF"/>
                <w:sz w:val="20"/>
                <w:szCs w:val="20"/>
              </w:rPr>
            </w:pPr>
            <w:r w:rsidRPr="008C42D3">
              <w:rPr>
                <w:rFonts w:ascii="Commissioner" w:eastAsia="Commissioner" w:hAnsi="Commissioner" w:cs="Commissioner"/>
                <w:b/>
                <w:color w:val="FFFFFF"/>
                <w:sz w:val="20"/>
                <w:szCs w:val="20"/>
              </w:rPr>
              <w:t>Rol del docente /</w:t>
            </w:r>
          </w:p>
          <w:p w14:paraId="1B146393" w14:textId="77777777" w:rsidR="00063D82" w:rsidRPr="008C42D3" w:rsidRDefault="00063D82" w:rsidP="00FE46DD">
            <w:pPr>
              <w:jc w:val="center"/>
              <w:rPr>
                <w:rFonts w:ascii="Commissioner" w:eastAsia="Commissioner" w:hAnsi="Commissioner" w:cs="Commissioner"/>
                <w:b/>
                <w:color w:val="FFFFFF"/>
                <w:sz w:val="20"/>
                <w:szCs w:val="20"/>
              </w:rPr>
            </w:pPr>
            <w:r w:rsidRPr="008C42D3">
              <w:rPr>
                <w:rFonts w:ascii="Commissioner" w:eastAsia="Commissioner" w:hAnsi="Commissioner" w:cs="Commissioner"/>
                <w:b/>
                <w:color w:val="FFFFFF"/>
                <w:sz w:val="20"/>
                <w:szCs w:val="20"/>
              </w:rPr>
              <w:t xml:space="preserve"> Recursos</w:t>
            </w:r>
          </w:p>
        </w:tc>
        <w:tc>
          <w:tcPr>
            <w:tcW w:w="3119" w:type="dxa"/>
            <w:tcBorders>
              <w:top w:val="nil"/>
              <w:left w:val="single" w:sz="4" w:space="0" w:color="FFFFFF"/>
              <w:bottom w:val="single" w:sz="4" w:space="0" w:color="FFFFFF"/>
              <w:right w:val="single" w:sz="4" w:space="0" w:color="FFFFFF"/>
            </w:tcBorders>
            <w:shd w:val="clear" w:color="auto" w:fill="B2B2B2"/>
            <w:vAlign w:val="center"/>
          </w:tcPr>
          <w:p w14:paraId="783CB9F8" w14:textId="77777777" w:rsidR="00063D82" w:rsidRPr="008C42D3" w:rsidRDefault="00063D82" w:rsidP="00FE46DD">
            <w:pPr>
              <w:jc w:val="center"/>
              <w:rPr>
                <w:rFonts w:ascii="Commissioner" w:eastAsia="Commissioner" w:hAnsi="Commissioner" w:cs="Commissioner"/>
                <w:b/>
                <w:color w:val="FFFFFF"/>
                <w:sz w:val="20"/>
                <w:szCs w:val="20"/>
              </w:rPr>
            </w:pPr>
            <w:r w:rsidRPr="008C42D3">
              <w:rPr>
                <w:rFonts w:ascii="Commissioner" w:eastAsia="Commissioner" w:hAnsi="Commissioner" w:cs="Commissioner"/>
                <w:b/>
                <w:color w:val="FFFFFF"/>
                <w:sz w:val="20"/>
                <w:szCs w:val="20"/>
              </w:rPr>
              <w:t>Rol del estudiante /</w:t>
            </w:r>
          </w:p>
          <w:p w14:paraId="4CB74871" w14:textId="77777777" w:rsidR="00063D82" w:rsidRPr="008C42D3" w:rsidRDefault="00063D82" w:rsidP="00FE46DD">
            <w:pPr>
              <w:jc w:val="center"/>
              <w:rPr>
                <w:rFonts w:ascii="Commissioner" w:eastAsia="Commissioner" w:hAnsi="Commissioner" w:cs="Commissioner"/>
                <w:b/>
                <w:color w:val="FFFFFF"/>
                <w:sz w:val="20"/>
                <w:szCs w:val="20"/>
              </w:rPr>
            </w:pPr>
            <w:r w:rsidRPr="008C42D3">
              <w:rPr>
                <w:rFonts w:ascii="Commissioner" w:eastAsia="Commissioner" w:hAnsi="Commissioner" w:cs="Commissioner"/>
                <w:b/>
                <w:color w:val="FFFFFF"/>
                <w:sz w:val="20"/>
                <w:szCs w:val="20"/>
              </w:rPr>
              <w:t xml:space="preserve"> Recursos</w:t>
            </w:r>
          </w:p>
        </w:tc>
        <w:tc>
          <w:tcPr>
            <w:tcW w:w="1701" w:type="dxa"/>
            <w:tcBorders>
              <w:top w:val="nil"/>
              <w:left w:val="single" w:sz="4" w:space="0" w:color="FFFFFF"/>
              <w:bottom w:val="single" w:sz="4" w:space="0" w:color="FFFFFF"/>
              <w:right w:val="single" w:sz="4" w:space="0" w:color="FFFFFF"/>
            </w:tcBorders>
            <w:shd w:val="clear" w:color="auto" w:fill="B2B2B2"/>
            <w:vAlign w:val="center"/>
          </w:tcPr>
          <w:p w14:paraId="2E62FFE0" w14:textId="77777777" w:rsidR="00063D82" w:rsidRPr="008C42D3" w:rsidRDefault="00063D82" w:rsidP="00FE46DD">
            <w:pPr>
              <w:jc w:val="center"/>
              <w:rPr>
                <w:rFonts w:ascii="Commissioner" w:eastAsia="Commissioner" w:hAnsi="Commissioner" w:cs="Commissioner"/>
                <w:b/>
                <w:color w:val="FFFFFF"/>
                <w:sz w:val="20"/>
                <w:szCs w:val="20"/>
              </w:rPr>
            </w:pPr>
            <w:r w:rsidRPr="008C42D3">
              <w:rPr>
                <w:rFonts w:ascii="Commissioner" w:eastAsia="Commissioner" w:hAnsi="Commissioner" w:cs="Commissioner"/>
                <w:b/>
                <w:color w:val="FFFFFF"/>
                <w:sz w:val="20"/>
                <w:szCs w:val="20"/>
              </w:rPr>
              <w:t>Producto entregable</w:t>
            </w:r>
          </w:p>
        </w:tc>
        <w:tc>
          <w:tcPr>
            <w:tcW w:w="1843" w:type="dxa"/>
            <w:tcBorders>
              <w:top w:val="nil"/>
              <w:left w:val="single" w:sz="4" w:space="0" w:color="FFFFFF"/>
              <w:bottom w:val="single" w:sz="4" w:space="0" w:color="FFFFFF"/>
              <w:right w:val="nil"/>
            </w:tcBorders>
            <w:shd w:val="clear" w:color="auto" w:fill="B2B2B2"/>
            <w:vAlign w:val="center"/>
          </w:tcPr>
          <w:p w14:paraId="26FF12A3" w14:textId="77777777" w:rsidR="00063D82" w:rsidRPr="008C42D3" w:rsidRDefault="00063D82" w:rsidP="00FE46DD">
            <w:pPr>
              <w:jc w:val="center"/>
              <w:rPr>
                <w:rFonts w:ascii="Commissioner" w:eastAsia="Commissioner" w:hAnsi="Commissioner" w:cs="Commissioner"/>
                <w:b/>
                <w:color w:val="FFFFFF"/>
                <w:sz w:val="20"/>
                <w:szCs w:val="20"/>
              </w:rPr>
            </w:pPr>
            <w:r w:rsidRPr="008C42D3">
              <w:rPr>
                <w:rFonts w:ascii="Commissioner" w:eastAsia="Commissioner" w:hAnsi="Commissioner" w:cs="Commissioner"/>
                <w:b/>
                <w:color w:val="FFFFFF"/>
                <w:sz w:val="20"/>
                <w:szCs w:val="20"/>
              </w:rPr>
              <w:t>Criterios de evaluación</w:t>
            </w:r>
          </w:p>
        </w:tc>
      </w:tr>
      <w:tr w:rsidR="00063D82" w:rsidRPr="008C42D3" w14:paraId="7095D443" w14:textId="77777777" w:rsidTr="00FE46DD">
        <w:trPr>
          <w:trHeight w:val="438"/>
        </w:trPr>
        <w:tc>
          <w:tcPr>
            <w:tcW w:w="424" w:type="dxa"/>
            <w:tcBorders>
              <w:top w:val="single" w:sz="4" w:space="0" w:color="FFFFFF"/>
              <w:left w:val="single" w:sz="4" w:space="0" w:color="BFBFBF"/>
              <w:right w:val="single" w:sz="4" w:space="0" w:color="BFBFBF"/>
            </w:tcBorders>
            <w:shd w:val="clear" w:color="auto" w:fill="auto"/>
            <w:vAlign w:val="center"/>
          </w:tcPr>
          <w:p w14:paraId="59D8B89B" w14:textId="77777777" w:rsidR="00063D82" w:rsidRPr="008C42D3" w:rsidRDefault="00063D82" w:rsidP="00FE46DD">
            <w:pPr>
              <w:jc w:val="center"/>
              <w:rPr>
                <w:rFonts w:ascii="Commissioner" w:eastAsia="Commissioner" w:hAnsi="Commissioner" w:cs="Commissioner"/>
                <w:sz w:val="20"/>
                <w:szCs w:val="20"/>
              </w:rPr>
            </w:pPr>
            <w:r w:rsidRPr="008C42D3">
              <w:rPr>
                <w:rFonts w:ascii="Commissioner" w:eastAsia="Commissioner" w:hAnsi="Commissioner" w:cs="Commissioner"/>
                <w:sz w:val="20"/>
                <w:szCs w:val="20"/>
              </w:rPr>
              <w:t>1</w:t>
            </w:r>
          </w:p>
          <w:p w14:paraId="6A2EF6A3" w14:textId="77777777" w:rsidR="00063D82" w:rsidRPr="008C42D3" w:rsidRDefault="00063D82" w:rsidP="00FE46DD">
            <w:pPr>
              <w:jc w:val="center"/>
              <w:rPr>
                <w:rFonts w:ascii="Commissioner" w:eastAsia="Commissioner" w:hAnsi="Commissioner" w:cs="Commissioner"/>
                <w:sz w:val="20"/>
                <w:szCs w:val="20"/>
              </w:rPr>
            </w:pPr>
          </w:p>
        </w:tc>
        <w:tc>
          <w:tcPr>
            <w:tcW w:w="3403"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26B8AD5F" w14:textId="77777777" w:rsidR="00063D82" w:rsidRPr="008C42D3" w:rsidRDefault="00063D82" w:rsidP="00FE46DD">
            <w:pPr>
              <w:numPr>
                <w:ilvl w:val="0"/>
                <w:numId w:val="4"/>
              </w:numPr>
              <w:spacing w:after="0" w:line="240" w:lineRule="auto"/>
              <w:ind w:left="177" w:hanging="215"/>
              <w:jc w:val="both"/>
              <w:rPr>
                <w:sz w:val="20"/>
                <w:szCs w:val="20"/>
              </w:rPr>
            </w:pPr>
            <w:r w:rsidRPr="008C42D3">
              <w:rPr>
                <w:rFonts w:ascii="Commissioner" w:eastAsia="Commissioner" w:hAnsi="Commissioner" w:cs="Commissioner"/>
                <w:color w:val="202124"/>
                <w:sz w:val="20"/>
                <w:szCs w:val="20"/>
              </w:rPr>
              <w:t>Aseguramiento del nivel de partida</w:t>
            </w:r>
          </w:p>
        </w:tc>
        <w:tc>
          <w:tcPr>
            <w:tcW w:w="3543"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15DFED68" w14:textId="77777777" w:rsidR="00063D82" w:rsidRDefault="00063D82" w:rsidP="00FE46DD">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Apertura de secuencia</w:t>
            </w:r>
          </w:p>
          <w:p w14:paraId="4AA364BB" w14:textId="77777777" w:rsidR="00063D82" w:rsidRDefault="00063D82" w:rsidP="00FE46DD">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Apertura de sesi</w:t>
            </w:r>
            <w:r>
              <w:rPr>
                <w:rFonts w:ascii="Commissioner" w:eastAsia="Commissioner" w:hAnsi="Commissioner" w:cs="Commissioner"/>
                <w:i/>
                <w:sz w:val="20"/>
                <w:szCs w:val="20"/>
              </w:rPr>
              <w:t>ón</w:t>
            </w:r>
          </w:p>
          <w:p w14:paraId="795C2B61" w14:textId="6E607D06" w:rsidR="00063D82" w:rsidRPr="00294FD2" w:rsidRDefault="00574E08" w:rsidP="00FE46DD">
            <w:pPr>
              <w:jc w:val="both"/>
              <w:rPr>
                <w:rFonts w:ascii="Commissioner" w:eastAsia="Commissioner" w:hAnsi="Commissioner" w:cs="Commissioner"/>
                <w:iCs/>
                <w:sz w:val="20"/>
                <w:szCs w:val="20"/>
              </w:rPr>
            </w:pPr>
            <w:r>
              <w:rPr>
                <w:rFonts w:ascii="Commissioner" w:eastAsia="Commissioner" w:hAnsi="Commissioner" w:cs="Commissioner"/>
                <w:iCs/>
                <w:sz w:val="20"/>
                <w:szCs w:val="20"/>
              </w:rPr>
              <w:t>Presenta</w:t>
            </w:r>
            <w:r w:rsidR="00890157">
              <w:rPr>
                <w:rFonts w:ascii="Commissioner" w:eastAsia="Commissioner" w:hAnsi="Commissioner" w:cs="Commissioner"/>
                <w:iCs/>
                <w:sz w:val="20"/>
                <w:szCs w:val="20"/>
              </w:rPr>
              <w:t xml:space="preserve"> algunas de las características de esta progresión. Resalta un conjunto de importantes aspectos que van a estar representados en obras literarias. Puede hacer un amplio esquema general de todos </w:t>
            </w:r>
            <w:r w:rsidR="00890157">
              <w:rPr>
                <w:rFonts w:ascii="Commissioner" w:eastAsia="Commissioner" w:hAnsi="Commissioner" w:cs="Commissioner"/>
                <w:iCs/>
                <w:sz w:val="20"/>
                <w:szCs w:val="20"/>
              </w:rPr>
              <w:lastRenderedPageBreak/>
              <w:t xml:space="preserve">esos aspectos e ir leyendo obras que le permitan establecer la relación con algunos de ellos. </w:t>
            </w:r>
          </w:p>
        </w:tc>
        <w:tc>
          <w:tcPr>
            <w:tcW w:w="3119"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5FF91316" w14:textId="77777777" w:rsidR="00063D82" w:rsidRPr="008C42D3" w:rsidRDefault="00063D82" w:rsidP="00FE46DD">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lastRenderedPageBreak/>
              <w:t>Apertura de secuencia</w:t>
            </w:r>
          </w:p>
          <w:p w14:paraId="715E0DBA" w14:textId="77777777" w:rsidR="00063D82" w:rsidRDefault="00063D82" w:rsidP="00FE46DD">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Apertura de sesión</w:t>
            </w:r>
          </w:p>
          <w:p w14:paraId="40419780" w14:textId="1484B835" w:rsidR="00063D82" w:rsidRDefault="0026079B" w:rsidP="00FE46DD">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Expresa sus opiniones a partir de lo expuesto por el docente. </w:t>
            </w:r>
          </w:p>
          <w:p w14:paraId="2F5DD7F4" w14:textId="77777777" w:rsidR="00063D82" w:rsidRDefault="00063D82" w:rsidP="00FE46DD">
            <w:pPr>
              <w:jc w:val="both"/>
              <w:rPr>
                <w:rFonts w:ascii="Commissioner" w:eastAsia="Commissioner" w:hAnsi="Commissioner" w:cs="Commissioner"/>
                <w:sz w:val="20"/>
                <w:szCs w:val="20"/>
              </w:rPr>
            </w:pPr>
            <w:r w:rsidRPr="00844F17">
              <w:rPr>
                <w:rFonts w:ascii="Commissioner" w:eastAsia="Commissioner" w:hAnsi="Commissioner" w:cs="Commissioner"/>
                <w:sz w:val="20"/>
                <w:szCs w:val="20"/>
              </w:rPr>
              <w:t xml:space="preserve"> </w:t>
            </w:r>
            <w:r>
              <w:rPr>
                <w:rFonts w:ascii="Commissioner" w:eastAsia="Commissioner" w:hAnsi="Commissioner" w:cs="Commissioner"/>
                <w:sz w:val="20"/>
                <w:szCs w:val="20"/>
              </w:rPr>
              <w:t xml:space="preserve"> </w:t>
            </w:r>
          </w:p>
          <w:p w14:paraId="3E3265EF" w14:textId="77777777" w:rsidR="00063D82" w:rsidRPr="006A46C6" w:rsidRDefault="00063D82" w:rsidP="00FE46DD">
            <w:pPr>
              <w:jc w:val="both"/>
              <w:rPr>
                <w:rFonts w:ascii="Commissioner" w:eastAsia="Commissioner" w:hAnsi="Commissioner" w:cs="Commissioner"/>
                <w:i/>
                <w:sz w:val="20"/>
                <w:szCs w:val="20"/>
              </w:rPr>
            </w:pPr>
          </w:p>
          <w:p w14:paraId="2E7D67CE" w14:textId="77777777" w:rsidR="00063D82" w:rsidRDefault="00063D82" w:rsidP="00FE46DD">
            <w:pPr>
              <w:jc w:val="both"/>
              <w:rPr>
                <w:rFonts w:ascii="Commissioner" w:eastAsia="Commissioner" w:hAnsi="Commissioner" w:cs="Commissioner"/>
                <w:sz w:val="20"/>
                <w:szCs w:val="20"/>
              </w:rPr>
            </w:pPr>
          </w:p>
          <w:p w14:paraId="1C04057B" w14:textId="77777777" w:rsidR="00063D82" w:rsidRPr="008C42D3" w:rsidRDefault="00063D82" w:rsidP="00FE46DD">
            <w:pPr>
              <w:jc w:val="both"/>
              <w:rPr>
                <w:rFonts w:ascii="Commissioner" w:eastAsia="Commissioner" w:hAnsi="Commissioner" w:cs="Commissioner"/>
                <w:sz w:val="20"/>
                <w:szCs w:val="20"/>
              </w:rPr>
            </w:pPr>
          </w:p>
        </w:tc>
        <w:tc>
          <w:tcPr>
            <w:tcW w:w="1701"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615309A3" w14:textId="77777777" w:rsidR="00063D82" w:rsidRPr="008C42D3" w:rsidRDefault="00063D82" w:rsidP="00FE46DD">
            <w:pPr>
              <w:jc w:val="both"/>
              <w:rPr>
                <w:rFonts w:ascii="Commissioner" w:eastAsia="Commissioner" w:hAnsi="Commissioner" w:cs="Commissioner"/>
                <w:sz w:val="20"/>
                <w:szCs w:val="20"/>
              </w:rPr>
            </w:pPr>
          </w:p>
        </w:tc>
        <w:tc>
          <w:tcPr>
            <w:tcW w:w="1843"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49A596C5" w14:textId="77777777" w:rsidR="00063D82" w:rsidRPr="008C42D3" w:rsidRDefault="00063D82" w:rsidP="00FE46DD">
            <w:pPr>
              <w:jc w:val="both"/>
              <w:rPr>
                <w:rFonts w:ascii="Commissioner" w:eastAsia="Commissioner" w:hAnsi="Commissioner" w:cs="Commissioner"/>
                <w:sz w:val="20"/>
                <w:szCs w:val="20"/>
              </w:rPr>
            </w:pPr>
            <w:r>
              <w:rPr>
                <w:rFonts w:ascii="Commissioner" w:eastAsia="Commissioner" w:hAnsi="Commissioner" w:cs="Commissioner"/>
                <w:sz w:val="20"/>
                <w:szCs w:val="20"/>
              </w:rPr>
              <w:t>N/A</w:t>
            </w:r>
          </w:p>
        </w:tc>
      </w:tr>
      <w:tr w:rsidR="00063D82" w:rsidRPr="008C42D3" w14:paraId="05C748AC" w14:textId="77777777" w:rsidTr="00FE46DD">
        <w:trPr>
          <w:trHeight w:val="7238"/>
        </w:trPr>
        <w:tc>
          <w:tcPr>
            <w:tcW w:w="424" w:type="dxa"/>
            <w:tcBorders>
              <w:left w:val="single" w:sz="4" w:space="0" w:color="BFBFBF"/>
              <w:right w:val="single" w:sz="4" w:space="0" w:color="BFBFBF"/>
            </w:tcBorders>
            <w:shd w:val="clear" w:color="auto" w:fill="auto"/>
            <w:vAlign w:val="center"/>
          </w:tcPr>
          <w:p w14:paraId="3EFD003B" w14:textId="77777777" w:rsidR="00063D82" w:rsidRPr="008C42D3" w:rsidRDefault="00063D82" w:rsidP="00FE46DD">
            <w:pPr>
              <w:widowControl w:val="0"/>
              <w:pBdr>
                <w:top w:val="nil"/>
                <w:left w:val="nil"/>
                <w:bottom w:val="nil"/>
                <w:right w:val="nil"/>
                <w:between w:val="nil"/>
              </w:pBdr>
              <w:spacing w:line="276" w:lineRule="auto"/>
              <w:rPr>
                <w:rFonts w:ascii="Commissioner" w:eastAsia="Commissioner" w:hAnsi="Commissioner" w:cs="Commissioner"/>
                <w:i/>
                <w:sz w:val="20"/>
                <w:szCs w:val="20"/>
              </w:rPr>
            </w:pPr>
          </w:p>
        </w:tc>
        <w:tc>
          <w:tcPr>
            <w:tcW w:w="340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AFEB4DF" w14:textId="77777777" w:rsidR="00063D82" w:rsidRPr="008C42D3" w:rsidRDefault="00063D82" w:rsidP="00FE46DD">
            <w:pPr>
              <w:numPr>
                <w:ilvl w:val="0"/>
                <w:numId w:val="4"/>
              </w:numPr>
              <w:pBdr>
                <w:top w:val="nil"/>
                <w:left w:val="nil"/>
                <w:bottom w:val="nil"/>
                <w:right w:val="nil"/>
                <w:between w:val="nil"/>
              </w:pBdr>
              <w:spacing w:after="0" w:line="240" w:lineRule="auto"/>
              <w:ind w:left="177" w:hanging="215"/>
              <w:jc w:val="both"/>
              <w:rPr>
                <w:sz w:val="20"/>
                <w:szCs w:val="20"/>
              </w:rPr>
            </w:pPr>
            <w:r w:rsidRPr="008C42D3">
              <w:rPr>
                <w:rFonts w:ascii="Commissioner" w:eastAsia="Commissioner" w:hAnsi="Commissioner" w:cs="Commissioner"/>
                <w:color w:val="202124"/>
                <w:sz w:val="20"/>
                <w:szCs w:val="20"/>
              </w:rPr>
              <w:t>¿Qué actividades diseño para el logro del aprendizaje esperado?</w:t>
            </w:r>
          </w:p>
          <w:p w14:paraId="686D95E4" w14:textId="77777777" w:rsidR="00063D82" w:rsidRPr="008C42D3" w:rsidRDefault="00063D82" w:rsidP="00FE46DD">
            <w:pPr>
              <w:numPr>
                <w:ilvl w:val="0"/>
                <w:numId w:val="4"/>
              </w:numPr>
              <w:spacing w:after="0" w:line="240" w:lineRule="auto"/>
              <w:ind w:left="177" w:hanging="215"/>
              <w:jc w:val="both"/>
              <w:rPr>
                <w:color w:val="202124"/>
                <w:sz w:val="20"/>
                <w:szCs w:val="20"/>
              </w:rPr>
            </w:pPr>
            <w:r w:rsidRPr="008C42D3">
              <w:rPr>
                <w:rFonts w:ascii="Commissioner" w:eastAsia="Commissioner" w:hAnsi="Commissioner" w:cs="Commissioner"/>
                <w:color w:val="000000"/>
                <w:sz w:val="20"/>
                <w:szCs w:val="20"/>
              </w:rPr>
              <w:t>Cierre de sesión</w:t>
            </w:r>
          </w:p>
          <w:p w14:paraId="4F1C4596" w14:textId="77777777" w:rsidR="00063D82" w:rsidRPr="008C42D3" w:rsidRDefault="00063D82" w:rsidP="00FE46DD">
            <w:pPr>
              <w:ind w:left="177"/>
              <w:jc w:val="both"/>
              <w:rPr>
                <w:rFonts w:ascii="Commissioner" w:eastAsia="Commissioner" w:hAnsi="Commissioner" w:cs="Commissioner"/>
                <w:color w:val="000000"/>
                <w:sz w:val="20"/>
                <w:szCs w:val="20"/>
              </w:rPr>
            </w:pPr>
          </w:p>
          <w:p w14:paraId="0AA66BB4" w14:textId="77777777" w:rsidR="00063D82" w:rsidRPr="008C42D3" w:rsidRDefault="00063D82" w:rsidP="00FE46DD">
            <w:pPr>
              <w:ind w:left="177"/>
              <w:jc w:val="both"/>
              <w:rPr>
                <w:rFonts w:ascii="Commissioner" w:eastAsia="Commissioner" w:hAnsi="Commissioner" w:cs="Commissioner"/>
                <w:color w:val="000000"/>
                <w:sz w:val="20"/>
                <w:szCs w:val="20"/>
              </w:rPr>
            </w:pPr>
          </w:p>
          <w:p w14:paraId="2D7E948F" w14:textId="77777777" w:rsidR="00063D82" w:rsidRPr="008C42D3" w:rsidRDefault="00063D82" w:rsidP="00FE46DD">
            <w:pPr>
              <w:ind w:left="177"/>
              <w:jc w:val="both"/>
              <w:rPr>
                <w:rFonts w:ascii="Commissioner" w:eastAsia="Commissioner" w:hAnsi="Commissioner" w:cs="Commissioner"/>
                <w:color w:val="000000"/>
                <w:sz w:val="20"/>
                <w:szCs w:val="20"/>
              </w:rPr>
            </w:pPr>
          </w:p>
          <w:p w14:paraId="6C160651" w14:textId="77777777" w:rsidR="00063D82" w:rsidRPr="008C42D3" w:rsidRDefault="00063D82" w:rsidP="00FE46DD">
            <w:pPr>
              <w:ind w:left="177"/>
              <w:jc w:val="both"/>
              <w:rPr>
                <w:rFonts w:ascii="Commissioner" w:eastAsia="Commissioner" w:hAnsi="Commissioner" w:cs="Commissioner"/>
                <w:color w:val="000000"/>
                <w:sz w:val="20"/>
                <w:szCs w:val="20"/>
              </w:rPr>
            </w:pPr>
          </w:p>
          <w:p w14:paraId="23FD3F7F" w14:textId="77777777" w:rsidR="00063D82" w:rsidRPr="008C42D3" w:rsidRDefault="00063D82" w:rsidP="00FE46DD">
            <w:pPr>
              <w:ind w:left="177"/>
              <w:jc w:val="both"/>
              <w:rPr>
                <w:rFonts w:ascii="Commissioner" w:eastAsia="Commissioner" w:hAnsi="Commissioner" w:cs="Commissioner"/>
                <w:color w:val="000000"/>
                <w:sz w:val="20"/>
                <w:szCs w:val="20"/>
              </w:rPr>
            </w:pPr>
          </w:p>
          <w:p w14:paraId="4579BE88" w14:textId="77777777" w:rsidR="00063D82" w:rsidRPr="008C42D3" w:rsidRDefault="00063D82" w:rsidP="00FE46DD">
            <w:pPr>
              <w:ind w:left="177"/>
              <w:jc w:val="both"/>
              <w:rPr>
                <w:rFonts w:ascii="Commissioner" w:eastAsia="Commissioner" w:hAnsi="Commissioner" w:cs="Commissioner"/>
                <w:color w:val="000000"/>
                <w:sz w:val="20"/>
                <w:szCs w:val="20"/>
              </w:rPr>
            </w:pPr>
          </w:p>
          <w:p w14:paraId="6A8F479D" w14:textId="77777777" w:rsidR="00063D82" w:rsidRPr="008C42D3" w:rsidRDefault="00063D82" w:rsidP="00FE46DD">
            <w:pPr>
              <w:ind w:left="177"/>
              <w:jc w:val="both"/>
              <w:rPr>
                <w:rFonts w:ascii="Commissioner" w:eastAsia="Commissioner" w:hAnsi="Commissioner" w:cs="Commissioner"/>
                <w:color w:val="000000"/>
                <w:sz w:val="20"/>
                <w:szCs w:val="20"/>
              </w:rPr>
            </w:pPr>
          </w:p>
          <w:p w14:paraId="15BB3492" w14:textId="77777777" w:rsidR="00063D82" w:rsidRPr="008C42D3" w:rsidRDefault="00063D82" w:rsidP="00FE46DD">
            <w:pPr>
              <w:ind w:left="177"/>
              <w:jc w:val="both"/>
              <w:rPr>
                <w:rFonts w:ascii="Commissioner" w:eastAsia="Commissioner" w:hAnsi="Commissioner" w:cs="Commissioner"/>
                <w:color w:val="000000"/>
                <w:sz w:val="20"/>
                <w:szCs w:val="20"/>
              </w:rPr>
            </w:pPr>
          </w:p>
          <w:p w14:paraId="49DC730B" w14:textId="77777777" w:rsidR="00063D82" w:rsidRPr="008C42D3" w:rsidRDefault="00063D82" w:rsidP="00FE46DD">
            <w:pPr>
              <w:ind w:left="177"/>
              <w:jc w:val="both"/>
              <w:rPr>
                <w:rFonts w:ascii="Commissioner" w:eastAsia="Commissioner" w:hAnsi="Commissioner" w:cs="Commissioner"/>
                <w:color w:val="000000"/>
                <w:sz w:val="20"/>
                <w:szCs w:val="20"/>
              </w:rPr>
            </w:pPr>
          </w:p>
          <w:p w14:paraId="29365B11" w14:textId="77777777" w:rsidR="00063D82" w:rsidRPr="008C42D3" w:rsidRDefault="00063D82" w:rsidP="00FE46DD">
            <w:pPr>
              <w:ind w:left="177"/>
              <w:jc w:val="both"/>
              <w:rPr>
                <w:color w:val="202124"/>
                <w:sz w:val="20"/>
                <w:szCs w:val="20"/>
              </w:rPr>
            </w:pPr>
          </w:p>
        </w:tc>
        <w:tc>
          <w:tcPr>
            <w:tcW w:w="3543" w:type="dxa"/>
            <w:tcBorders>
              <w:top w:val="single" w:sz="4" w:space="0" w:color="BFBFBF"/>
              <w:left w:val="single" w:sz="4" w:space="0" w:color="BFBFBF"/>
              <w:right w:val="single" w:sz="4" w:space="0" w:color="BFBFBF"/>
            </w:tcBorders>
            <w:shd w:val="clear" w:color="auto" w:fill="auto"/>
            <w:vAlign w:val="center"/>
          </w:tcPr>
          <w:p w14:paraId="25506E7F" w14:textId="77777777" w:rsidR="00063D82" w:rsidRPr="008C42D3" w:rsidRDefault="00063D82" w:rsidP="00FE46DD">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Desarrollo de secuencia</w:t>
            </w:r>
          </w:p>
          <w:p w14:paraId="19ABD761" w14:textId="77777777" w:rsidR="00063D82" w:rsidRPr="008C42D3" w:rsidRDefault="00063D82" w:rsidP="00FE46DD">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Desarrollo de sesión</w:t>
            </w:r>
          </w:p>
          <w:p w14:paraId="6D50D45E" w14:textId="3373D463" w:rsidR="00890157" w:rsidRDefault="00890157" w:rsidP="00FE46DD">
            <w:pPr>
              <w:jc w:val="both"/>
              <w:rPr>
                <w:rFonts w:ascii="Commissioner" w:eastAsia="Commissioner" w:hAnsi="Commissioner" w:cs="Commissioner"/>
                <w:sz w:val="20"/>
                <w:szCs w:val="20"/>
              </w:rPr>
            </w:pPr>
            <w:r>
              <w:rPr>
                <w:rFonts w:ascii="Commissioner" w:eastAsia="Commissioner" w:hAnsi="Commissioner" w:cs="Commissioner"/>
                <w:sz w:val="20"/>
                <w:szCs w:val="20"/>
              </w:rPr>
              <w:t>Recuerda El eclipse de Augusto Monterroso.</w:t>
            </w:r>
            <w:r w:rsidR="0026079B">
              <w:rPr>
                <w:rFonts w:ascii="Commissioner" w:eastAsia="Commissioner" w:hAnsi="Commissioner" w:cs="Commissioner"/>
                <w:sz w:val="20"/>
                <w:szCs w:val="20"/>
              </w:rPr>
              <w:t xml:space="preserve"> Este breve texto le permite explicar </w:t>
            </w:r>
            <w:r w:rsidR="00786AA5">
              <w:rPr>
                <w:rFonts w:ascii="Commissioner" w:eastAsia="Commissioner" w:hAnsi="Commissioner" w:cs="Commissioner"/>
                <w:sz w:val="20"/>
                <w:szCs w:val="20"/>
              </w:rPr>
              <w:t>cómo</w:t>
            </w:r>
            <w:r w:rsidR="0026079B">
              <w:rPr>
                <w:rFonts w:ascii="Commissioner" w:eastAsia="Commissioner" w:hAnsi="Commissioner" w:cs="Commissioner"/>
                <w:sz w:val="20"/>
                <w:szCs w:val="20"/>
              </w:rPr>
              <w:t xml:space="preserve"> se puede representar la religión, el menosprecio por otras culturas</w:t>
            </w:r>
            <w:r w:rsidR="00786AA5">
              <w:rPr>
                <w:rFonts w:ascii="Commissioner" w:eastAsia="Commissioner" w:hAnsi="Commissioner" w:cs="Commissioner"/>
                <w:sz w:val="20"/>
                <w:szCs w:val="20"/>
              </w:rPr>
              <w:t>, entre otras cosas,</w:t>
            </w:r>
            <w:r w:rsidR="0026079B">
              <w:rPr>
                <w:rFonts w:ascii="Commissioner" w:eastAsia="Commissioner" w:hAnsi="Commissioner" w:cs="Commissioner"/>
                <w:sz w:val="20"/>
                <w:szCs w:val="20"/>
              </w:rPr>
              <w:t xml:space="preserve"> en tan sólo una página. Posteriormente leen en voz alta el cuento La fe y las montañas del mismo autor y comentan en clase la manera en que aborda el aspecto religioso</w:t>
            </w:r>
            <w:r w:rsidR="00BE4C80">
              <w:rPr>
                <w:rFonts w:ascii="Commissioner" w:eastAsia="Commissioner" w:hAnsi="Commissioner" w:cs="Commissioner"/>
                <w:sz w:val="20"/>
                <w:szCs w:val="20"/>
              </w:rPr>
              <w:t xml:space="preserve"> (PLI. 130-131)</w:t>
            </w:r>
            <w:r w:rsidR="0026079B">
              <w:rPr>
                <w:rFonts w:ascii="Commissioner" w:eastAsia="Commissioner" w:hAnsi="Commissioner" w:cs="Commissioner"/>
                <w:sz w:val="20"/>
                <w:szCs w:val="20"/>
              </w:rPr>
              <w:t xml:space="preserve">. </w:t>
            </w:r>
          </w:p>
          <w:p w14:paraId="37EF41F0" w14:textId="77777777" w:rsidR="00063D82" w:rsidRDefault="00063D82" w:rsidP="00FE46DD">
            <w:pPr>
              <w:jc w:val="both"/>
              <w:rPr>
                <w:rFonts w:ascii="Commissioner" w:eastAsia="Commissioner" w:hAnsi="Commissioner" w:cs="Commissioner"/>
                <w:sz w:val="20"/>
                <w:szCs w:val="20"/>
              </w:rPr>
            </w:pPr>
            <w:r>
              <w:rPr>
                <w:rFonts w:ascii="Commissioner" w:eastAsia="Commissioner" w:hAnsi="Commissioner" w:cs="Commissioner"/>
                <w:i/>
                <w:sz w:val="20"/>
                <w:szCs w:val="20"/>
              </w:rPr>
              <w:t>Ci</w:t>
            </w:r>
            <w:r w:rsidRPr="008C42D3">
              <w:rPr>
                <w:rFonts w:ascii="Commissioner" w:eastAsia="Commissioner" w:hAnsi="Commissioner" w:cs="Commissioner"/>
                <w:i/>
                <w:sz w:val="20"/>
                <w:szCs w:val="20"/>
              </w:rPr>
              <w:t>erre de sesión</w:t>
            </w:r>
          </w:p>
          <w:p w14:paraId="4E4E6DFE" w14:textId="7B03C672" w:rsidR="0026079B" w:rsidRPr="00E454D1" w:rsidRDefault="0026079B" w:rsidP="00FE46DD">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Esto le permite concluir subrayando los alcances que tiene la literatura para abordar importantes aspectos de la cultura. </w:t>
            </w:r>
          </w:p>
          <w:p w14:paraId="52E4F884" w14:textId="52BD379D" w:rsidR="00063D82" w:rsidRDefault="00063D82" w:rsidP="00FE46DD">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Tarea</w:t>
            </w:r>
          </w:p>
          <w:p w14:paraId="400B5B33" w14:textId="73AEB195" w:rsidR="00BE4C80" w:rsidRPr="00BE4C80" w:rsidRDefault="00BE4C80" w:rsidP="00FE46DD">
            <w:pPr>
              <w:jc w:val="both"/>
              <w:rPr>
                <w:rFonts w:ascii="Commissioner" w:eastAsia="Commissioner" w:hAnsi="Commissioner" w:cs="Commissioner"/>
                <w:iCs/>
                <w:sz w:val="20"/>
                <w:szCs w:val="20"/>
              </w:rPr>
            </w:pPr>
            <w:r>
              <w:rPr>
                <w:rFonts w:ascii="Commissioner" w:eastAsia="Commissioner" w:hAnsi="Commissioner" w:cs="Commissioner"/>
                <w:iCs/>
                <w:sz w:val="20"/>
                <w:szCs w:val="20"/>
              </w:rPr>
              <w:t>Lectura de obras literarias</w:t>
            </w:r>
          </w:p>
          <w:p w14:paraId="0050781F" w14:textId="77777777" w:rsidR="00BE4C80" w:rsidRDefault="00BE4C80" w:rsidP="00FE46DD">
            <w:pPr>
              <w:jc w:val="both"/>
              <w:rPr>
                <w:rFonts w:ascii="Commissioner" w:eastAsia="Commissioner" w:hAnsi="Commissioner" w:cs="Commissioner"/>
                <w:i/>
                <w:sz w:val="20"/>
                <w:szCs w:val="20"/>
              </w:rPr>
            </w:pPr>
          </w:p>
          <w:p w14:paraId="0388AAD7" w14:textId="12706D48" w:rsidR="0026079B" w:rsidRPr="0026079B" w:rsidRDefault="0026079B" w:rsidP="00FE46DD">
            <w:pPr>
              <w:jc w:val="both"/>
              <w:rPr>
                <w:rFonts w:ascii="Commissioner" w:eastAsia="Commissioner" w:hAnsi="Commissioner" w:cs="Commissioner"/>
                <w:iCs/>
                <w:sz w:val="20"/>
                <w:szCs w:val="20"/>
              </w:rPr>
            </w:pPr>
          </w:p>
          <w:p w14:paraId="7962748A" w14:textId="77777777" w:rsidR="00063D82" w:rsidRDefault="00063D82" w:rsidP="00FE46DD">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Bibliografía</w:t>
            </w:r>
          </w:p>
          <w:p w14:paraId="511DD901" w14:textId="77777777" w:rsidR="00063D82" w:rsidRPr="002D1446" w:rsidRDefault="00063D82" w:rsidP="00FE46DD">
            <w:pPr>
              <w:jc w:val="both"/>
              <w:rPr>
                <w:rFonts w:ascii="Commissioner" w:eastAsia="Commissioner" w:hAnsi="Commissioner" w:cs="Commissioner"/>
                <w:iCs/>
                <w:sz w:val="20"/>
                <w:szCs w:val="20"/>
              </w:rPr>
            </w:pPr>
            <w:r w:rsidRPr="00105429">
              <w:rPr>
                <w:rFonts w:ascii="Commissioner" w:eastAsia="Commissioner" w:hAnsi="Commissioner" w:cs="Commissioner"/>
                <w:iCs/>
                <w:sz w:val="20"/>
                <w:szCs w:val="20"/>
              </w:rPr>
              <w:t>Pensamiento Literario I, Luis Guillermo Ibarra Ramírez, Once Ríos, 2025.</w:t>
            </w:r>
          </w:p>
          <w:p w14:paraId="3B5C2926" w14:textId="77777777" w:rsidR="00063D82" w:rsidRDefault="00063D82" w:rsidP="00FE46DD">
            <w:pPr>
              <w:jc w:val="both"/>
              <w:rPr>
                <w:rFonts w:ascii="Commissioner" w:eastAsia="Commissioner" w:hAnsi="Commissioner" w:cs="Commissioner"/>
                <w:i/>
                <w:sz w:val="20"/>
                <w:szCs w:val="20"/>
              </w:rPr>
            </w:pPr>
          </w:p>
          <w:p w14:paraId="011AD368" w14:textId="7E1D0BD7" w:rsidR="00817022" w:rsidRPr="008C42D3" w:rsidRDefault="00817022" w:rsidP="00FE46DD">
            <w:pPr>
              <w:jc w:val="both"/>
              <w:rPr>
                <w:rFonts w:ascii="Commissioner" w:eastAsia="Commissioner" w:hAnsi="Commissioner" w:cs="Commissioner"/>
                <w:i/>
                <w:sz w:val="20"/>
                <w:szCs w:val="20"/>
              </w:rPr>
            </w:pPr>
          </w:p>
        </w:tc>
        <w:tc>
          <w:tcPr>
            <w:tcW w:w="3119" w:type="dxa"/>
            <w:tcBorders>
              <w:top w:val="single" w:sz="4" w:space="0" w:color="BFBFBF"/>
              <w:left w:val="single" w:sz="4" w:space="0" w:color="BFBFBF"/>
              <w:right w:val="single" w:sz="4" w:space="0" w:color="BFBFBF"/>
            </w:tcBorders>
            <w:shd w:val="clear" w:color="auto" w:fill="auto"/>
            <w:vAlign w:val="center"/>
          </w:tcPr>
          <w:p w14:paraId="562DA540" w14:textId="18728E97" w:rsidR="00063D82" w:rsidRPr="00811DD1" w:rsidRDefault="00063D82" w:rsidP="00FE46DD">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lastRenderedPageBreak/>
              <w:t>Desarrollo de secuencia</w:t>
            </w:r>
            <w:r w:rsidR="00811DD1">
              <w:rPr>
                <w:rFonts w:ascii="Commissioner" w:eastAsia="Commissioner" w:hAnsi="Commissioner" w:cs="Commissioner"/>
                <w:sz w:val="20"/>
                <w:szCs w:val="20"/>
              </w:rPr>
              <w:t xml:space="preserve"> </w:t>
            </w:r>
          </w:p>
          <w:p w14:paraId="30295D72" w14:textId="0A400A25" w:rsidR="00063D82" w:rsidRPr="00811DD1" w:rsidRDefault="00811DD1" w:rsidP="00FE46DD">
            <w:pPr>
              <w:jc w:val="both"/>
              <w:rPr>
                <w:rFonts w:ascii="Commissioner" w:eastAsia="Commissioner" w:hAnsi="Commissioner" w:cs="Commissioner"/>
                <w:iCs/>
                <w:sz w:val="20"/>
                <w:szCs w:val="20"/>
              </w:rPr>
            </w:pPr>
            <w:r>
              <w:rPr>
                <w:rFonts w:ascii="Commissioner" w:eastAsia="Commissioner" w:hAnsi="Commissioner" w:cs="Commissioner"/>
                <w:iCs/>
                <w:sz w:val="20"/>
                <w:szCs w:val="20"/>
              </w:rPr>
              <w:t>Emite su opinión sobre el cuento El Eclipse de augusto Monterroso. Además, lee La fe y las montañ</w:t>
            </w:r>
            <w:r w:rsidR="00BE4C80">
              <w:rPr>
                <w:rFonts w:ascii="Commissioner" w:eastAsia="Commissioner" w:hAnsi="Commissioner" w:cs="Commissioner"/>
                <w:iCs/>
                <w:sz w:val="20"/>
                <w:szCs w:val="20"/>
              </w:rPr>
              <w:t xml:space="preserve">as del mismo autor para luego dar su interpretación sobre el aspecto religioso abordado en el texto </w:t>
            </w:r>
            <w:r w:rsidR="00BE4C80" w:rsidRPr="00BE4C80">
              <w:rPr>
                <w:rFonts w:ascii="Commissioner" w:eastAsia="Commissioner" w:hAnsi="Commissioner" w:cs="Commissioner"/>
                <w:iCs/>
                <w:sz w:val="20"/>
                <w:szCs w:val="20"/>
              </w:rPr>
              <w:t>(PLI. 130-131).</w:t>
            </w:r>
          </w:p>
          <w:p w14:paraId="3DF2A60C" w14:textId="71B3D1C3" w:rsidR="00063D82" w:rsidRDefault="00063D82" w:rsidP="00FE46DD">
            <w:pPr>
              <w:jc w:val="both"/>
              <w:rPr>
                <w:rFonts w:ascii="Commissioner" w:eastAsia="Commissioner" w:hAnsi="Commissioner" w:cs="Commissioner"/>
                <w:i/>
                <w:sz w:val="20"/>
                <w:szCs w:val="20"/>
              </w:rPr>
            </w:pPr>
          </w:p>
          <w:p w14:paraId="1A8318B5" w14:textId="32579CC4" w:rsidR="00BE4C80" w:rsidRDefault="00BE4C80" w:rsidP="00FE46DD">
            <w:pPr>
              <w:jc w:val="both"/>
              <w:rPr>
                <w:rFonts w:ascii="Commissioner" w:eastAsia="Commissioner" w:hAnsi="Commissioner" w:cs="Commissioner"/>
                <w:i/>
                <w:sz w:val="20"/>
                <w:szCs w:val="20"/>
              </w:rPr>
            </w:pPr>
          </w:p>
          <w:p w14:paraId="6625C9D7" w14:textId="77777777" w:rsidR="00BE4C80" w:rsidRDefault="00BE4C80" w:rsidP="00FE46DD">
            <w:pPr>
              <w:jc w:val="both"/>
              <w:rPr>
                <w:rFonts w:ascii="Commissioner" w:eastAsia="Commissioner" w:hAnsi="Commissioner" w:cs="Commissioner"/>
                <w:i/>
                <w:sz w:val="20"/>
                <w:szCs w:val="20"/>
              </w:rPr>
            </w:pPr>
          </w:p>
          <w:p w14:paraId="20D8E6B7" w14:textId="77777777" w:rsidR="00063D82" w:rsidRPr="004813EC" w:rsidRDefault="00063D82" w:rsidP="00FE46DD">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Cierre de sesión</w:t>
            </w:r>
            <w:r w:rsidRPr="008C42D3">
              <w:rPr>
                <w:rFonts w:ascii="Commissioner" w:eastAsia="Commissioner" w:hAnsi="Commissioner" w:cs="Commissioner"/>
                <w:sz w:val="20"/>
                <w:szCs w:val="20"/>
              </w:rPr>
              <w:t xml:space="preserve">  </w:t>
            </w:r>
          </w:p>
          <w:p w14:paraId="74007B98" w14:textId="46F532F6" w:rsidR="00063D82" w:rsidRPr="00BE4C80" w:rsidRDefault="00BE4C80" w:rsidP="00FE46DD">
            <w:pPr>
              <w:jc w:val="both"/>
              <w:rPr>
                <w:rFonts w:ascii="Commissioner" w:eastAsia="Commissioner" w:hAnsi="Commissioner" w:cs="Commissioner"/>
                <w:iCs/>
                <w:sz w:val="20"/>
                <w:szCs w:val="20"/>
              </w:rPr>
            </w:pPr>
            <w:r>
              <w:rPr>
                <w:rFonts w:ascii="Commissioner" w:eastAsia="Commissioner" w:hAnsi="Commissioner" w:cs="Commissioner"/>
                <w:iCs/>
                <w:sz w:val="20"/>
                <w:szCs w:val="20"/>
              </w:rPr>
              <w:t xml:space="preserve">Realiza comentarios finales respecto a los alcances que tiene la literatura para abordar importantes aspectos de la cultura. </w:t>
            </w:r>
          </w:p>
          <w:p w14:paraId="7C981C2B" w14:textId="77777777" w:rsidR="00063D82" w:rsidRPr="008C42D3" w:rsidRDefault="00063D82" w:rsidP="00FE46DD">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 xml:space="preserve">Tarea </w:t>
            </w:r>
          </w:p>
          <w:p w14:paraId="73FE0D72" w14:textId="29E28EDF" w:rsidR="00817022" w:rsidRPr="00817022" w:rsidRDefault="00817022" w:rsidP="00FE46DD">
            <w:pPr>
              <w:jc w:val="both"/>
              <w:rPr>
                <w:rFonts w:ascii="Cambria" w:eastAsia="Cambria" w:hAnsi="Cambria" w:cs="Cambria"/>
                <w:sz w:val="20"/>
                <w:szCs w:val="20"/>
              </w:rPr>
            </w:pPr>
            <w:r>
              <w:rPr>
                <w:rFonts w:ascii="Cambria" w:eastAsia="Cambria" w:hAnsi="Cambria" w:cs="Cambria"/>
                <w:sz w:val="20"/>
                <w:szCs w:val="20"/>
              </w:rPr>
              <w:t>Lectura de obras literarias</w:t>
            </w:r>
          </w:p>
          <w:p w14:paraId="3D112576" w14:textId="77777777" w:rsidR="00817022" w:rsidRDefault="00817022" w:rsidP="00FE46DD">
            <w:pPr>
              <w:jc w:val="both"/>
              <w:rPr>
                <w:rFonts w:ascii="Cambria" w:eastAsia="Cambria" w:hAnsi="Cambria" w:cs="Cambria"/>
                <w:i/>
                <w:iCs/>
                <w:sz w:val="20"/>
                <w:szCs w:val="20"/>
              </w:rPr>
            </w:pPr>
          </w:p>
          <w:p w14:paraId="2FE38CB5" w14:textId="77777777" w:rsidR="00817022" w:rsidRDefault="00817022" w:rsidP="00FE46DD">
            <w:pPr>
              <w:jc w:val="both"/>
              <w:rPr>
                <w:rFonts w:ascii="Cambria" w:eastAsia="Cambria" w:hAnsi="Cambria" w:cs="Cambria"/>
                <w:i/>
                <w:iCs/>
                <w:sz w:val="20"/>
                <w:szCs w:val="20"/>
              </w:rPr>
            </w:pPr>
          </w:p>
          <w:p w14:paraId="5889B47C" w14:textId="55D6E387" w:rsidR="00063D82" w:rsidRPr="002D78AE" w:rsidRDefault="00063D82" w:rsidP="00FE46DD">
            <w:pPr>
              <w:jc w:val="both"/>
              <w:rPr>
                <w:rFonts w:ascii="Cambria" w:eastAsia="Cambria" w:hAnsi="Cambria" w:cs="Cambria"/>
                <w:i/>
                <w:iCs/>
                <w:sz w:val="20"/>
                <w:szCs w:val="20"/>
              </w:rPr>
            </w:pPr>
            <w:r w:rsidRPr="002D78AE">
              <w:rPr>
                <w:rFonts w:ascii="Cambria" w:eastAsia="Cambria" w:hAnsi="Cambria" w:cs="Cambria"/>
                <w:i/>
                <w:iCs/>
                <w:sz w:val="20"/>
                <w:szCs w:val="20"/>
              </w:rPr>
              <w:t>Bibliografía</w:t>
            </w:r>
          </w:p>
          <w:p w14:paraId="35DDD655" w14:textId="77777777" w:rsidR="00063D82" w:rsidRDefault="00063D82" w:rsidP="00FE46DD">
            <w:pPr>
              <w:jc w:val="both"/>
              <w:rPr>
                <w:rFonts w:ascii="Cambria" w:eastAsia="Cambria" w:hAnsi="Cambria" w:cs="Cambria"/>
                <w:sz w:val="20"/>
                <w:szCs w:val="20"/>
              </w:rPr>
            </w:pPr>
            <w:r w:rsidRPr="00105429">
              <w:rPr>
                <w:rFonts w:ascii="Cambria" w:eastAsia="Cambria" w:hAnsi="Cambria" w:cs="Cambria"/>
                <w:sz w:val="20"/>
                <w:szCs w:val="20"/>
              </w:rPr>
              <w:t>Pensamiento Literario I, Luis Guillermo Ibarra Ramírez, Once Ríos, 2025.</w:t>
            </w:r>
          </w:p>
          <w:p w14:paraId="1A745A31" w14:textId="77777777" w:rsidR="00063D82" w:rsidRDefault="00063D82" w:rsidP="00FE46DD">
            <w:pPr>
              <w:jc w:val="both"/>
              <w:rPr>
                <w:rFonts w:ascii="Commissioner" w:eastAsia="Commissioner" w:hAnsi="Commissioner" w:cs="Commissioner"/>
                <w:i/>
                <w:sz w:val="20"/>
                <w:szCs w:val="20"/>
              </w:rPr>
            </w:pPr>
          </w:p>
          <w:p w14:paraId="7CB4BF12" w14:textId="77777777" w:rsidR="00063D82" w:rsidRPr="004813EC" w:rsidRDefault="00063D82" w:rsidP="00FE46DD">
            <w:pPr>
              <w:jc w:val="both"/>
              <w:rPr>
                <w:rFonts w:ascii="Commissioner" w:eastAsia="Commissioner" w:hAnsi="Commissioner" w:cs="Commissioner"/>
                <w:i/>
                <w:sz w:val="20"/>
                <w:szCs w:val="20"/>
              </w:rPr>
            </w:pPr>
          </w:p>
        </w:tc>
        <w:tc>
          <w:tcPr>
            <w:tcW w:w="1701" w:type="dxa"/>
            <w:tcBorders>
              <w:top w:val="single" w:sz="4" w:space="0" w:color="BFBFBF"/>
              <w:left w:val="single" w:sz="4" w:space="0" w:color="BFBFBF"/>
              <w:right w:val="single" w:sz="4" w:space="0" w:color="BFBFBF"/>
            </w:tcBorders>
            <w:shd w:val="clear" w:color="auto" w:fill="auto"/>
            <w:vAlign w:val="center"/>
          </w:tcPr>
          <w:p w14:paraId="3D131B5D" w14:textId="77777777" w:rsidR="00063D82" w:rsidRPr="008C42D3" w:rsidRDefault="00063D82" w:rsidP="00FE46DD">
            <w:pPr>
              <w:jc w:val="both"/>
              <w:rPr>
                <w:rFonts w:ascii="Commissioner" w:eastAsia="Commissioner" w:hAnsi="Commissioner" w:cs="Commissioner"/>
                <w:sz w:val="20"/>
                <w:szCs w:val="20"/>
              </w:rPr>
            </w:pPr>
          </w:p>
          <w:p w14:paraId="210D8226" w14:textId="77777777" w:rsidR="00063D82" w:rsidRPr="008C42D3" w:rsidRDefault="00063D82" w:rsidP="00FE46DD">
            <w:pPr>
              <w:jc w:val="both"/>
              <w:rPr>
                <w:rFonts w:ascii="Commissioner" w:eastAsia="Commissioner" w:hAnsi="Commissioner" w:cs="Commissioner"/>
                <w:sz w:val="20"/>
                <w:szCs w:val="20"/>
              </w:rPr>
            </w:pPr>
          </w:p>
          <w:p w14:paraId="1E46AA99" w14:textId="77777777" w:rsidR="00063D82" w:rsidRPr="008C42D3" w:rsidRDefault="00063D82" w:rsidP="00FE46DD">
            <w:pPr>
              <w:jc w:val="both"/>
              <w:rPr>
                <w:rFonts w:ascii="Commissioner" w:eastAsia="Commissioner" w:hAnsi="Commissioner" w:cs="Commissioner"/>
                <w:sz w:val="20"/>
                <w:szCs w:val="20"/>
              </w:rPr>
            </w:pPr>
          </w:p>
          <w:p w14:paraId="180B6B4D" w14:textId="77777777" w:rsidR="00063D82" w:rsidRPr="008C42D3" w:rsidRDefault="00063D82" w:rsidP="00FE46DD">
            <w:pPr>
              <w:jc w:val="both"/>
              <w:rPr>
                <w:rFonts w:ascii="Commissioner" w:eastAsia="Commissioner" w:hAnsi="Commissioner" w:cs="Commissioner"/>
                <w:sz w:val="20"/>
                <w:szCs w:val="20"/>
              </w:rPr>
            </w:pPr>
          </w:p>
          <w:p w14:paraId="092039E6" w14:textId="77777777" w:rsidR="00063D82" w:rsidRPr="008C42D3" w:rsidRDefault="00063D82" w:rsidP="00FE46DD">
            <w:pPr>
              <w:jc w:val="both"/>
              <w:rPr>
                <w:rFonts w:ascii="Commissioner" w:eastAsia="Commissioner" w:hAnsi="Commissioner" w:cs="Commissioner"/>
                <w:sz w:val="20"/>
                <w:szCs w:val="20"/>
              </w:rPr>
            </w:pPr>
          </w:p>
          <w:p w14:paraId="3459E6A0" w14:textId="77777777" w:rsidR="00063D82" w:rsidRPr="008C42D3" w:rsidRDefault="00063D82" w:rsidP="00FE46DD">
            <w:pPr>
              <w:jc w:val="both"/>
              <w:rPr>
                <w:rFonts w:ascii="Commissioner" w:eastAsia="Commissioner" w:hAnsi="Commissioner" w:cs="Commissioner"/>
                <w:sz w:val="20"/>
                <w:szCs w:val="20"/>
              </w:rPr>
            </w:pPr>
          </w:p>
          <w:p w14:paraId="77F15932" w14:textId="77777777" w:rsidR="00063D82" w:rsidRPr="008C42D3" w:rsidRDefault="00063D82" w:rsidP="00FE46DD">
            <w:pPr>
              <w:jc w:val="both"/>
              <w:rPr>
                <w:rFonts w:ascii="Commissioner" w:eastAsia="Commissioner" w:hAnsi="Commissioner" w:cs="Commissioner"/>
                <w:sz w:val="20"/>
                <w:szCs w:val="20"/>
              </w:rPr>
            </w:pPr>
          </w:p>
          <w:p w14:paraId="00F7C18A" w14:textId="77777777" w:rsidR="00063D82" w:rsidRPr="008C42D3" w:rsidRDefault="00063D82" w:rsidP="00FE46DD">
            <w:pPr>
              <w:jc w:val="both"/>
              <w:rPr>
                <w:rFonts w:ascii="Commissioner" w:eastAsia="Commissioner" w:hAnsi="Commissioner" w:cs="Commissioner"/>
                <w:sz w:val="20"/>
                <w:szCs w:val="20"/>
              </w:rPr>
            </w:pPr>
          </w:p>
          <w:p w14:paraId="3BC86DAD" w14:textId="77777777" w:rsidR="00063D82" w:rsidRPr="008C42D3" w:rsidRDefault="00063D82" w:rsidP="00FE46DD">
            <w:pPr>
              <w:jc w:val="both"/>
              <w:rPr>
                <w:rFonts w:ascii="Commissioner" w:eastAsia="Commissioner" w:hAnsi="Commissioner" w:cs="Commissioner"/>
                <w:sz w:val="20"/>
                <w:szCs w:val="20"/>
              </w:rPr>
            </w:pPr>
          </w:p>
          <w:p w14:paraId="13245593" w14:textId="77777777" w:rsidR="00063D82" w:rsidRPr="008C42D3" w:rsidRDefault="00063D82" w:rsidP="00FE46DD">
            <w:pPr>
              <w:jc w:val="both"/>
              <w:rPr>
                <w:rFonts w:ascii="Commissioner" w:eastAsia="Commissioner" w:hAnsi="Commissioner" w:cs="Commissioner"/>
                <w:sz w:val="20"/>
                <w:szCs w:val="20"/>
              </w:rPr>
            </w:pPr>
          </w:p>
          <w:p w14:paraId="73F3B188" w14:textId="77777777" w:rsidR="00063D82" w:rsidRPr="008C42D3" w:rsidRDefault="00063D82" w:rsidP="00FE46DD">
            <w:pPr>
              <w:jc w:val="both"/>
              <w:rPr>
                <w:rFonts w:ascii="Commissioner" w:eastAsia="Commissioner" w:hAnsi="Commissioner" w:cs="Commissioner"/>
                <w:sz w:val="20"/>
                <w:szCs w:val="20"/>
              </w:rPr>
            </w:pPr>
          </w:p>
          <w:p w14:paraId="66EE9308" w14:textId="77777777" w:rsidR="00063D82" w:rsidRPr="008C42D3" w:rsidRDefault="00063D82" w:rsidP="00FE46DD">
            <w:pPr>
              <w:jc w:val="both"/>
              <w:rPr>
                <w:rFonts w:ascii="Commissioner" w:eastAsia="Commissioner" w:hAnsi="Commissioner" w:cs="Commissioner"/>
                <w:sz w:val="20"/>
                <w:szCs w:val="20"/>
              </w:rPr>
            </w:pPr>
          </w:p>
          <w:p w14:paraId="698B9802" w14:textId="77777777" w:rsidR="00063D82" w:rsidRPr="008C42D3" w:rsidRDefault="00063D82" w:rsidP="00FE46DD">
            <w:pPr>
              <w:jc w:val="both"/>
              <w:rPr>
                <w:rFonts w:ascii="Commissioner" w:eastAsia="Commissioner" w:hAnsi="Commissioner" w:cs="Commissioner"/>
                <w:sz w:val="20"/>
                <w:szCs w:val="20"/>
              </w:rPr>
            </w:pPr>
          </w:p>
        </w:tc>
        <w:tc>
          <w:tcPr>
            <w:tcW w:w="1843" w:type="dxa"/>
            <w:tcBorders>
              <w:top w:val="single" w:sz="4" w:space="0" w:color="BFBFBF"/>
              <w:left w:val="single" w:sz="4" w:space="0" w:color="BFBFBF"/>
              <w:right w:val="single" w:sz="4" w:space="0" w:color="BFBFBF"/>
            </w:tcBorders>
            <w:shd w:val="clear" w:color="auto" w:fill="auto"/>
            <w:vAlign w:val="center"/>
          </w:tcPr>
          <w:p w14:paraId="2B537977" w14:textId="77777777" w:rsidR="00063D82" w:rsidRPr="008C42D3" w:rsidRDefault="00063D82" w:rsidP="00FE46DD">
            <w:pPr>
              <w:jc w:val="both"/>
              <w:rPr>
                <w:rFonts w:ascii="Commissioner" w:eastAsia="Commissioner" w:hAnsi="Commissioner" w:cs="Commissioner"/>
                <w:sz w:val="20"/>
                <w:szCs w:val="20"/>
              </w:rPr>
            </w:pPr>
            <w:r>
              <w:rPr>
                <w:rFonts w:ascii="Commissioner" w:eastAsia="Commissioner" w:hAnsi="Commissioner" w:cs="Commissioner"/>
                <w:sz w:val="20"/>
                <w:szCs w:val="20"/>
              </w:rPr>
              <w:t>N/A</w:t>
            </w:r>
          </w:p>
          <w:p w14:paraId="3C67A3EC" w14:textId="77777777" w:rsidR="00063D82" w:rsidRPr="008C42D3" w:rsidRDefault="00063D82" w:rsidP="00FE46DD">
            <w:pPr>
              <w:jc w:val="both"/>
              <w:rPr>
                <w:rFonts w:ascii="Commissioner" w:eastAsia="Commissioner" w:hAnsi="Commissioner" w:cs="Commissioner"/>
                <w:sz w:val="20"/>
                <w:szCs w:val="20"/>
              </w:rPr>
            </w:pPr>
          </w:p>
          <w:p w14:paraId="6F085878" w14:textId="77777777" w:rsidR="00063D82" w:rsidRPr="008C42D3" w:rsidRDefault="00063D82" w:rsidP="00FE46DD">
            <w:pPr>
              <w:jc w:val="both"/>
              <w:rPr>
                <w:rFonts w:ascii="Commissioner" w:eastAsia="Commissioner" w:hAnsi="Commissioner" w:cs="Commissioner"/>
                <w:sz w:val="20"/>
                <w:szCs w:val="20"/>
              </w:rPr>
            </w:pPr>
          </w:p>
          <w:p w14:paraId="2E36D53A" w14:textId="77777777" w:rsidR="00063D82" w:rsidRPr="008C42D3" w:rsidRDefault="00063D82" w:rsidP="00FE46DD">
            <w:pPr>
              <w:jc w:val="both"/>
              <w:rPr>
                <w:rFonts w:ascii="Commissioner" w:eastAsia="Commissioner" w:hAnsi="Commissioner" w:cs="Commissioner"/>
                <w:sz w:val="20"/>
                <w:szCs w:val="20"/>
              </w:rPr>
            </w:pPr>
          </w:p>
          <w:p w14:paraId="089EDFA0" w14:textId="77777777" w:rsidR="00063D82" w:rsidRPr="008C42D3" w:rsidRDefault="00063D82" w:rsidP="00FE46DD">
            <w:pPr>
              <w:jc w:val="both"/>
              <w:rPr>
                <w:rFonts w:ascii="Commissioner" w:eastAsia="Commissioner" w:hAnsi="Commissioner" w:cs="Commissioner"/>
                <w:sz w:val="20"/>
                <w:szCs w:val="20"/>
              </w:rPr>
            </w:pPr>
          </w:p>
          <w:p w14:paraId="51F5B086" w14:textId="77777777" w:rsidR="00063D82" w:rsidRPr="008C42D3" w:rsidRDefault="00063D82" w:rsidP="00FE46DD">
            <w:pPr>
              <w:jc w:val="both"/>
              <w:rPr>
                <w:rFonts w:ascii="Commissioner" w:eastAsia="Commissioner" w:hAnsi="Commissioner" w:cs="Commissioner"/>
                <w:sz w:val="20"/>
                <w:szCs w:val="20"/>
              </w:rPr>
            </w:pPr>
          </w:p>
          <w:p w14:paraId="5981F5BF" w14:textId="77777777" w:rsidR="00063D82" w:rsidRPr="008C42D3" w:rsidRDefault="00063D82" w:rsidP="00FE46DD">
            <w:pPr>
              <w:jc w:val="both"/>
              <w:rPr>
                <w:rFonts w:ascii="Commissioner" w:eastAsia="Commissioner" w:hAnsi="Commissioner" w:cs="Commissioner"/>
                <w:sz w:val="20"/>
                <w:szCs w:val="20"/>
              </w:rPr>
            </w:pPr>
          </w:p>
          <w:p w14:paraId="69BD7DE5" w14:textId="77777777" w:rsidR="00063D82" w:rsidRPr="008C42D3" w:rsidRDefault="00063D82" w:rsidP="00FE46DD">
            <w:pPr>
              <w:jc w:val="both"/>
              <w:rPr>
                <w:rFonts w:ascii="Commissioner" w:eastAsia="Commissioner" w:hAnsi="Commissioner" w:cs="Commissioner"/>
                <w:sz w:val="20"/>
                <w:szCs w:val="20"/>
              </w:rPr>
            </w:pPr>
          </w:p>
          <w:p w14:paraId="2593AE68" w14:textId="77777777" w:rsidR="00063D82" w:rsidRPr="008C42D3" w:rsidRDefault="00063D82" w:rsidP="00FE46DD">
            <w:pPr>
              <w:jc w:val="both"/>
              <w:rPr>
                <w:rFonts w:ascii="Commissioner" w:eastAsia="Commissioner" w:hAnsi="Commissioner" w:cs="Commissioner"/>
                <w:sz w:val="20"/>
                <w:szCs w:val="20"/>
              </w:rPr>
            </w:pPr>
          </w:p>
          <w:p w14:paraId="2D969B0F" w14:textId="77777777" w:rsidR="00063D82" w:rsidRPr="008C42D3" w:rsidRDefault="00063D82" w:rsidP="00FE46DD">
            <w:pPr>
              <w:jc w:val="both"/>
              <w:rPr>
                <w:rFonts w:ascii="Commissioner" w:eastAsia="Commissioner" w:hAnsi="Commissioner" w:cs="Commissioner"/>
                <w:sz w:val="20"/>
                <w:szCs w:val="20"/>
              </w:rPr>
            </w:pPr>
          </w:p>
        </w:tc>
      </w:tr>
      <w:tr w:rsidR="00063D82" w:rsidRPr="008C42D3" w14:paraId="402606C9" w14:textId="77777777" w:rsidTr="00FE46DD">
        <w:trPr>
          <w:trHeight w:val="70"/>
        </w:trPr>
        <w:tc>
          <w:tcPr>
            <w:tcW w:w="424" w:type="dxa"/>
            <w:tcBorders>
              <w:left w:val="single" w:sz="4" w:space="0" w:color="BFBFBF"/>
              <w:right w:val="single" w:sz="4" w:space="0" w:color="BFBFBF"/>
            </w:tcBorders>
            <w:shd w:val="clear" w:color="auto" w:fill="auto"/>
            <w:vAlign w:val="center"/>
          </w:tcPr>
          <w:p w14:paraId="493BA721" w14:textId="77777777" w:rsidR="00063D82" w:rsidRPr="008C42D3" w:rsidRDefault="00063D82" w:rsidP="00FE46DD">
            <w:pPr>
              <w:widowControl w:val="0"/>
              <w:pBdr>
                <w:top w:val="nil"/>
                <w:left w:val="nil"/>
                <w:bottom w:val="nil"/>
                <w:right w:val="nil"/>
                <w:between w:val="nil"/>
              </w:pBdr>
              <w:spacing w:line="276" w:lineRule="auto"/>
              <w:rPr>
                <w:rFonts w:ascii="Commissioner" w:eastAsia="Commissioner" w:hAnsi="Commissioner" w:cs="Commissioner"/>
                <w:sz w:val="20"/>
                <w:szCs w:val="20"/>
              </w:rPr>
            </w:pPr>
          </w:p>
          <w:p w14:paraId="1087831E" w14:textId="77777777" w:rsidR="00063D82" w:rsidRPr="008C42D3" w:rsidRDefault="00063D82" w:rsidP="00FE46DD">
            <w:pPr>
              <w:widowControl w:val="0"/>
              <w:pBdr>
                <w:top w:val="nil"/>
                <w:left w:val="nil"/>
                <w:bottom w:val="nil"/>
                <w:right w:val="nil"/>
                <w:between w:val="nil"/>
              </w:pBdr>
              <w:spacing w:line="276" w:lineRule="auto"/>
              <w:rPr>
                <w:rFonts w:ascii="Commissioner" w:eastAsia="Commissioner" w:hAnsi="Commissioner" w:cs="Commissioner"/>
                <w:sz w:val="20"/>
                <w:szCs w:val="20"/>
              </w:rPr>
            </w:pPr>
          </w:p>
          <w:p w14:paraId="39BDDF7B" w14:textId="77777777" w:rsidR="00063D82" w:rsidRPr="008C42D3" w:rsidRDefault="00063D82" w:rsidP="00FE46DD">
            <w:pPr>
              <w:widowControl w:val="0"/>
              <w:pBdr>
                <w:top w:val="nil"/>
                <w:left w:val="nil"/>
                <w:bottom w:val="nil"/>
                <w:right w:val="nil"/>
                <w:between w:val="nil"/>
              </w:pBdr>
              <w:spacing w:line="276" w:lineRule="auto"/>
              <w:rPr>
                <w:rFonts w:ascii="Commissioner" w:eastAsia="Commissioner" w:hAnsi="Commissioner" w:cs="Commissioner"/>
                <w:sz w:val="20"/>
                <w:szCs w:val="20"/>
              </w:rPr>
            </w:pPr>
          </w:p>
          <w:p w14:paraId="44333365" w14:textId="77777777" w:rsidR="00063D82" w:rsidRPr="008C42D3" w:rsidRDefault="00063D82" w:rsidP="00FE46DD">
            <w:pPr>
              <w:widowControl w:val="0"/>
              <w:pBdr>
                <w:top w:val="nil"/>
                <w:left w:val="nil"/>
                <w:bottom w:val="nil"/>
                <w:right w:val="nil"/>
                <w:between w:val="nil"/>
              </w:pBdr>
              <w:spacing w:line="276" w:lineRule="auto"/>
              <w:rPr>
                <w:rFonts w:ascii="Commissioner" w:eastAsia="Commissioner" w:hAnsi="Commissioner" w:cs="Commissioner"/>
                <w:sz w:val="20"/>
                <w:szCs w:val="20"/>
              </w:rPr>
            </w:pPr>
          </w:p>
          <w:p w14:paraId="7B478EFE" w14:textId="77777777" w:rsidR="00063D82" w:rsidRPr="008C42D3" w:rsidRDefault="00063D82" w:rsidP="00FE46DD">
            <w:pPr>
              <w:widowControl w:val="0"/>
              <w:pBdr>
                <w:top w:val="nil"/>
                <w:left w:val="nil"/>
                <w:bottom w:val="nil"/>
                <w:right w:val="nil"/>
                <w:between w:val="nil"/>
              </w:pBdr>
              <w:spacing w:line="276" w:lineRule="auto"/>
              <w:rPr>
                <w:rFonts w:ascii="Commissioner" w:eastAsia="Commissioner" w:hAnsi="Commissioner" w:cs="Commissioner"/>
                <w:sz w:val="20"/>
                <w:szCs w:val="20"/>
              </w:rPr>
            </w:pPr>
          </w:p>
          <w:p w14:paraId="0345964C" w14:textId="77777777" w:rsidR="00063D82" w:rsidRPr="008C42D3" w:rsidRDefault="00063D82" w:rsidP="00FE46DD">
            <w:pPr>
              <w:widowControl w:val="0"/>
              <w:pBdr>
                <w:top w:val="nil"/>
                <w:left w:val="nil"/>
                <w:bottom w:val="nil"/>
                <w:right w:val="nil"/>
                <w:between w:val="nil"/>
              </w:pBdr>
              <w:spacing w:line="276" w:lineRule="auto"/>
              <w:rPr>
                <w:rFonts w:ascii="Commissioner" w:eastAsia="Commissioner" w:hAnsi="Commissioner" w:cs="Commissioner"/>
                <w:sz w:val="20"/>
                <w:szCs w:val="20"/>
              </w:rPr>
            </w:pPr>
          </w:p>
          <w:p w14:paraId="1FA38401" w14:textId="77777777" w:rsidR="00063D82" w:rsidRPr="008C42D3" w:rsidRDefault="00063D82" w:rsidP="00FE46DD">
            <w:pPr>
              <w:widowControl w:val="0"/>
              <w:pBdr>
                <w:top w:val="nil"/>
                <w:left w:val="nil"/>
                <w:bottom w:val="nil"/>
                <w:right w:val="nil"/>
                <w:between w:val="nil"/>
              </w:pBdr>
              <w:spacing w:line="276" w:lineRule="auto"/>
              <w:rPr>
                <w:rFonts w:ascii="Commissioner" w:eastAsia="Commissioner" w:hAnsi="Commissioner" w:cs="Commissioner"/>
                <w:sz w:val="20"/>
                <w:szCs w:val="20"/>
              </w:rPr>
            </w:pPr>
            <w:r w:rsidRPr="008C42D3">
              <w:rPr>
                <w:rFonts w:ascii="Commissioner" w:eastAsia="Commissioner" w:hAnsi="Commissioner" w:cs="Commissioner"/>
                <w:sz w:val="20"/>
                <w:szCs w:val="20"/>
              </w:rPr>
              <w:t>2</w:t>
            </w:r>
          </w:p>
          <w:p w14:paraId="5F0BDC27" w14:textId="77777777" w:rsidR="00063D82" w:rsidRPr="008C42D3" w:rsidRDefault="00063D82" w:rsidP="00FE46DD">
            <w:pPr>
              <w:widowControl w:val="0"/>
              <w:pBdr>
                <w:top w:val="nil"/>
                <w:left w:val="nil"/>
                <w:bottom w:val="nil"/>
                <w:right w:val="nil"/>
                <w:between w:val="nil"/>
              </w:pBdr>
              <w:spacing w:line="276" w:lineRule="auto"/>
              <w:rPr>
                <w:rFonts w:ascii="Commissioner" w:eastAsia="Commissioner" w:hAnsi="Commissioner" w:cs="Commissioner"/>
                <w:sz w:val="20"/>
                <w:szCs w:val="20"/>
              </w:rPr>
            </w:pPr>
          </w:p>
        </w:tc>
        <w:tc>
          <w:tcPr>
            <w:tcW w:w="3403" w:type="dxa"/>
            <w:tcBorders>
              <w:top w:val="single" w:sz="4" w:space="0" w:color="BFBFBF"/>
              <w:left w:val="single" w:sz="4" w:space="0" w:color="BFBFBF"/>
              <w:right w:val="single" w:sz="4" w:space="0" w:color="BFBFBF"/>
            </w:tcBorders>
            <w:shd w:val="clear" w:color="auto" w:fill="auto"/>
            <w:vAlign w:val="center"/>
          </w:tcPr>
          <w:p w14:paraId="6509A114" w14:textId="77777777" w:rsidR="00063D82" w:rsidRPr="008C42D3" w:rsidRDefault="00063D82" w:rsidP="00FE46DD">
            <w:pPr>
              <w:pBdr>
                <w:top w:val="nil"/>
                <w:left w:val="nil"/>
                <w:bottom w:val="nil"/>
                <w:right w:val="nil"/>
                <w:between w:val="nil"/>
              </w:pBdr>
              <w:jc w:val="both"/>
              <w:rPr>
                <w:rFonts w:ascii="Commissioner" w:eastAsia="Commissioner" w:hAnsi="Commissioner" w:cs="Commissioner"/>
                <w:color w:val="202124"/>
                <w:sz w:val="20"/>
                <w:szCs w:val="20"/>
              </w:rPr>
            </w:pPr>
          </w:p>
          <w:p w14:paraId="3D755F19" w14:textId="77777777" w:rsidR="00063D82" w:rsidRPr="008C42D3" w:rsidRDefault="00063D82" w:rsidP="00FE46DD">
            <w:pPr>
              <w:pBdr>
                <w:top w:val="nil"/>
                <w:left w:val="nil"/>
                <w:bottom w:val="nil"/>
                <w:right w:val="nil"/>
                <w:between w:val="nil"/>
              </w:pBdr>
              <w:jc w:val="both"/>
              <w:rPr>
                <w:rFonts w:ascii="Commissioner" w:eastAsia="Commissioner" w:hAnsi="Commissioner" w:cs="Commissioner"/>
                <w:color w:val="202124"/>
                <w:sz w:val="20"/>
                <w:szCs w:val="20"/>
              </w:rPr>
            </w:pPr>
          </w:p>
          <w:p w14:paraId="5ACE0BF6" w14:textId="77777777" w:rsidR="00063D82" w:rsidRPr="008C42D3" w:rsidRDefault="00063D82" w:rsidP="00FE46DD">
            <w:pPr>
              <w:pBdr>
                <w:top w:val="nil"/>
                <w:left w:val="nil"/>
                <w:bottom w:val="nil"/>
                <w:right w:val="nil"/>
                <w:between w:val="nil"/>
              </w:pBdr>
              <w:jc w:val="both"/>
              <w:rPr>
                <w:rFonts w:ascii="Commissioner" w:eastAsia="Commissioner" w:hAnsi="Commissioner" w:cs="Commissioner"/>
                <w:color w:val="202124"/>
                <w:sz w:val="20"/>
                <w:szCs w:val="20"/>
              </w:rPr>
            </w:pPr>
          </w:p>
          <w:p w14:paraId="2DADB9F4" w14:textId="77777777" w:rsidR="00063D82" w:rsidRPr="008C42D3" w:rsidRDefault="00063D82" w:rsidP="00FE46DD">
            <w:pPr>
              <w:pBdr>
                <w:top w:val="nil"/>
                <w:left w:val="nil"/>
                <w:bottom w:val="nil"/>
                <w:right w:val="nil"/>
                <w:between w:val="nil"/>
              </w:pBdr>
              <w:jc w:val="both"/>
              <w:rPr>
                <w:rFonts w:ascii="Commissioner" w:eastAsia="Commissioner" w:hAnsi="Commissioner" w:cs="Commissioner"/>
                <w:color w:val="202124"/>
                <w:sz w:val="20"/>
                <w:szCs w:val="20"/>
              </w:rPr>
            </w:pPr>
          </w:p>
          <w:p w14:paraId="7CC39A75" w14:textId="77777777" w:rsidR="00063D82" w:rsidRPr="008C42D3" w:rsidRDefault="00063D82" w:rsidP="00FE46DD">
            <w:pPr>
              <w:pBdr>
                <w:top w:val="nil"/>
                <w:left w:val="nil"/>
                <w:bottom w:val="nil"/>
                <w:right w:val="nil"/>
                <w:between w:val="nil"/>
              </w:pBdr>
              <w:jc w:val="both"/>
              <w:rPr>
                <w:rFonts w:ascii="Commissioner" w:eastAsia="Commissioner" w:hAnsi="Commissioner" w:cs="Commissioner"/>
                <w:color w:val="202124"/>
                <w:sz w:val="20"/>
                <w:szCs w:val="20"/>
              </w:rPr>
            </w:pPr>
          </w:p>
          <w:p w14:paraId="77096C04" w14:textId="77777777" w:rsidR="00063D82" w:rsidRPr="008C42D3" w:rsidRDefault="00063D82" w:rsidP="00FE46DD">
            <w:pPr>
              <w:pBdr>
                <w:top w:val="nil"/>
                <w:left w:val="nil"/>
                <w:bottom w:val="nil"/>
                <w:right w:val="nil"/>
                <w:between w:val="nil"/>
              </w:pBdr>
              <w:jc w:val="both"/>
              <w:rPr>
                <w:rFonts w:ascii="Commissioner" w:eastAsia="Commissioner" w:hAnsi="Commissioner" w:cs="Commissioner"/>
                <w:color w:val="202124"/>
                <w:sz w:val="20"/>
                <w:szCs w:val="20"/>
              </w:rPr>
            </w:pPr>
          </w:p>
          <w:p w14:paraId="3F81DCD9" w14:textId="77777777" w:rsidR="00063D82" w:rsidRPr="008C42D3" w:rsidRDefault="00063D82" w:rsidP="00FE46DD">
            <w:pPr>
              <w:pBdr>
                <w:top w:val="nil"/>
                <w:left w:val="nil"/>
                <w:bottom w:val="nil"/>
                <w:right w:val="nil"/>
                <w:between w:val="nil"/>
              </w:pBdr>
              <w:jc w:val="both"/>
              <w:rPr>
                <w:rFonts w:ascii="Commissioner" w:eastAsia="Commissioner" w:hAnsi="Commissioner" w:cs="Commissioner"/>
                <w:color w:val="202124"/>
                <w:sz w:val="20"/>
                <w:szCs w:val="20"/>
              </w:rPr>
            </w:pPr>
          </w:p>
          <w:p w14:paraId="7402535C" w14:textId="77777777" w:rsidR="00063D82" w:rsidRPr="008C42D3" w:rsidRDefault="00063D82" w:rsidP="00FE46DD">
            <w:pPr>
              <w:pBdr>
                <w:top w:val="nil"/>
                <w:left w:val="nil"/>
                <w:bottom w:val="nil"/>
                <w:right w:val="nil"/>
                <w:between w:val="nil"/>
              </w:pBdr>
              <w:jc w:val="both"/>
              <w:rPr>
                <w:rFonts w:ascii="Commissioner" w:eastAsia="Commissioner" w:hAnsi="Commissioner" w:cs="Commissioner"/>
                <w:color w:val="202124"/>
                <w:sz w:val="20"/>
                <w:szCs w:val="20"/>
              </w:rPr>
            </w:pPr>
          </w:p>
          <w:p w14:paraId="1844EB28" w14:textId="77777777" w:rsidR="00063D82" w:rsidRPr="008C42D3" w:rsidRDefault="00063D82" w:rsidP="00FE46DD">
            <w:pPr>
              <w:pBdr>
                <w:top w:val="nil"/>
                <w:left w:val="nil"/>
                <w:bottom w:val="nil"/>
                <w:right w:val="nil"/>
                <w:between w:val="nil"/>
              </w:pBdr>
              <w:jc w:val="both"/>
              <w:rPr>
                <w:rFonts w:ascii="Commissioner" w:eastAsia="Commissioner" w:hAnsi="Commissioner" w:cs="Commissioner"/>
                <w:color w:val="202124"/>
                <w:sz w:val="20"/>
                <w:szCs w:val="20"/>
              </w:rPr>
            </w:pPr>
          </w:p>
          <w:p w14:paraId="26FE2564" w14:textId="77777777" w:rsidR="00063D82" w:rsidRPr="008C42D3" w:rsidRDefault="00063D82" w:rsidP="00FE46DD">
            <w:pPr>
              <w:pBdr>
                <w:top w:val="nil"/>
                <w:left w:val="nil"/>
                <w:bottom w:val="nil"/>
                <w:right w:val="nil"/>
                <w:between w:val="nil"/>
              </w:pBdr>
              <w:jc w:val="both"/>
              <w:rPr>
                <w:rFonts w:ascii="Commissioner" w:eastAsia="Commissioner" w:hAnsi="Commissioner" w:cs="Commissioner"/>
                <w:color w:val="202124"/>
                <w:sz w:val="20"/>
                <w:szCs w:val="20"/>
              </w:rPr>
            </w:pPr>
            <w:r w:rsidRPr="008C42D3">
              <w:rPr>
                <w:rFonts w:ascii="Commissioner" w:eastAsia="Commissioner" w:hAnsi="Commissioner" w:cs="Commissioner"/>
                <w:color w:val="202124"/>
                <w:sz w:val="20"/>
                <w:szCs w:val="20"/>
              </w:rPr>
              <w:t>●</w:t>
            </w:r>
            <w:r w:rsidRPr="008C42D3">
              <w:rPr>
                <w:rFonts w:ascii="Commissioner" w:eastAsia="Commissioner" w:hAnsi="Commissioner" w:cs="Commissioner"/>
                <w:color w:val="202124"/>
                <w:sz w:val="20"/>
                <w:szCs w:val="20"/>
              </w:rPr>
              <w:tab/>
              <w:t>Conectar con la sesión anterior</w:t>
            </w:r>
          </w:p>
          <w:p w14:paraId="7EED2838" w14:textId="77777777" w:rsidR="00063D82" w:rsidRPr="008C42D3" w:rsidRDefault="00063D82" w:rsidP="00FE46DD">
            <w:pPr>
              <w:pBdr>
                <w:top w:val="nil"/>
                <w:left w:val="nil"/>
                <w:bottom w:val="nil"/>
                <w:right w:val="nil"/>
                <w:between w:val="nil"/>
              </w:pBdr>
              <w:jc w:val="both"/>
              <w:rPr>
                <w:rFonts w:ascii="Commissioner" w:eastAsia="Commissioner" w:hAnsi="Commissioner" w:cs="Commissioner"/>
                <w:color w:val="202124"/>
                <w:sz w:val="20"/>
                <w:szCs w:val="20"/>
              </w:rPr>
            </w:pPr>
            <w:r w:rsidRPr="008C42D3">
              <w:rPr>
                <w:rFonts w:ascii="Commissioner" w:eastAsia="Commissioner" w:hAnsi="Commissioner" w:cs="Commissioner"/>
                <w:color w:val="202124"/>
                <w:sz w:val="20"/>
                <w:szCs w:val="20"/>
              </w:rPr>
              <w:t>●</w:t>
            </w:r>
            <w:r w:rsidRPr="008C42D3">
              <w:rPr>
                <w:rFonts w:ascii="Commissioner" w:eastAsia="Commissioner" w:hAnsi="Commissioner" w:cs="Commissioner"/>
                <w:color w:val="202124"/>
                <w:sz w:val="20"/>
                <w:szCs w:val="20"/>
              </w:rPr>
              <w:tab/>
              <w:t xml:space="preserve">¿Qué actividades diseño para el logro del aprendizaje esperado? </w:t>
            </w:r>
          </w:p>
          <w:p w14:paraId="6B2CE3B4" w14:textId="77777777" w:rsidR="00063D82" w:rsidRPr="008C42D3" w:rsidRDefault="00063D82" w:rsidP="00FE46DD">
            <w:pPr>
              <w:pBdr>
                <w:top w:val="nil"/>
                <w:left w:val="nil"/>
                <w:bottom w:val="nil"/>
                <w:right w:val="nil"/>
                <w:between w:val="nil"/>
              </w:pBdr>
              <w:jc w:val="both"/>
              <w:rPr>
                <w:rFonts w:ascii="Commissioner" w:eastAsia="Commissioner" w:hAnsi="Commissioner" w:cs="Commissioner"/>
                <w:color w:val="202124"/>
                <w:sz w:val="20"/>
                <w:szCs w:val="20"/>
              </w:rPr>
            </w:pPr>
            <w:r w:rsidRPr="008C42D3">
              <w:rPr>
                <w:rFonts w:ascii="Commissioner" w:eastAsia="Commissioner" w:hAnsi="Commissioner" w:cs="Commissioner"/>
                <w:color w:val="202124"/>
                <w:sz w:val="20"/>
                <w:szCs w:val="20"/>
              </w:rPr>
              <w:t>●</w:t>
            </w:r>
            <w:r w:rsidRPr="008C42D3">
              <w:rPr>
                <w:rFonts w:ascii="Commissioner" w:eastAsia="Commissioner" w:hAnsi="Commissioner" w:cs="Commissioner"/>
                <w:color w:val="202124"/>
                <w:sz w:val="20"/>
                <w:szCs w:val="20"/>
              </w:rPr>
              <w:tab/>
              <w:t>Cierre de sesión</w:t>
            </w:r>
          </w:p>
          <w:p w14:paraId="342857DE" w14:textId="77777777" w:rsidR="00063D82" w:rsidRPr="008C42D3" w:rsidRDefault="00063D82" w:rsidP="00FE46DD">
            <w:pPr>
              <w:pBdr>
                <w:top w:val="nil"/>
                <w:left w:val="nil"/>
                <w:bottom w:val="nil"/>
                <w:right w:val="nil"/>
                <w:between w:val="nil"/>
              </w:pBdr>
              <w:jc w:val="both"/>
              <w:rPr>
                <w:rFonts w:ascii="Commissioner" w:eastAsia="Commissioner" w:hAnsi="Commissioner" w:cs="Commissioner"/>
                <w:color w:val="202124"/>
                <w:sz w:val="20"/>
                <w:szCs w:val="20"/>
              </w:rPr>
            </w:pPr>
          </w:p>
        </w:tc>
        <w:tc>
          <w:tcPr>
            <w:tcW w:w="3543" w:type="dxa"/>
            <w:tcBorders>
              <w:left w:val="single" w:sz="4" w:space="0" w:color="BFBFBF"/>
              <w:right w:val="single" w:sz="4" w:space="0" w:color="BFBFBF"/>
            </w:tcBorders>
            <w:shd w:val="clear" w:color="auto" w:fill="auto"/>
            <w:vAlign w:val="center"/>
          </w:tcPr>
          <w:p w14:paraId="0ABFB3A6" w14:textId="59A35BF6" w:rsidR="00063D82" w:rsidRDefault="00063D82" w:rsidP="00FE46DD">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lastRenderedPageBreak/>
              <w:t>Apertura de sesión</w:t>
            </w:r>
          </w:p>
          <w:p w14:paraId="6B0BDF4E" w14:textId="2C2D2EDB" w:rsidR="00817022" w:rsidRPr="00817022" w:rsidRDefault="00817022" w:rsidP="00FE46DD">
            <w:pPr>
              <w:jc w:val="both"/>
              <w:rPr>
                <w:rFonts w:ascii="Commissioner" w:eastAsia="Commissioner" w:hAnsi="Commissioner" w:cs="Commissioner"/>
                <w:iCs/>
                <w:sz w:val="20"/>
                <w:szCs w:val="20"/>
              </w:rPr>
            </w:pPr>
            <w:r>
              <w:rPr>
                <w:rFonts w:ascii="Commissioner" w:eastAsia="Commissioner" w:hAnsi="Commissioner" w:cs="Commissioner"/>
                <w:iCs/>
                <w:sz w:val="20"/>
                <w:szCs w:val="20"/>
              </w:rPr>
              <w:t>Realiza preguntas sobre obras literarias leídas, generando comentarios en torno a ellas.</w:t>
            </w:r>
          </w:p>
          <w:p w14:paraId="0E1D358D" w14:textId="77777777" w:rsidR="00063D82" w:rsidRDefault="00063D82" w:rsidP="00FE46DD">
            <w:pPr>
              <w:jc w:val="both"/>
              <w:rPr>
                <w:rFonts w:ascii="Commissioner" w:eastAsia="Commissioner" w:hAnsi="Commissioner" w:cs="Commissioner"/>
                <w:i/>
                <w:sz w:val="20"/>
                <w:szCs w:val="20"/>
              </w:rPr>
            </w:pPr>
          </w:p>
          <w:p w14:paraId="119C134E" w14:textId="77777777" w:rsidR="00063D82" w:rsidRPr="008C42D3" w:rsidRDefault="00063D82" w:rsidP="00FE46DD">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 xml:space="preserve">Desarrollo de sesión </w:t>
            </w:r>
          </w:p>
          <w:p w14:paraId="130ED305" w14:textId="27A3C850" w:rsidR="00FE46DD" w:rsidRDefault="00786AA5" w:rsidP="00FE46DD">
            <w:pPr>
              <w:jc w:val="both"/>
              <w:rPr>
                <w:rFonts w:ascii="Commissioner" w:eastAsia="Commissioner" w:hAnsi="Commissioner" w:cs="Commissioner"/>
                <w:sz w:val="20"/>
                <w:szCs w:val="20"/>
              </w:rPr>
            </w:pPr>
            <w:r>
              <w:rPr>
                <w:rFonts w:ascii="Commissioner" w:eastAsia="Commissioner" w:hAnsi="Commissioner" w:cs="Commissioner"/>
                <w:sz w:val="20"/>
                <w:szCs w:val="20"/>
              </w:rPr>
              <w:lastRenderedPageBreak/>
              <w:t>Continú</w:t>
            </w:r>
            <w:r w:rsidR="00817022">
              <w:rPr>
                <w:rFonts w:ascii="Commissioner" w:eastAsia="Commissioner" w:hAnsi="Commissioner" w:cs="Commissioner"/>
                <w:sz w:val="20"/>
                <w:szCs w:val="20"/>
              </w:rPr>
              <w:t xml:space="preserve">a con las preguntas para luego volver al tema de los aspectos representados en una obra. En esta ocasión centra su atención en el discurso feminista y en la lengua; la manera en que vuelve </w:t>
            </w:r>
            <w:r w:rsidR="00E25FA6">
              <w:rPr>
                <w:rFonts w:ascii="Commissioner" w:eastAsia="Commissioner" w:hAnsi="Commissioner" w:cs="Commissioner"/>
                <w:sz w:val="20"/>
                <w:szCs w:val="20"/>
              </w:rPr>
              <w:t>aspectos</w:t>
            </w:r>
            <w:r w:rsidR="00817022">
              <w:rPr>
                <w:rFonts w:ascii="Commissioner" w:eastAsia="Commissioner" w:hAnsi="Commissioner" w:cs="Commissioner"/>
                <w:sz w:val="20"/>
                <w:szCs w:val="20"/>
              </w:rPr>
              <w:t xml:space="preserve"> clave</w:t>
            </w:r>
            <w:r w:rsidR="00E25FA6">
              <w:rPr>
                <w:rFonts w:ascii="Commissioner" w:eastAsia="Commissioner" w:hAnsi="Commissioner" w:cs="Commissioner"/>
                <w:sz w:val="20"/>
                <w:szCs w:val="20"/>
              </w:rPr>
              <w:t>s</w:t>
            </w:r>
            <w:r w:rsidR="00817022">
              <w:rPr>
                <w:rFonts w:ascii="Commissioner" w:eastAsia="Commissioner" w:hAnsi="Commissioner" w:cs="Commissioner"/>
                <w:sz w:val="20"/>
                <w:szCs w:val="20"/>
              </w:rPr>
              <w:t xml:space="preserve"> </w:t>
            </w:r>
            <w:r w:rsidR="00E25FA6">
              <w:rPr>
                <w:rFonts w:ascii="Commissioner" w:eastAsia="Commissioner" w:hAnsi="Commissioner" w:cs="Commissioner"/>
                <w:sz w:val="20"/>
                <w:szCs w:val="20"/>
              </w:rPr>
              <w:t xml:space="preserve">en el texto de </w:t>
            </w:r>
            <w:r w:rsidR="00817022">
              <w:rPr>
                <w:rFonts w:ascii="Commissioner" w:eastAsia="Commissioner" w:hAnsi="Commissioner" w:cs="Commissioner"/>
                <w:sz w:val="20"/>
                <w:szCs w:val="20"/>
              </w:rPr>
              <w:t>un escritor. Para ello</w:t>
            </w:r>
            <w:r w:rsidR="00E25FA6">
              <w:rPr>
                <w:rFonts w:ascii="Commissioner" w:eastAsia="Commissioner" w:hAnsi="Commissioner" w:cs="Commissioner"/>
                <w:sz w:val="20"/>
                <w:szCs w:val="20"/>
              </w:rPr>
              <w:t xml:space="preserve"> le un bre</w:t>
            </w:r>
            <w:r>
              <w:rPr>
                <w:rFonts w:ascii="Commissioner" w:eastAsia="Commissioner" w:hAnsi="Commissioner" w:cs="Commissioner"/>
                <w:sz w:val="20"/>
                <w:szCs w:val="20"/>
              </w:rPr>
              <w:t>ve cuento: El cholo que se vengó</w:t>
            </w:r>
            <w:r w:rsidR="00E25FA6">
              <w:rPr>
                <w:rFonts w:ascii="Commissioner" w:eastAsia="Commissioner" w:hAnsi="Commissioner" w:cs="Commissioner"/>
                <w:sz w:val="20"/>
                <w:szCs w:val="20"/>
              </w:rPr>
              <w:t xml:space="preserve"> de Demetrio Aguilera Malta (PLI. pp.131-132). </w:t>
            </w:r>
            <w:r w:rsidR="00817022">
              <w:rPr>
                <w:rFonts w:ascii="Commissioner" w:eastAsia="Commissioner" w:hAnsi="Commissioner" w:cs="Commissioner"/>
                <w:sz w:val="20"/>
                <w:szCs w:val="20"/>
              </w:rPr>
              <w:t xml:space="preserve">  </w:t>
            </w:r>
          </w:p>
          <w:p w14:paraId="4729365F" w14:textId="77777777" w:rsidR="00FE46DD" w:rsidRDefault="00FE46DD" w:rsidP="00FE46DD">
            <w:pPr>
              <w:jc w:val="both"/>
              <w:rPr>
                <w:rFonts w:ascii="Commissioner" w:eastAsia="Commissioner" w:hAnsi="Commissioner" w:cs="Commissioner"/>
                <w:sz w:val="20"/>
                <w:szCs w:val="20"/>
              </w:rPr>
            </w:pPr>
          </w:p>
          <w:p w14:paraId="0D6669C7" w14:textId="77777777" w:rsidR="00FE46DD" w:rsidRDefault="00FE46DD" w:rsidP="00FE46DD">
            <w:pPr>
              <w:jc w:val="both"/>
              <w:rPr>
                <w:rFonts w:ascii="Commissioner" w:eastAsia="Commissioner" w:hAnsi="Commissioner" w:cs="Commissioner"/>
                <w:sz w:val="20"/>
                <w:szCs w:val="20"/>
              </w:rPr>
            </w:pPr>
          </w:p>
          <w:p w14:paraId="4C2680EA" w14:textId="1317A6CB" w:rsidR="00063D82" w:rsidRPr="008C42D3" w:rsidRDefault="00063D82" w:rsidP="00FE46DD">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Cierre de sesión</w:t>
            </w:r>
          </w:p>
          <w:p w14:paraId="51421F07" w14:textId="15793A7A" w:rsidR="00063D82" w:rsidRPr="00E25FA6" w:rsidRDefault="00E25FA6" w:rsidP="00FE46DD">
            <w:pPr>
              <w:jc w:val="both"/>
              <w:rPr>
                <w:rFonts w:ascii="Commissioner" w:eastAsia="Commissioner" w:hAnsi="Commissioner" w:cs="Commissioner"/>
                <w:iCs/>
                <w:sz w:val="20"/>
                <w:szCs w:val="20"/>
              </w:rPr>
            </w:pPr>
            <w:r>
              <w:rPr>
                <w:rFonts w:ascii="Commissioner" w:eastAsia="Commissioner" w:hAnsi="Commissioner" w:cs="Commissioner"/>
                <w:iCs/>
                <w:sz w:val="20"/>
                <w:szCs w:val="20"/>
              </w:rPr>
              <w:t xml:space="preserve">Explica finalmente otros ejemplos en </w:t>
            </w:r>
            <w:r w:rsidR="00786AA5">
              <w:rPr>
                <w:rFonts w:ascii="Commissioner" w:eastAsia="Commissioner" w:hAnsi="Commissioner" w:cs="Commissioner"/>
                <w:iCs/>
                <w:sz w:val="20"/>
                <w:szCs w:val="20"/>
              </w:rPr>
              <w:t>donde el aspecto de la lengua es</w:t>
            </w:r>
            <w:r>
              <w:rPr>
                <w:rFonts w:ascii="Commissioner" w:eastAsia="Commissioner" w:hAnsi="Commissioner" w:cs="Commissioner"/>
                <w:iCs/>
                <w:sz w:val="20"/>
                <w:szCs w:val="20"/>
              </w:rPr>
              <w:t xml:space="preserve"> de suma importancia.</w:t>
            </w:r>
          </w:p>
          <w:p w14:paraId="4C17DEEF" w14:textId="77777777" w:rsidR="00817022" w:rsidRDefault="00817022" w:rsidP="00FE46DD">
            <w:pPr>
              <w:jc w:val="both"/>
              <w:rPr>
                <w:rFonts w:ascii="Commissioner" w:eastAsia="Commissioner" w:hAnsi="Commissioner" w:cs="Commissioner"/>
                <w:i/>
                <w:sz w:val="20"/>
                <w:szCs w:val="20"/>
              </w:rPr>
            </w:pPr>
          </w:p>
          <w:p w14:paraId="70AD22C9" w14:textId="4182A59A" w:rsidR="00063D82" w:rsidRPr="008C42D3" w:rsidRDefault="00063D82" w:rsidP="00FE46DD">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Tarea</w:t>
            </w:r>
          </w:p>
          <w:p w14:paraId="26BB84B7" w14:textId="2A7290E5" w:rsidR="00FE46DD" w:rsidRDefault="00E25FA6" w:rsidP="00FE46DD">
            <w:pPr>
              <w:jc w:val="both"/>
              <w:rPr>
                <w:rFonts w:ascii="Commissioner" w:eastAsia="Commissioner" w:hAnsi="Commissioner" w:cs="Commissioner"/>
                <w:sz w:val="20"/>
                <w:szCs w:val="20"/>
              </w:rPr>
            </w:pPr>
            <w:r>
              <w:rPr>
                <w:rFonts w:ascii="Commissioner" w:eastAsia="Commissioner" w:hAnsi="Commissioner" w:cs="Commissioner"/>
                <w:sz w:val="20"/>
                <w:szCs w:val="20"/>
              </w:rPr>
              <w:t>Investiga de que trata el libro El segundo sexo de Simone de Beauvoir.</w:t>
            </w:r>
          </w:p>
          <w:p w14:paraId="0740FE98" w14:textId="58CF60A5" w:rsidR="00063D82" w:rsidRPr="008C42D3" w:rsidRDefault="00063D82" w:rsidP="00FE46DD">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Bibliografía</w:t>
            </w:r>
          </w:p>
          <w:p w14:paraId="6373C869" w14:textId="77777777" w:rsidR="00063D82" w:rsidRDefault="00063D82" w:rsidP="00FE46DD">
            <w:pPr>
              <w:jc w:val="both"/>
              <w:rPr>
                <w:rFonts w:ascii="Commissioner" w:eastAsia="Commissioner" w:hAnsi="Commissioner" w:cs="Commissioner"/>
                <w:sz w:val="20"/>
                <w:szCs w:val="20"/>
              </w:rPr>
            </w:pPr>
            <w:r w:rsidRPr="00956114">
              <w:rPr>
                <w:rFonts w:ascii="Commissioner" w:eastAsia="Commissioner" w:hAnsi="Commissioner" w:cs="Commissioner"/>
                <w:sz w:val="20"/>
                <w:szCs w:val="20"/>
              </w:rPr>
              <w:t>Pensamiento Literario I, Luis Guillermo Ibarra Ramírez, Once Ríos, 2025.</w:t>
            </w:r>
          </w:p>
          <w:p w14:paraId="6BDC5103" w14:textId="77777777" w:rsidR="00063D82" w:rsidRPr="008C42D3" w:rsidRDefault="00063D82" w:rsidP="00FE46DD">
            <w:pPr>
              <w:jc w:val="both"/>
              <w:rPr>
                <w:rFonts w:ascii="Commissioner" w:eastAsia="Commissioner" w:hAnsi="Commissioner" w:cs="Commissioner"/>
                <w:sz w:val="20"/>
                <w:szCs w:val="20"/>
              </w:rPr>
            </w:pPr>
          </w:p>
        </w:tc>
        <w:tc>
          <w:tcPr>
            <w:tcW w:w="3119" w:type="dxa"/>
            <w:tcBorders>
              <w:left w:val="single" w:sz="4" w:space="0" w:color="BFBFBF"/>
              <w:right w:val="single" w:sz="4" w:space="0" w:color="BFBFBF"/>
            </w:tcBorders>
            <w:shd w:val="clear" w:color="auto" w:fill="auto"/>
            <w:vAlign w:val="center"/>
          </w:tcPr>
          <w:p w14:paraId="7E1CDD5E" w14:textId="77777777" w:rsidR="00063D82" w:rsidRPr="008C42D3" w:rsidRDefault="00063D82" w:rsidP="00FE46DD">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lastRenderedPageBreak/>
              <w:t>Apertura de sesión</w:t>
            </w:r>
          </w:p>
          <w:p w14:paraId="2E52E51A" w14:textId="37448F35" w:rsidR="00063D82" w:rsidRPr="00E25FA6" w:rsidRDefault="00E25FA6" w:rsidP="00FE46DD">
            <w:pPr>
              <w:jc w:val="both"/>
              <w:rPr>
                <w:rFonts w:ascii="Commissioner" w:eastAsia="Commissioner" w:hAnsi="Commissioner" w:cs="Commissioner"/>
                <w:iCs/>
                <w:sz w:val="20"/>
                <w:szCs w:val="20"/>
              </w:rPr>
            </w:pPr>
            <w:r>
              <w:rPr>
                <w:rFonts w:ascii="Commissioner" w:eastAsia="Commissioner" w:hAnsi="Commissioner" w:cs="Commissioner"/>
                <w:iCs/>
                <w:sz w:val="20"/>
                <w:szCs w:val="20"/>
              </w:rPr>
              <w:t>Expone sus opiniones con respecto a las obras literarias leídas.</w:t>
            </w:r>
          </w:p>
          <w:p w14:paraId="3D2BDD07" w14:textId="77777777" w:rsidR="00063D82" w:rsidRPr="00620FE0" w:rsidRDefault="00063D82" w:rsidP="00FE46DD">
            <w:pPr>
              <w:jc w:val="both"/>
              <w:rPr>
                <w:rFonts w:ascii="Commissioner" w:eastAsia="Commissioner" w:hAnsi="Commissioner" w:cs="Commissioner"/>
                <w:i/>
                <w:iCs/>
                <w:sz w:val="20"/>
                <w:szCs w:val="20"/>
              </w:rPr>
            </w:pPr>
          </w:p>
          <w:p w14:paraId="56CB336D" w14:textId="77777777" w:rsidR="00063D82" w:rsidRPr="00620FE0" w:rsidRDefault="00063D82" w:rsidP="00FE46DD">
            <w:pPr>
              <w:jc w:val="both"/>
              <w:rPr>
                <w:rFonts w:ascii="Commissioner" w:eastAsia="Commissioner" w:hAnsi="Commissioner" w:cs="Commissioner"/>
                <w:i/>
                <w:iCs/>
                <w:sz w:val="20"/>
                <w:szCs w:val="20"/>
              </w:rPr>
            </w:pPr>
            <w:r w:rsidRPr="00620FE0">
              <w:rPr>
                <w:rFonts w:ascii="Commissioner" w:eastAsia="Commissioner" w:hAnsi="Commissioner" w:cs="Commissioner"/>
                <w:i/>
                <w:iCs/>
                <w:sz w:val="20"/>
                <w:szCs w:val="20"/>
              </w:rPr>
              <w:t>Desarrollo de sesión</w:t>
            </w:r>
          </w:p>
          <w:p w14:paraId="4C80CD4A" w14:textId="51182DE3" w:rsidR="00063D82" w:rsidRDefault="00E25FA6" w:rsidP="00FE46DD">
            <w:pPr>
              <w:jc w:val="both"/>
              <w:rPr>
                <w:rFonts w:ascii="Commissioner" w:eastAsia="Commissioner" w:hAnsi="Commissioner" w:cs="Commissioner"/>
                <w:sz w:val="20"/>
                <w:szCs w:val="20"/>
              </w:rPr>
            </w:pPr>
            <w:r>
              <w:rPr>
                <w:rFonts w:ascii="Commissioner" w:eastAsia="Commissioner" w:hAnsi="Commissioner" w:cs="Commissioner"/>
                <w:sz w:val="20"/>
                <w:szCs w:val="20"/>
              </w:rPr>
              <w:t>Lee</w:t>
            </w:r>
            <w:r w:rsidR="00786AA5">
              <w:rPr>
                <w:rFonts w:ascii="Commissioner" w:eastAsia="Commissioner" w:hAnsi="Commissioner" w:cs="Commissioner"/>
                <w:sz w:val="20"/>
                <w:szCs w:val="20"/>
              </w:rPr>
              <w:t xml:space="preserve"> el cuento El cholo que se vengó</w:t>
            </w:r>
            <w:r w:rsidR="00B00919">
              <w:rPr>
                <w:rFonts w:ascii="Commissioner" w:eastAsia="Commissioner" w:hAnsi="Commissioner" w:cs="Commissioner"/>
                <w:sz w:val="20"/>
                <w:szCs w:val="20"/>
              </w:rPr>
              <w:t xml:space="preserve"> de Demetrio Aguilera Malta. E</w:t>
            </w:r>
            <w:r>
              <w:rPr>
                <w:rFonts w:ascii="Commissioner" w:eastAsia="Commissioner" w:hAnsi="Commissioner" w:cs="Commissioner"/>
                <w:sz w:val="20"/>
                <w:szCs w:val="20"/>
              </w:rPr>
              <w:t xml:space="preserve">sto le </w:t>
            </w:r>
            <w:r>
              <w:rPr>
                <w:rFonts w:ascii="Commissioner" w:eastAsia="Commissioner" w:hAnsi="Commissioner" w:cs="Commissioner"/>
                <w:sz w:val="20"/>
                <w:szCs w:val="20"/>
              </w:rPr>
              <w:lastRenderedPageBreak/>
              <w:t>permite reflexionar sobre las particularidades del uso de la lengua en la literatura (</w:t>
            </w:r>
            <w:r w:rsidRPr="00E25FA6">
              <w:rPr>
                <w:rFonts w:ascii="Commissioner" w:eastAsia="Commissioner" w:hAnsi="Commissioner" w:cs="Commissioner"/>
                <w:sz w:val="20"/>
                <w:szCs w:val="20"/>
              </w:rPr>
              <w:t xml:space="preserve">PLI. pp.131-132).   </w:t>
            </w:r>
          </w:p>
          <w:p w14:paraId="045070EB" w14:textId="77777777" w:rsidR="00063D82" w:rsidRDefault="00063D82" w:rsidP="00FE46DD">
            <w:pPr>
              <w:jc w:val="both"/>
              <w:rPr>
                <w:rFonts w:ascii="Commissioner" w:eastAsia="Commissioner" w:hAnsi="Commissioner" w:cs="Commissioner"/>
                <w:sz w:val="20"/>
                <w:szCs w:val="20"/>
              </w:rPr>
            </w:pPr>
          </w:p>
          <w:p w14:paraId="1D08A377" w14:textId="77777777" w:rsidR="00063D82" w:rsidRDefault="00063D82" w:rsidP="00FE46DD">
            <w:pPr>
              <w:jc w:val="both"/>
              <w:rPr>
                <w:rFonts w:ascii="Commissioner" w:eastAsia="Commissioner" w:hAnsi="Commissioner" w:cs="Commissioner"/>
                <w:sz w:val="20"/>
                <w:szCs w:val="20"/>
              </w:rPr>
            </w:pPr>
          </w:p>
          <w:p w14:paraId="3590B179" w14:textId="3BF972D9" w:rsidR="00817022" w:rsidRDefault="00817022" w:rsidP="00FE46DD">
            <w:pPr>
              <w:jc w:val="both"/>
              <w:rPr>
                <w:rFonts w:ascii="Commissioner" w:eastAsia="Commissioner" w:hAnsi="Commissioner" w:cs="Commissioner"/>
                <w:i/>
                <w:sz w:val="20"/>
                <w:szCs w:val="20"/>
              </w:rPr>
            </w:pPr>
          </w:p>
          <w:p w14:paraId="6BB7D435" w14:textId="77777777" w:rsidR="00E25FA6" w:rsidRDefault="00E25FA6" w:rsidP="00FE46DD">
            <w:pPr>
              <w:jc w:val="both"/>
              <w:rPr>
                <w:rFonts w:ascii="Commissioner" w:eastAsia="Commissioner" w:hAnsi="Commissioner" w:cs="Commissioner"/>
                <w:i/>
                <w:sz w:val="20"/>
                <w:szCs w:val="20"/>
              </w:rPr>
            </w:pPr>
          </w:p>
          <w:p w14:paraId="6F73D9A1" w14:textId="4AD0566F" w:rsidR="00063D82" w:rsidRPr="00620FE0" w:rsidRDefault="00063D82" w:rsidP="00FE46DD">
            <w:pPr>
              <w:jc w:val="both"/>
              <w:rPr>
                <w:rFonts w:ascii="Commissioner" w:eastAsia="Commissioner" w:hAnsi="Commissioner" w:cs="Commissioner"/>
                <w:sz w:val="20"/>
                <w:szCs w:val="20"/>
              </w:rPr>
            </w:pPr>
            <w:r w:rsidRPr="008C42D3">
              <w:rPr>
                <w:rFonts w:ascii="Commissioner" w:eastAsia="Commissioner" w:hAnsi="Commissioner" w:cs="Commissioner"/>
                <w:i/>
                <w:sz w:val="20"/>
                <w:szCs w:val="20"/>
              </w:rPr>
              <w:t>Cierre de sesión</w:t>
            </w:r>
          </w:p>
          <w:p w14:paraId="6874D128" w14:textId="1845812E" w:rsidR="00063D82" w:rsidRPr="00E25FA6" w:rsidRDefault="00E25FA6" w:rsidP="00FE46DD">
            <w:pPr>
              <w:jc w:val="both"/>
              <w:rPr>
                <w:rFonts w:ascii="Commissioner" w:eastAsia="Commissioner" w:hAnsi="Commissioner" w:cs="Commissioner"/>
                <w:iCs/>
                <w:sz w:val="20"/>
                <w:szCs w:val="20"/>
              </w:rPr>
            </w:pPr>
            <w:r>
              <w:rPr>
                <w:rFonts w:ascii="Commissioner" w:eastAsia="Commissioner" w:hAnsi="Commissioner" w:cs="Commissioner"/>
                <w:iCs/>
                <w:sz w:val="20"/>
                <w:szCs w:val="20"/>
              </w:rPr>
              <w:t>Re</w:t>
            </w:r>
            <w:r w:rsidR="00B00919">
              <w:rPr>
                <w:rFonts w:ascii="Commissioner" w:eastAsia="Commissioner" w:hAnsi="Commissioner" w:cs="Commissioner"/>
                <w:iCs/>
                <w:sz w:val="20"/>
                <w:szCs w:val="20"/>
              </w:rPr>
              <w:t>aliza preguntas finales sobre lo</w:t>
            </w:r>
            <w:r>
              <w:rPr>
                <w:rFonts w:ascii="Commissioner" w:eastAsia="Commissioner" w:hAnsi="Commissioner" w:cs="Commissioner"/>
                <w:iCs/>
                <w:sz w:val="20"/>
                <w:szCs w:val="20"/>
              </w:rPr>
              <w:t xml:space="preserve"> abordado en clase.</w:t>
            </w:r>
          </w:p>
          <w:p w14:paraId="6488C84A" w14:textId="3D796D78" w:rsidR="00063D82" w:rsidRDefault="00063D82" w:rsidP="00FE46DD">
            <w:pPr>
              <w:jc w:val="both"/>
              <w:rPr>
                <w:rFonts w:ascii="Commissioner" w:eastAsia="Commissioner" w:hAnsi="Commissioner" w:cs="Commissioner"/>
                <w:i/>
                <w:sz w:val="20"/>
                <w:szCs w:val="20"/>
              </w:rPr>
            </w:pPr>
          </w:p>
          <w:p w14:paraId="7669716D" w14:textId="77777777" w:rsidR="00B00919" w:rsidRDefault="00B00919" w:rsidP="00FE46DD">
            <w:pPr>
              <w:jc w:val="both"/>
              <w:rPr>
                <w:rFonts w:ascii="Commissioner" w:eastAsia="Commissioner" w:hAnsi="Commissioner" w:cs="Commissioner"/>
                <w:i/>
                <w:sz w:val="20"/>
                <w:szCs w:val="20"/>
              </w:rPr>
            </w:pPr>
          </w:p>
          <w:p w14:paraId="6E78BA23" w14:textId="77CE443B" w:rsidR="00063D82" w:rsidRDefault="00063D82" w:rsidP="00FE46DD">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Tarea</w:t>
            </w:r>
          </w:p>
          <w:p w14:paraId="3F1C863E" w14:textId="4456C746" w:rsidR="00E25FA6" w:rsidRDefault="00E25FA6" w:rsidP="00FE46DD">
            <w:pPr>
              <w:jc w:val="both"/>
              <w:rPr>
                <w:rFonts w:ascii="Commissioner" w:eastAsia="Commissioner" w:hAnsi="Commissioner" w:cs="Commissioner"/>
                <w:i/>
                <w:sz w:val="20"/>
                <w:szCs w:val="20"/>
              </w:rPr>
            </w:pPr>
          </w:p>
          <w:p w14:paraId="50279E99" w14:textId="07CAF835" w:rsidR="00E25FA6" w:rsidRPr="00B00919" w:rsidRDefault="00E25FA6" w:rsidP="00FE46DD">
            <w:pPr>
              <w:jc w:val="both"/>
              <w:rPr>
                <w:rFonts w:ascii="Commissioner" w:eastAsia="Commissioner" w:hAnsi="Commissioner" w:cs="Commissioner"/>
                <w:sz w:val="20"/>
                <w:szCs w:val="20"/>
              </w:rPr>
            </w:pPr>
            <w:r w:rsidRPr="00B00919">
              <w:rPr>
                <w:rFonts w:ascii="Commissioner" w:eastAsia="Commissioner" w:hAnsi="Commissioner" w:cs="Commissioner"/>
                <w:sz w:val="20"/>
                <w:szCs w:val="20"/>
              </w:rPr>
              <w:t>Investiga de que trata el libro El segundo sexo de Simone de B</w:t>
            </w:r>
            <w:r w:rsidR="00884D42" w:rsidRPr="00B00919">
              <w:rPr>
                <w:rFonts w:ascii="Commissioner" w:eastAsia="Commissioner" w:hAnsi="Commissioner" w:cs="Commissioner"/>
                <w:sz w:val="20"/>
                <w:szCs w:val="20"/>
              </w:rPr>
              <w:t>eau</w:t>
            </w:r>
            <w:r w:rsidRPr="00B00919">
              <w:rPr>
                <w:rFonts w:ascii="Commissioner" w:eastAsia="Commissioner" w:hAnsi="Commissioner" w:cs="Commissioner"/>
                <w:sz w:val="20"/>
                <w:szCs w:val="20"/>
              </w:rPr>
              <w:t>voir.</w:t>
            </w:r>
          </w:p>
          <w:p w14:paraId="7C96970E" w14:textId="77777777" w:rsidR="00E25FA6" w:rsidRPr="00BD4F48" w:rsidRDefault="00E25FA6" w:rsidP="00FE46DD">
            <w:pPr>
              <w:jc w:val="both"/>
              <w:rPr>
                <w:rFonts w:ascii="Commissioner" w:eastAsia="Commissioner" w:hAnsi="Commissioner" w:cs="Commissioner"/>
                <w:i/>
                <w:sz w:val="20"/>
                <w:szCs w:val="20"/>
              </w:rPr>
            </w:pPr>
          </w:p>
          <w:p w14:paraId="48F8865D" w14:textId="77777777" w:rsidR="00063D82" w:rsidRPr="008C42D3" w:rsidRDefault="00063D82" w:rsidP="00FE46DD">
            <w:pPr>
              <w:jc w:val="both"/>
              <w:rPr>
                <w:rFonts w:ascii="Commissioner" w:eastAsia="Commissioner" w:hAnsi="Commissioner" w:cs="Commissioner"/>
                <w:sz w:val="20"/>
                <w:szCs w:val="20"/>
              </w:rPr>
            </w:pPr>
            <w:r w:rsidRPr="00956114">
              <w:rPr>
                <w:rFonts w:ascii="Commissioner" w:eastAsia="Commissioner" w:hAnsi="Commissioner" w:cs="Commissioner"/>
                <w:sz w:val="20"/>
                <w:szCs w:val="20"/>
              </w:rPr>
              <w:t>Pensamiento Literario I, Luis Guillermo Ibarra Ramírez, Once Ríos, 2025.</w:t>
            </w:r>
          </w:p>
          <w:p w14:paraId="014779A7" w14:textId="77777777" w:rsidR="00063D82" w:rsidRDefault="00063D82" w:rsidP="00FE46DD">
            <w:pPr>
              <w:jc w:val="both"/>
              <w:rPr>
                <w:rFonts w:ascii="Commissioner" w:eastAsia="Commissioner" w:hAnsi="Commissioner" w:cs="Commissioner"/>
                <w:sz w:val="20"/>
                <w:szCs w:val="20"/>
              </w:rPr>
            </w:pPr>
          </w:p>
          <w:p w14:paraId="2E12A34E" w14:textId="77777777" w:rsidR="00063D82" w:rsidRDefault="00063D82" w:rsidP="00FE46DD">
            <w:pPr>
              <w:jc w:val="both"/>
              <w:rPr>
                <w:rFonts w:ascii="Commissioner" w:eastAsia="Commissioner" w:hAnsi="Commissioner" w:cs="Commissioner"/>
                <w:sz w:val="20"/>
                <w:szCs w:val="20"/>
              </w:rPr>
            </w:pPr>
          </w:p>
          <w:p w14:paraId="1C0FC48D" w14:textId="77777777" w:rsidR="00063D82" w:rsidRDefault="00063D82" w:rsidP="00FE46DD">
            <w:pPr>
              <w:jc w:val="both"/>
              <w:rPr>
                <w:rFonts w:ascii="Commissioner" w:eastAsia="Commissioner" w:hAnsi="Commissioner" w:cs="Commissioner"/>
                <w:sz w:val="20"/>
                <w:szCs w:val="20"/>
              </w:rPr>
            </w:pPr>
          </w:p>
          <w:p w14:paraId="23F412B4" w14:textId="77777777" w:rsidR="00063D82" w:rsidRPr="008C42D3" w:rsidRDefault="00063D82" w:rsidP="00FE46DD">
            <w:pPr>
              <w:jc w:val="both"/>
              <w:rPr>
                <w:rFonts w:ascii="Commissioner" w:eastAsia="Commissioner" w:hAnsi="Commissioner" w:cs="Commissioner"/>
                <w:sz w:val="20"/>
                <w:szCs w:val="20"/>
              </w:rPr>
            </w:pPr>
          </w:p>
        </w:tc>
        <w:tc>
          <w:tcPr>
            <w:tcW w:w="1701" w:type="dxa"/>
            <w:tcBorders>
              <w:left w:val="single" w:sz="4" w:space="0" w:color="BFBFBF"/>
              <w:right w:val="single" w:sz="4" w:space="0" w:color="BFBFBF"/>
            </w:tcBorders>
            <w:shd w:val="clear" w:color="auto" w:fill="auto"/>
            <w:vAlign w:val="center"/>
          </w:tcPr>
          <w:p w14:paraId="657E4B6F" w14:textId="77777777" w:rsidR="00063D82" w:rsidRPr="008C42D3" w:rsidRDefault="00063D82" w:rsidP="00FE46DD">
            <w:pPr>
              <w:jc w:val="both"/>
              <w:rPr>
                <w:rFonts w:ascii="Commissioner" w:eastAsia="Commissioner" w:hAnsi="Commissioner" w:cs="Commissioner"/>
                <w:sz w:val="20"/>
                <w:szCs w:val="20"/>
              </w:rPr>
            </w:pPr>
          </w:p>
          <w:p w14:paraId="3920C0D2" w14:textId="77777777" w:rsidR="00063D82" w:rsidRPr="008C42D3" w:rsidRDefault="00063D82" w:rsidP="00FE46DD">
            <w:pPr>
              <w:jc w:val="both"/>
              <w:rPr>
                <w:rFonts w:ascii="Commissioner" w:eastAsia="Commissioner" w:hAnsi="Commissioner" w:cs="Commissioner"/>
                <w:sz w:val="20"/>
                <w:szCs w:val="20"/>
              </w:rPr>
            </w:pPr>
          </w:p>
          <w:p w14:paraId="38921234" w14:textId="77777777" w:rsidR="00063D82" w:rsidRPr="008C42D3" w:rsidRDefault="00063D82" w:rsidP="00FE46DD">
            <w:pPr>
              <w:jc w:val="both"/>
              <w:rPr>
                <w:rFonts w:ascii="Commissioner" w:eastAsia="Commissioner" w:hAnsi="Commissioner" w:cs="Commissioner"/>
                <w:sz w:val="20"/>
                <w:szCs w:val="20"/>
              </w:rPr>
            </w:pPr>
          </w:p>
          <w:p w14:paraId="56D12D88" w14:textId="77777777" w:rsidR="00063D82" w:rsidRPr="008C42D3" w:rsidRDefault="00063D82" w:rsidP="00FE46DD">
            <w:pPr>
              <w:jc w:val="both"/>
              <w:rPr>
                <w:rFonts w:ascii="Commissioner" w:eastAsia="Commissioner" w:hAnsi="Commissioner" w:cs="Commissioner"/>
                <w:sz w:val="20"/>
                <w:szCs w:val="20"/>
              </w:rPr>
            </w:pPr>
          </w:p>
          <w:p w14:paraId="31CC8FAD" w14:textId="77777777" w:rsidR="00063D82" w:rsidRPr="008C42D3" w:rsidRDefault="00063D82" w:rsidP="00FE46DD">
            <w:pPr>
              <w:jc w:val="both"/>
              <w:rPr>
                <w:rFonts w:ascii="Commissioner" w:eastAsia="Commissioner" w:hAnsi="Commissioner" w:cs="Commissioner"/>
                <w:sz w:val="20"/>
                <w:szCs w:val="20"/>
              </w:rPr>
            </w:pPr>
          </w:p>
          <w:p w14:paraId="0FB0AE73" w14:textId="77777777" w:rsidR="00063D82" w:rsidRPr="008C42D3" w:rsidRDefault="00063D82" w:rsidP="00FE46DD">
            <w:pPr>
              <w:jc w:val="both"/>
              <w:rPr>
                <w:rFonts w:ascii="Commissioner" w:eastAsia="Commissioner" w:hAnsi="Commissioner" w:cs="Commissioner"/>
                <w:sz w:val="20"/>
                <w:szCs w:val="20"/>
              </w:rPr>
            </w:pPr>
          </w:p>
          <w:p w14:paraId="08213A03" w14:textId="77777777" w:rsidR="00063D82" w:rsidRPr="008C42D3" w:rsidRDefault="00063D82" w:rsidP="00FE46DD">
            <w:pPr>
              <w:jc w:val="both"/>
              <w:rPr>
                <w:rFonts w:ascii="Commissioner" w:eastAsia="Commissioner" w:hAnsi="Commissioner" w:cs="Commissioner"/>
                <w:sz w:val="20"/>
                <w:szCs w:val="20"/>
              </w:rPr>
            </w:pPr>
          </w:p>
        </w:tc>
        <w:tc>
          <w:tcPr>
            <w:tcW w:w="1843" w:type="dxa"/>
            <w:tcBorders>
              <w:left w:val="single" w:sz="4" w:space="0" w:color="BFBFBF"/>
              <w:right w:val="single" w:sz="4" w:space="0" w:color="BFBFBF"/>
            </w:tcBorders>
            <w:shd w:val="clear" w:color="auto" w:fill="auto"/>
            <w:vAlign w:val="center"/>
          </w:tcPr>
          <w:p w14:paraId="7DBB3C75" w14:textId="77777777" w:rsidR="00063D82" w:rsidRPr="008C42D3" w:rsidRDefault="00063D82" w:rsidP="00FE46DD">
            <w:pPr>
              <w:jc w:val="both"/>
              <w:rPr>
                <w:rFonts w:ascii="Commissioner" w:eastAsia="Commissioner" w:hAnsi="Commissioner" w:cs="Commissioner"/>
                <w:sz w:val="20"/>
                <w:szCs w:val="20"/>
              </w:rPr>
            </w:pPr>
          </w:p>
          <w:p w14:paraId="130B5DA0" w14:textId="77777777" w:rsidR="00063D82" w:rsidRPr="008C42D3" w:rsidRDefault="00063D82" w:rsidP="00FE46DD">
            <w:pPr>
              <w:jc w:val="both"/>
              <w:rPr>
                <w:rFonts w:ascii="Commissioner" w:eastAsia="Commissioner" w:hAnsi="Commissioner" w:cs="Commissioner"/>
                <w:sz w:val="20"/>
                <w:szCs w:val="20"/>
              </w:rPr>
            </w:pPr>
          </w:p>
          <w:p w14:paraId="36138630" w14:textId="77777777" w:rsidR="00063D82" w:rsidRPr="008C42D3" w:rsidRDefault="00063D82" w:rsidP="00FE46DD">
            <w:pPr>
              <w:jc w:val="both"/>
              <w:rPr>
                <w:rFonts w:ascii="Commissioner" w:eastAsia="Commissioner" w:hAnsi="Commissioner" w:cs="Commissioner"/>
                <w:sz w:val="20"/>
                <w:szCs w:val="20"/>
              </w:rPr>
            </w:pPr>
          </w:p>
          <w:p w14:paraId="260FA8B8" w14:textId="77777777" w:rsidR="00063D82" w:rsidRPr="008C42D3" w:rsidRDefault="00063D82" w:rsidP="00FE46DD">
            <w:pPr>
              <w:jc w:val="both"/>
              <w:rPr>
                <w:rFonts w:ascii="Commissioner" w:eastAsia="Commissioner" w:hAnsi="Commissioner" w:cs="Commissioner"/>
                <w:sz w:val="20"/>
                <w:szCs w:val="20"/>
              </w:rPr>
            </w:pPr>
            <w:r>
              <w:rPr>
                <w:rFonts w:ascii="Commissioner" w:eastAsia="Commissioner" w:hAnsi="Commissioner" w:cs="Commissioner"/>
                <w:sz w:val="20"/>
                <w:szCs w:val="20"/>
              </w:rPr>
              <w:t>N/A</w:t>
            </w:r>
          </w:p>
          <w:p w14:paraId="41C8670C" w14:textId="77777777" w:rsidR="00063D82" w:rsidRPr="008C42D3" w:rsidRDefault="00063D82" w:rsidP="00FE46DD">
            <w:pPr>
              <w:jc w:val="both"/>
              <w:rPr>
                <w:rFonts w:ascii="Commissioner" w:eastAsia="Commissioner" w:hAnsi="Commissioner" w:cs="Commissioner"/>
                <w:sz w:val="20"/>
                <w:szCs w:val="20"/>
              </w:rPr>
            </w:pPr>
          </w:p>
        </w:tc>
      </w:tr>
      <w:tr w:rsidR="00063D82" w:rsidRPr="008C42D3" w14:paraId="1520CCF1" w14:textId="77777777" w:rsidTr="00FE46DD">
        <w:trPr>
          <w:trHeight w:val="1108"/>
        </w:trPr>
        <w:tc>
          <w:tcPr>
            <w:tcW w:w="424" w:type="dxa"/>
            <w:tcBorders>
              <w:left w:val="single" w:sz="4" w:space="0" w:color="BFBFBF"/>
              <w:right w:val="single" w:sz="4" w:space="0" w:color="BFBFBF"/>
            </w:tcBorders>
            <w:shd w:val="clear" w:color="auto" w:fill="auto"/>
            <w:vAlign w:val="center"/>
          </w:tcPr>
          <w:p w14:paraId="0DDF152E" w14:textId="77777777" w:rsidR="00063D82" w:rsidRDefault="00063D82" w:rsidP="00FE46DD">
            <w:pPr>
              <w:widowControl w:val="0"/>
              <w:pBdr>
                <w:top w:val="nil"/>
                <w:left w:val="nil"/>
                <w:bottom w:val="nil"/>
                <w:right w:val="nil"/>
                <w:between w:val="nil"/>
              </w:pBdr>
              <w:spacing w:line="276" w:lineRule="auto"/>
              <w:rPr>
                <w:rFonts w:ascii="Commissioner" w:eastAsia="Commissioner" w:hAnsi="Commissioner" w:cs="Commissioner"/>
                <w:sz w:val="20"/>
                <w:szCs w:val="20"/>
              </w:rPr>
            </w:pPr>
            <w:r w:rsidRPr="008C42D3">
              <w:rPr>
                <w:rFonts w:ascii="Commissioner" w:eastAsia="Commissioner" w:hAnsi="Commissioner" w:cs="Commissioner"/>
                <w:sz w:val="20"/>
                <w:szCs w:val="20"/>
              </w:rPr>
              <w:lastRenderedPageBreak/>
              <w:t>3</w:t>
            </w:r>
          </w:p>
          <w:p w14:paraId="423C361D" w14:textId="77777777" w:rsidR="00063D82" w:rsidRPr="008C42D3" w:rsidRDefault="00063D82" w:rsidP="00FE46DD">
            <w:pPr>
              <w:widowControl w:val="0"/>
              <w:pBdr>
                <w:top w:val="nil"/>
                <w:left w:val="nil"/>
                <w:bottom w:val="nil"/>
                <w:right w:val="nil"/>
                <w:between w:val="nil"/>
              </w:pBdr>
              <w:spacing w:line="276" w:lineRule="auto"/>
              <w:rPr>
                <w:rFonts w:ascii="Commissioner" w:eastAsia="Commissioner" w:hAnsi="Commissioner" w:cs="Commissioner"/>
                <w:sz w:val="20"/>
                <w:szCs w:val="20"/>
              </w:rPr>
            </w:pPr>
          </w:p>
        </w:tc>
        <w:tc>
          <w:tcPr>
            <w:tcW w:w="3403" w:type="dxa"/>
            <w:tcBorders>
              <w:left w:val="single" w:sz="4" w:space="0" w:color="BFBFBF"/>
              <w:right w:val="single" w:sz="4" w:space="0" w:color="BFBFBF"/>
            </w:tcBorders>
            <w:shd w:val="clear" w:color="auto" w:fill="auto"/>
            <w:vAlign w:val="center"/>
          </w:tcPr>
          <w:p w14:paraId="1AF4DD6A" w14:textId="77777777" w:rsidR="00063D82" w:rsidRPr="008C42D3" w:rsidRDefault="00063D82" w:rsidP="00FE46DD">
            <w:pPr>
              <w:pBdr>
                <w:top w:val="nil"/>
                <w:left w:val="nil"/>
                <w:bottom w:val="nil"/>
                <w:right w:val="nil"/>
                <w:between w:val="nil"/>
              </w:pBdr>
              <w:jc w:val="both"/>
              <w:rPr>
                <w:rFonts w:ascii="Commissioner" w:eastAsia="Commissioner" w:hAnsi="Commissioner" w:cs="Commissioner"/>
                <w:color w:val="202124"/>
                <w:sz w:val="20"/>
                <w:szCs w:val="20"/>
              </w:rPr>
            </w:pPr>
            <w:r w:rsidRPr="008C42D3">
              <w:rPr>
                <w:rFonts w:ascii="Commissioner" w:eastAsia="Commissioner" w:hAnsi="Commissioner" w:cs="Commissioner"/>
                <w:color w:val="202124"/>
                <w:sz w:val="20"/>
                <w:szCs w:val="20"/>
              </w:rPr>
              <w:t>●</w:t>
            </w:r>
            <w:r w:rsidRPr="008C42D3">
              <w:rPr>
                <w:rFonts w:ascii="Commissioner" w:eastAsia="Commissioner" w:hAnsi="Commissioner" w:cs="Commissioner"/>
                <w:color w:val="202124"/>
                <w:sz w:val="20"/>
                <w:szCs w:val="20"/>
              </w:rPr>
              <w:tab/>
              <w:t>Conectar con la sesión anterior</w:t>
            </w:r>
          </w:p>
          <w:p w14:paraId="3EDEEE0B" w14:textId="77777777" w:rsidR="00063D82" w:rsidRPr="008C42D3" w:rsidRDefault="00063D82" w:rsidP="00FE46DD">
            <w:pPr>
              <w:pBdr>
                <w:top w:val="nil"/>
                <w:left w:val="nil"/>
                <w:bottom w:val="nil"/>
                <w:right w:val="nil"/>
                <w:between w:val="nil"/>
              </w:pBdr>
              <w:jc w:val="both"/>
              <w:rPr>
                <w:rFonts w:ascii="Commissioner" w:eastAsia="Commissioner" w:hAnsi="Commissioner" w:cs="Commissioner"/>
                <w:color w:val="202124"/>
                <w:sz w:val="20"/>
                <w:szCs w:val="20"/>
              </w:rPr>
            </w:pPr>
            <w:r w:rsidRPr="008C42D3">
              <w:rPr>
                <w:rFonts w:ascii="Commissioner" w:eastAsia="Commissioner" w:hAnsi="Commissioner" w:cs="Commissioner"/>
                <w:color w:val="202124"/>
                <w:sz w:val="20"/>
                <w:szCs w:val="20"/>
              </w:rPr>
              <w:t>●</w:t>
            </w:r>
            <w:r w:rsidRPr="008C42D3">
              <w:rPr>
                <w:rFonts w:ascii="Commissioner" w:eastAsia="Commissioner" w:hAnsi="Commissioner" w:cs="Commissioner"/>
                <w:color w:val="202124"/>
                <w:sz w:val="20"/>
                <w:szCs w:val="20"/>
              </w:rPr>
              <w:tab/>
              <w:t xml:space="preserve">¿Qué actividades diseño para el logro del aprendizaje esperado? </w:t>
            </w:r>
          </w:p>
          <w:p w14:paraId="095F013A" w14:textId="77777777" w:rsidR="00063D82" w:rsidRDefault="00063D82" w:rsidP="00FE46DD">
            <w:pPr>
              <w:pBdr>
                <w:top w:val="nil"/>
                <w:left w:val="nil"/>
                <w:bottom w:val="nil"/>
                <w:right w:val="nil"/>
                <w:between w:val="nil"/>
              </w:pBdr>
              <w:jc w:val="both"/>
              <w:rPr>
                <w:rFonts w:ascii="Commissioner" w:eastAsia="Commissioner" w:hAnsi="Commissioner" w:cs="Commissioner"/>
                <w:color w:val="202124"/>
                <w:sz w:val="20"/>
                <w:szCs w:val="20"/>
              </w:rPr>
            </w:pPr>
            <w:r w:rsidRPr="008C42D3">
              <w:rPr>
                <w:rFonts w:ascii="Commissioner" w:eastAsia="Commissioner" w:hAnsi="Commissioner" w:cs="Commissioner"/>
                <w:color w:val="202124"/>
                <w:sz w:val="20"/>
                <w:szCs w:val="20"/>
              </w:rPr>
              <w:t>●</w:t>
            </w:r>
            <w:r w:rsidRPr="008C42D3">
              <w:rPr>
                <w:rFonts w:ascii="Commissioner" w:eastAsia="Commissioner" w:hAnsi="Commissioner" w:cs="Commissioner"/>
                <w:color w:val="202124"/>
                <w:sz w:val="20"/>
                <w:szCs w:val="20"/>
              </w:rPr>
              <w:tab/>
              <w:t>Cierre de sesión</w:t>
            </w:r>
          </w:p>
          <w:p w14:paraId="1CBED0C2" w14:textId="77777777" w:rsidR="00063D82" w:rsidRPr="008C42D3" w:rsidRDefault="00063D82" w:rsidP="00FE46DD">
            <w:pPr>
              <w:pBdr>
                <w:top w:val="nil"/>
                <w:left w:val="nil"/>
                <w:bottom w:val="nil"/>
                <w:right w:val="nil"/>
                <w:between w:val="nil"/>
              </w:pBdr>
              <w:jc w:val="both"/>
              <w:rPr>
                <w:rFonts w:ascii="Commissioner" w:eastAsia="Commissioner" w:hAnsi="Commissioner" w:cs="Commissioner"/>
                <w:color w:val="202124"/>
                <w:sz w:val="20"/>
                <w:szCs w:val="20"/>
              </w:rPr>
            </w:pPr>
          </w:p>
        </w:tc>
        <w:tc>
          <w:tcPr>
            <w:tcW w:w="3543" w:type="dxa"/>
            <w:tcBorders>
              <w:left w:val="single" w:sz="4" w:space="0" w:color="BFBFBF"/>
              <w:right w:val="single" w:sz="4" w:space="0" w:color="BFBFBF"/>
            </w:tcBorders>
            <w:shd w:val="clear" w:color="auto" w:fill="auto"/>
            <w:vAlign w:val="center"/>
          </w:tcPr>
          <w:p w14:paraId="5F5B6F47" w14:textId="77777777" w:rsidR="00063D82" w:rsidRPr="008C42D3" w:rsidRDefault="00063D82" w:rsidP="00FE46DD">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Apertura de sesión</w:t>
            </w:r>
          </w:p>
          <w:p w14:paraId="47DE9832" w14:textId="3A4C734E" w:rsidR="00FE46DD" w:rsidRDefault="00884D42" w:rsidP="00FE46DD">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Retoma el tema del género y amplía la exposición (PLI. pp. 132). Realiza preguntas sobre la tarea realizada. </w:t>
            </w:r>
          </w:p>
          <w:p w14:paraId="30FA6DE7" w14:textId="1D37AF7C" w:rsidR="00063D82" w:rsidRDefault="00063D82" w:rsidP="00FE46DD">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 xml:space="preserve">Desarrollo de sesión </w:t>
            </w:r>
            <w:r>
              <w:rPr>
                <w:rFonts w:ascii="Commissioner" w:eastAsia="Commissioner" w:hAnsi="Commissioner" w:cs="Commissioner"/>
                <w:sz w:val="20"/>
                <w:szCs w:val="20"/>
              </w:rPr>
              <w:t xml:space="preserve">  </w:t>
            </w:r>
          </w:p>
          <w:p w14:paraId="68DB281A" w14:textId="77777777" w:rsidR="00786AA5" w:rsidRDefault="00884D42" w:rsidP="00FE46DD">
            <w:pPr>
              <w:jc w:val="both"/>
              <w:rPr>
                <w:rFonts w:ascii="Commissioner" w:eastAsia="Commissioner" w:hAnsi="Commissioner" w:cs="Commissioner"/>
                <w:iCs/>
                <w:sz w:val="20"/>
                <w:szCs w:val="20"/>
              </w:rPr>
            </w:pPr>
            <w:r>
              <w:rPr>
                <w:rFonts w:ascii="Commissioner" w:eastAsia="Commissioner" w:hAnsi="Commissioner" w:cs="Commissioner"/>
                <w:iCs/>
                <w:sz w:val="20"/>
                <w:szCs w:val="20"/>
              </w:rPr>
              <w:t>Posteriormente invita al grupo a realizar la importante lectura El encaje roto de Emilia Pardo Bazán. Posteriormente el docente genera tres preguntas relacionadas co</w:t>
            </w:r>
            <w:r w:rsidR="00786AA5">
              <w:rPr>
                <w:rFonts w:ascii="Commissioner" w:eastAsia="Commissioner" w:hAnsi="Commissioner" w:cs="Commissioner"/>
                <w:iCs/>
                <w:sz w:val="20"/>
                <w:szCs w:val="20"/>
              </w:rPr>
              <w:t>n el aspecto abordado en el texto</w:t>
            </w:r>
            <w:r w:rsidR="00A95E40">
              <w:rPr>
                <w:rFonts w:ascii="Commissioner" w:eastAsia="Commissioner" w:hAnsi="Commissioner" w:cs="Commissioner"/>
                <w:iCs/>
                <w:sz w:val="20"/>
                <w:szCs w:val="20"/>
              </w:rPr>
              <w:t xml:space="preserve"> (Actividad de aprendizaje 2. P. 135)</w:t>
            </w:r>
            <w:r>
              <w:rPr>
                <w:rFonts w:ascii="Commissioner" w:eastAsia="Commissioner" w:hAnsi="Commissioner" w:cs="Commissioner"/>
                <w:iCs/>
                <w:sz w:val="20"/>
                <w:szCs w:val="20"/>
              </w:rPr>
              <w:t>.</w:t>
            </w:r>
          </w:p>
          <w:p w14:paraId="7C53E8DB" w14:textId="066842E6" w:rsidR="00884D42" w:rsidRPr="00884D42" w:rsidRDefault="00884D42" w:rsidP="00FE46DD">
            <w:pPr>
              <w:jc w:val="both"/>
              <w:rPr>
                <w:rFonts w:ascii="Commissioner" w:eastAsia="Commissioner" w:hAnsi="Commissioner" w:cs="Commissioner"/>
                <w:iCs/>
                <w:sz w:val="20"/>
                <w:szCs w:val="20"/>
              </w:rPr>
            </w:pPr>
            <w:r>
              <w:rPr>
                <w:rFonts w:ascii="Commissioner" w:eastAsia="Commissioner" w:hAnsi="Commissioner" w:cs="Commissioner"/>
                <w:iCs/>
                <w:sz w:val="20"/>
                <w:szCs w:val="20"/>
              </w:rPr>
              <w:t xml:space="preserve">   </w:t>
            </w:r>
          </w:p>
          <w:p w14:paraId="125701A0" w14:textId="77777777" w:rsidR="00063D82" w:rsidRPr="00617419" w:rsidRDefault="00063D82" w:rsidP="00FE46DD">
            <w:pPr>
              <w:jc w:val="both"/>
              <w:rPr>
                <w:rFonts w:ascii="Commissioner" w:eastAsia="Commissioner" w:hAnsi="Commissioner" w:cs="Commissioner"/>
                <w:sz w:val="20"/>
                <w:szCs w:val="20"/>
              </w:rPr>
            </w:pPr>
            <w:r w:rsidRPr="008C42D3">
              <w:rPr>
                <w:rFonts w:ascii="Commissioner" w:eastAsia="Commissioner" w:hAnsi="Commissioner" w:cs="Commissioner"/>
                <w:i/>
                <w:sz w:val="20"/>
                <w:szCs w:val="20"/>
              </w:rPr>
              <w:t>Cierre de sesió</w:t>
            </w:r>
            <w:r>
              <w:rPr>
                <w:rFonts w:ascii="Commissioner" w:eastAsia="Commissioner" w:hAnsi="Commissioner" w:cs="Commissioner"/>
                <w:i/>
                <w:sz w:val="20"/>
                <w:szCs w:val="20"/>
              </w:rPr>
              <w:t>n</w:t>
            </w:r>
          </w:p>
          <w:p w14:paraId="0C4F1218" w14:textId="21E318BC" w:rsidR="00884D42" w:rsidRPr="00884D42" w:rsidRDefault="00884D42" w:rsidP="00FE46DD">
            <w:pPr>
              <w:jc w:val="both"/>
              <w:rPr>
                <w:rFonts w:ascii="Commissioner" w:eastAsia="Commissioner" w:hAnsi="Commissioner" w:cs="Commissioner"/>
                <w:iCs/>
                <w:sz w:val="20"/>
                <w:szCs w:val="20"/>
              </w:rPr>
            </w:pPr>
            <w:r>
              <w:rPr>
                <w:rFonts w:ascii="Commissioner" w:eastAsia="Commissioner" w:hAnsi="Commissioner" w:cs="Commissioner"/>
                <w:iCs/>
                <w:sz w:val="20"/>
                <w:szCs w:val="20"/>
              </w:rPr>
              <w:t xml:space="preserve">Subraya la importancia del aspecto del género en la literatura. </w:t>
            </w:r>
          </w:p>
          <w:p w14:paraId="5392EEBE" w14:textId="77777777" w:rsidR="00884D42" w:rsidRDefault="00884D42" w:rsidP="00FE46DD">
            <w:pPr>
              <w:jc w:val="both"/>
              <w:rPr>
                <w:rFonts w:ascii="Commissioner" w:eastAsia="Commissioner" w:hAnsi="Commissioner" w:cs="Commissioner"/>
                <w:i/>
                <w:sz w:val="20"/>
                <w:szCs w:val="20"/>
              </w:rPr>
            </w:pPr>
          </w:p>
          <w:p w14:paraId="4ABE6148" w14:textId="5075D5AB" w:rsidR="00063D82" w:rsidRDefault="00063D82" w:rsidP="00FE46DD">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 xml:space="preserve">Tarea </w:t>
            </w:r>
          </w:p>
          <w:p w14:paraId="62C9BC1C" w14:textId="624AF10B" w:rsidR="00D93D85" w:rsidRPr="0045317D" w:rsidRDefault="0045317D" w:rsidP="00FE46DD">
            <w:pPr>
              <w:jc w:val="both"/>
              <w:rPr>
                <w:rFonts w:ascii="Commissioner" w:eastAsia="Commissioner" w:hAnsi="Commissioner" w:cs="Commissioner"/>
                <w:iCs/>
                <w:sz w:val="20"/>
                <w:szCs w:val="20"/>
              </w:rPr>
            </w:pPr>
            <w:r>
              <w:rPr>
                <w:rFonts w:ascii="Commissioner" w:eastAsia="Commissioner" w:hAnsi="Commissioner" w:cs="Commissioner"/>
                <w:iCs/>
                <w:sz w:val="20"/>
                <w:szCs w:val="20"/>
              </w:rPr>
              <w:t>Lectura de obras literarias y cuento Pobres gentes de León Tolstoi (PLI. pp.136-137)</w:t>
            </w:r>
          </w:p>
          <w:p w14:paraId="0F7D1A8C" w14:textId="5CB33A20" w:rsidR="00063D82" w:rsidRPr="008C42D3" w:rsidRDefault="00063D82" w:rsidP="00FE46DD">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Bibliografía</w:t>
            </w:r>
          </w:p>
          <w:p w14:paraId="4D702581" w14:textId="77777777" w:rsidR="00063D82" w:rsidRDefault="00063D82" w:rsidP="00FE46DD">
            <w:pPr>
              <w:jc w:val="both"/>
              <w:rPr>
                <w:rFonts w:ascii="Commissioner" w:eastAsia="Commissioner" w:hAnsi="Commissioner" w:cs="Commissioner"/>
                <w:sz w:val="20"/>
                <w:szCs w:val="20"/>
              </w:rPr>
            </w:pPr>
            <w:r w:rsidRPr="00AC54D6">
              <w:rPr>
                <w:rFonts w:ascii="Commissioner" w:eastAsia="Commissioner" w:hAnsi="Commissioner" w:cs="Commissioner"/>
                <w:sz w:val="20"/>
                <w:szCs w:val="20"/>
              </w:rPr>
              <w:t>Pensamiento Literario I, Luis Guillermo Ibarra Ramírez, Once Ríos, 2025.</w:t>
            </w:r>
          </w:p>
          <w:p w14:paraId="625BABFD" w14:textId="77777777" w:rsidR="00063D82" w:rsidRPr="008C42D3" w:rsidRDefault="00063D82" w:rsidP="00FE46DD">
            <w:pPr>
              <w:jc w:val="both"/>
              <w:rPr>
                <w:rFonts w:ascii="Commissioner" w:eastAsia="Commissioner" w:hAnsi="Commissioner" w:cs="Commissioner"/>
                <w:sz w:val="20"/>
                <w:szCs w:val="20"/>
              </w:rPr>
            </w:pPr>
          </w:p>
        </w:tc>
        <w:tc>
          <w:tcPr>
            <w:tcW w:w="3119" w:type="dxa"/>
            <w:tcBorders>
              <w:left w:val="single" w:sz="4" w:space="0" w:color="BFBFBF"/>
              <w:right w:val="single" w:sz="4" w:space="0" w:color="BFBFBF"/>
            </w:tcBorders>
            <w:shd w:val="clear" w:color="auto" w:fill="auto"/>
            <w:vAlign w:val="center"/>
          </w:tcPr>
          <w:p w14:paraId="71E1F8DA" w14:textId="21F0523A" w:rsidR="00063D82" w:rsidRDefault="00063D82" w:rsidP="00FE46DD">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Apertura de sesión</w:t>
            </w:r>
          </w:p>
          <w:p w14:paraId="1B8F3B36" w14:textId="5F15F65C" w:rsidR="00884D42" w:rsidRPr="00884D42" w:rsidRDefault="00884D42" w:rsidP="00FE46DD">
            <w:pPr>
              <w:jc w:val="both"/>
              <w:rPr>
                <w:rFonts w:ascii="Commissioner" w:eastAsia="Commissioner" w:hAnsi="Commissioner" w:cs="Commissioner"/>
                <w:iCs/>
                <w:sz w:val="20"/>
                <w:szCs w:val="20"/>
              </w:rPr>
            </w:pPr>
            <w:r>
              <w:rPr>
                <w:rFonts w:ascii="Commissioner" w:eastAsia="Commissioner" w:hAnsi="Commissioner" w:cs="Commissioner"/>
                <w:iCs/>
                <w:sz w:val="20"/>
                <w:szCs w:val="20"/>
              </w:rPr>
              <w:t xml:space="preserve">Expone brevemente los puntos claves de la obra El segundo sexo de Simone de Beauvoir. </w:t>
            </w:r>
          </w:p>
          <w:p w14:paraId="718D5C51" w14:textId="571B769A" w:rsidR="00884D42" w:rsidRDefault="00884D42" w:rsidP="00FE46DD">
            <w:pPr>
              <w:jc w:val="both"/>
              <w:rPr>
                <w:rFonts w:ascii="Commissioner" w:eastAsia="Commissioner" w:hAnsi="Commissioner" w:cs="Commissioner"/>
                <w:i/>
                <w:sz w:val="20"/>
                <w:szCs w:val="20"/>
              </w:rPr>
            </w:pPr>
          </w:p>
          <w:p w14:paraId="04FB5B73" w14:textId="41818C56" w:rsidR="00063D82" w:rsidRPr="00620FE0" w:rsidRDefault="00063D82" w:rsidP="00FE46DD">
            <w:pPr>
              <w:jc w:val="both"/>
              <w:rPr>
                <w:rFonts w:ascii="Commissioner" w:eastAsia="Commissioner" w:hAnsi="Commissioner" w:cs="Commissioner"/>
                <w:sz w:val="20"/>
                <w:szCs w:val="20"/>
              </w:rPr>
            </w:pPr>
            <w:r w:rsidRPr="00617419">
              <w:rPr>
                <w:rFonts w:ascii="Commissioner" w:eastAsia="Commissioner" w:hAnsi="Commissioner" w:cs="Commissioner"/>
                <w:i/>
                <w:sz w:val="20"/>
                <w:szCs w:val="20"/>
              </w:rPr>
              <w:t>Desarrollo de sesión</w:t>
            </w:r>
          </w:p>
          <w:p w14:paraId="7C53EFD9" w14:textId="59572605" w:rsidR="00884D42" w:rsidRDefault="00884D42" w:rsidP="00FE46DD">
            <w:pPr>
              <w:jc w:val="both"/>
              <w:rPr>
                <w:rFonts w:ascii="Commissioner" w:eastAsia="Commissioner" w:hAnsi="Commissioner" w:cs="Commissioner"/>
                <w:sz w:val="20"/>
                <w:szCs w:val="20"/>
              </w:rPr>
            </w:pPr>
            <w:r>
              <w:rPr>
                <w:rFonts w:ascii="Commissioner" w:eastAsia="Commissioner" w:hAnsi="Commissioner" w:cs="Commissioner"/>
                <w:sz w:val="20"/>
                <w:szCs w:val="20"/>
              </w:rPr>
              <w:t>Lee el cuento El encaje roto de Emilia Pardo Bazán y responde a las preguntas del docente</w:t>
            </w:r>
            <w:r w:rsidR="00A95E40">
              <w:rPr>
                <w:rFonts w:ascii="Commissioner" w:eastAsia="Commissioner" w:hAnsi="Commissioner" w:cs="Commissioner"/>
                <w:sz w:val="20"/>
                <w:szCs w:val="20"/>
              </w:rPr>
              <w:t>.</w:t>
            </w:r>
            <w:r w:rsidR="00A95E40">
              <w:t xml:space="preserve"> </w:t>
            </w:r>
            <w:r w:rsidR="00A95E40" w:rsidRPr="00A95E40">
              <w:rPr>
                <w:rFonts w:ascii="Commissioner" w:eastAsia="Commissioner" w:hAnsi="Commissioner" w:cs="Commissioner"/>
                <w:sz w:val="20"/>
                <w:szCs w:val="20"/>
              </w:rPr>
              <w:t xml:space="preserve">(Actividad de aprendizaje 2. P. 135).   </w:t>
            </w:r>
          </w:p>
          <w:p w14:paraId="7DA34A5B" w14:textId="02CA8565" w:rsidR="00063D82" w:rsidRDefault="00063D82" w:rsidP="00FE46DD">
            <w:pPr>
              <w:jc w:val="both"/>
              <w:rPr>
                <w:rFonts w:ascii="Commissioner" w:eastAsia="Commissioner" w:hAnsi="Commissioner" w:cs="Commissioner"/>
                <w:i/>
                <w:sz w:val="20"/>
                <w:szCs w:val="20"/>
              </w:rPr>
            </w:pPr>
            <w:r w:rsidRPr="00617419">
              <w:rPr>
                <w:rFonts w:ascii="Commissioner" w:eastAsia="Commissioner" w:hAnsi="Commissioner" w:cs="Commissioner"/>
                <w:i/>
                <w:sz w:val="20"/>
                <w:szCs w:val="20"/>
              </w:rPr>
              <w:t>Cierre de sesión</w:t>
            </w:r>
          </w:p>
          <w:p w14:paraId="2E6C25F8" w14:textId="1F107351" w:rsidR="00884D42" w:rsidRPr="00884D42" w:rsidRDefault="00884D42" w:rsidP="00FE46DD">
            <w:pPr>
              <w:jc w:val="both"/>
              <w:rPr>
                <w:rFonts w:ascii="Commissioner" w:eastAsia="Commissioner" w:hAnsi="Commissioner" w:cs="Commissioner"/>
                <w:iCs/>
                <w:sz w:val="20"/>
                <w:szCs w:val="20"/>
              </w:rPr>
            </w:pPr>
            <w:r w:rsidRPr="00884D42">
              <w:rPr>
                <w:rFonts w:ascii="Commissioner" w:eastAsia="Commissioner" w:hAnsi="Commissioner" w:cs="Commissioner"/>
                <w:iCs/>
                <w:sz w:val="20"/>
                <w:szCs w:val="20"/>
              </w:rPr>
              <w:t xml:space="preserve">Realiza preguntas finales en torno al </w:t>
            </w:r>
            <w:r>
              <w:rPr>
                <w:rFonts w:ascii="Commissioner" w:eastAsia="Commissioner" w:hAnsi="Commissioner" w:cs="Commissioner"/>
                <w:iCs/>
                <w:sz w:val="20"/>
                <w:szCs w:val="20"/>
              </w:rPr>
              <w:t xml:space="preserve">aspecto del género. </w:t>
            </w:r>
          </w:p>
          <w:p w14:paraId="4D588563" w14:textId="6C73D2C5" w:rsidR="00884D42" w:rsidRDefault="00884D42" w:rsidP="00FE46DD">
            <w:pPr>
              <w:jc w:val="both"/>
              <w:rPr>
                <w:rFonts w:ascii="Commissioner" w:eastAsia="Commissioner" w:hAnsi="Commissioner" w:cs="Commissioner"/>
                <w:i/>
                <w:sz w:val="20"/>
                <w:szCs w:val="20"/>
              </w:rPr>
            </w:pPr>
          </w:p>
          <w:p w14:paraId="3269CECC" w14:textId="77777777" w:rsidR="0045317D" w:rsidRPr="00617419" w:rsidRDefault="0045317D" w:rsidP="00FE46DD">
            <w:pPr>
              <w:jc w:val="both"/>
              <w:rPr>
                <w:rFonts w:ascii="Commissioner" w:eastAsia="Commissioner" w:hAnsi="Commissioner" w:cs="Commissioner"/>
                <w:i/>
                <w:sz w:val="20"/>
                <w:szCs w:val="20"/>
              </w:rPr>
            </w:pPr>
          </w:p>
          <w:p w14:paraId="4DE78E74" w14:textId="77777777" w:rsidR="00063D82" w:rsidRPr="00AC54D6" w:rsidRDefault="00063D82" w:rsidP="00FE46DD">
            <w:pPr>
              <w:jc w:val="both"/>
              <w:rPr>
                <w:rFonts w:ascii="Commissioner" w:eastAsia="Commissioner" w:hAnsi="Commissioner" w:cs="Commissioner"/>
                <w:sz w:val="20"/>
                <w:szCs w:val="20"/>
              </w:rPr>
            </w:pPr>
            <w:r w:rsidRPr="008C42D3">
              <w:rPr>
                <w:rFonts w:ascii="Commissioner" w:eastAsia="Commissioner" w:hAnsi="Commissioner" w:cs="Commissioner"/>
                <w:i/>
                <w:sz w:val="20"/>
                <w:szCs w:val="20"/>
              </w:rPr>
              <w:t xml:space="preserve">Tarea </w:t>
            </w:r>
          </w:p>
          <w:p w14:paraId="030FD711" w14:textId="77777777" w:rsidR="00B00919" w:rsidRDefault="0045317D" w:rsidP="00FE46DD">
            <w:pPr>
              <w:jc w:val="both"/>
              <w:rPr>
                <w:rFonts w:ascii="Commissioner" w:eastAsia="Commissioner" w:hAnsi="Commissioner" w:cs="Commissioner"/>
                <w:sz w:val="20"/>
                <w:szCs w:val="20"/>
              </w:rPr>
            </w:pPr>
            <w:r w:rsidRPr="0045317D">
              <w:rPr>
                <w:rFonts w:ascii="Commissioner" w:eastAsia="Commissioner" w:hAnsi="Commissioner" w:cs="Commissioner"/>
                <w:sz w:val="20"/>
                <w:szCs w:val="20"/>
              </w:rPr>
              <w:t>Lectura de obras literarias y cuento Pobres gentes de León Tolstoi (PLI. pp.136-137)</w:t>
            </w:r>
            <w:r w:rsidR="00B00919">
              <w:rPr>
                <w:rFonts w:ascii="Commissioner" w:eastAsia="Commissioner" w:hAnsi="Commissioner" w:cs="Commissioner"/>
                <w:sz w:val="20"/>
                <w:szCs w:val="20"/>
              </w:rPr>
              <w:t>.</w:t>
            </w:r>
          </w:p>
          <w:p w14:paraId="756441BE" w14:textId="4347AC41" w:rsidR="00063D82" w:rsidRPr="00B00919" w:rsidRDefault="00063D82" w:rsidP="00FE46DD">
            <w:pPr>
              <w:jc w:val="both"/>
              <w:rPr>
                <w:rFonts w:ascii="Commissioner" w:eastAsia="Commissioner" w:hAnsi="Commissioner" w:cs="Commissioner"/>
                <w:sz w:val="20"/>
                <w:szCs w:val="20"/>
              </w:rPr>
            </w:pPr>
            <w:r w:rsidRPr="00AC54D6">
              <w:rPr>
                <w:rFonts w:ascii="Commissioner" w:eastAsia="Commissioner" w:hAnsi="Commissioner" w:cs="Commissioner"/>
                <w:i/>
                <w:iCs/>
                <w:sz w:val="20"/>
                <w:szCs w:val="20"/>
              </w:rPr>
              <w:t>Bibliografía</w:t>
            </w:r>
          </w:p>
          <w:p w14:paraId="223B0538" w14:textId="77777777" w:rsidR="00063D82" w:rsidRPr="00690E6E" w:rsidRDefault="00063D82" w:rsidP="00FE46DD">
            <w:pPr>
              <w:jc w:val="both"/>
              <w:rPr>
                <w:rFonts w:ascii="Commissioner" w:eastAsia="Commissioner" w:hAnsi="Commissioner" w:cs="Commissioner"/>
                <w:sz w:val="20"/>
                <w:szCs w:val="20"/>
                <w:highlight w:val="yellow"/>
              </w:rPr>
            </w:pPr>
            <w:r w:rsidRPr="00AC54D6">
              <w:rPr>
                <w:rFonts w:ascii="Commissioner" w:eastAsia="Commissioner" w:hAnsi="Commissioner" w:cs="Commissioner"/>
                <w:sz w:val="20"/>
                <w:szCs w:val="20"/>
              </w:rPr>
              <w:t>Pensamiento Literario I, Luis Guillermo Ibarra Ramírez, Once Ríos, 2025.</w:t>
            </w:r>
          </w:p>
        </w:tc>
        <w:tc>
          <w:tcPr>
            <w:tcW w:w="1701" w:type="dxa"/>
            <w:tcBorders>
              <w:left w:val="single" w:sz="4" w:space="0" w:color="BFBFBF"/>
              <w:right w:val="single" w:sz="4" w:space="0" w:color="BFBFBF"/>
            </w:tcBorders>
            <w:shd w:val="clear" w:color="auto" w:fill="auto"/>
            <w:vAlign w:val="center"/>
          </w:tcPr>
          <w:p w14:paraId="4D43FE19" w14:textId="77777777" w:rsidR="00063D82" w:rsidRDefault="00063D82" w:rsidP="00FE46DD">
            <w:pPr>
              <w:jc w:val="both"/>
              <w:rPr>
                <w:rFonts w:ascii="Commissioner" w:eastAsia="Commissioner" w:hAnsi="Commissioner" w:cs="Commissioner"/>
                <w:sz w:val="20"/>
                <w:szCs w:val="20"/>
              </w:rPr>
            </w:pPr>
          </w:p>
          <w:p w14:paraId="4477ED3B" w14:textId="77777777" w:rsidR="00063D82" w:rsidRPr="008C42D3" w:rsidRDefault="00063D82" w:rsidP="00FE46DD">
            <w:pPr>
              <w:jc w:val="both"/>
              <w:rPr>
                <w:rFonts w:ascii="Commissioner" w:eastAsia="Commissioner" w:hAnsi="Commissioner" w:cs="Commissioner"/>
                <w:sz w:val="20"/>
                <w:szCs w:val="20"/>
              </w:rPr>
            </w:pPr>
          </w:p>
        </w:tc>
        <w:tc>
          <w:tcPr>
            <w:tcW w:w="1843" w:type="dxa"/>
            <w:tcBorders>
              <w:left w:val="single" w:sz="4" w:space="0" w:color="BFBFBF"/>
              <w:right w:val="single" w:sz="4" w:space="0" w:color="BFBFBF"/>
            </w:tcBorders>
            <w:shd w:val="clear" w:color="auto" w:fill="auto"/>
            <w:vAlign w:val="center"/>
          </w:tcPr>
          <w:p w14:paraId="47D4DCB4" w14:textId="77777777" w:rsidR="00063D82" w:rsidRDefault="00063D82" w:rsidP="00FE46DD">
            <w:pPr>
              <w:jc w:val="both"/>
              <w:rPr>
                <w:rFonts w:ascii="Commissioner" w:eastAsia="Commissioner" w:hAnsi="Commissioner" w:cs="Commissioner"/>
                <w:sz w:val="20"/>
                <w:szCs w:val="20"/>
              </w:rPr>
            </w:pPr>
          </w:p>
          <w:p w14:paraId="4C23D149" w14:textId="77777777" w:rsidR="00063D82" w:rsidRPr="008C42D3" w:rsidRDefault="00063D82" w:rsidP="00FE46DD">
            <w:pPr>
              <w:jc w:val="both"/>
              <w:rPr>
                <w:rFonts w:ascii="Commissioner" w:eastAsia="Commissioner" w:hAnsi="Commissioner" w:cs="Commissioner"/>
                <w:sz w:val="20"/>
                <w:szCs w:val="20"/>
              </w:rPr>
            </w:pPr>
            <w:r>
              <w:rPr>
                <w:rFonts w:ascii="Commissioner" w:eastAsia="Commissioner" w:hAnsi="Commissioner" w:cs="Commissioner"/>
                <w:sz w:val="20"/>
                <w:szCs w:val="20"/>
              </w:rPr>
              <w:t>N/A</w:t>
            </w:r>
          </w:p>
        </w:tc>
      </w:tr>
      <w:tr w:rsidR="00063D82" w:rsidRPr="008C42D3" w14:paraId="52CF215D" w14:textId="77777777" w:rsidTr="00FE46DD">
        <w:trPr>
          <w:trHeight w:val="3713"/>
        </w:trPr>
        <w:tc>
          <w:tcPr>
            <w:tcW w:w="424" w:type="dxa"/>
            <w:tcBorders>
              <w:left w:val="single" w:sz="4" w:space="0" w:color="BFBFBF"/>
              <w:right w:val="single" w:sz="4" w:space="0" w:color="BFBFBF"/>
            </w:tcBorders>
            <w:shd w:val="clear" w:color="auto" w:fill="auto"/>
            <w:vAlign w:val="center"/>
          </w:tcPr>
          <w:p w14:paraId="2662F0DA" w14:textId="77777777" w:rsidR="00063D82" w:rsidRPr="008C42D3" w:rsidRDefault="00063D82" w:rsidP="00FE46DD">
            <w:pPr>
              <w:widowControl w:val="0"/>
              <w:pBdr>
                <w:top w:val="nil"/>
                <w:left w:val="nil"/>
                <w:bottom w:val="nil"/>
                <w:right w:val="nil"/>
                <w:between w:val="nil"/>
              </w:pBdr>
              <w:spacing w:line="276" w:lineRule="auto"/>
              <w:rPr>
                <w:rFonts w:ascii="Commissioner" w:eastAsia="Commissioner" w:hAnsi="Commissioner" w:cs="Commissioner"/>
                <w:sz w:val="20"/>
                <w:szCs w:val="20"/>
              </w:rPr>
            </w:pPr>
            <w:r>
              <w:rPr>
                <w:rFonts w:ascii="Commissioner" w:eastAsia="Commissioner" w:hAnsi="Commissioner" w:cs="Commissioner"/>
                <w:sz w:val="20"/>
                <w:szCs w:val="20"/>
              </w:rPr>
              <w:lastRenderedPageBreak/>
              <w:t>4</w:t>
            </w:r>
          </w:p>
        </w:tc>
        <w:tc>
          <w:tcPr>
            <w:tcW w:w="3403" w:type="dxa"/>
            <w:tcBorders>
              <w:left w:val="single" w:sz="4" w:space="0" w:color="BFBFBF"/>
              <w:right w:val="single" w:sz="4" w:space="0" w:color="BFBFBF"/>
            </w:tcBorders>
            <w:shd w:val="clear" w:color="auto" w:fill="auto"/>
            <w:vAlign w:val="center"/>
          </w:tcPr>
          <w:p w14:paraId="3CBE909F" w14:textId="77777777" w:rsidR="00063D82" w:rsidRPr="008C42D3" w:rsidRDefault="00063D82" w:rsidP="00FE46DD">
            <w:pPr>
              <w:numPr>
                <w:ilvl w:val="0"/>
                <w:numId w:val="3"/>
              </w:numPr>
              <w:pBdr>
                <w:top w:val="nil"/>
                <w:left w:val="nil"/>
                <w:bottom w:val="nil"/>
                <w:right w:val="nil"/>
                <w:between w:val="nil"/>
              </w:pBdr>
              <w:spacing w:after="0" w:line="240" w:lineRule="auto"/>
              <w:ind w:left="177" w:hanging="215"/>
              <w:jc w:val="both"/>
              <w:rPr>
                <w:color w:val="202124"/>
                <w:sz w:val="20"/>
                <w:szCs w:val="20"/>
              </w:rPr>
            </w:pPr>
            <w:r w:rsidRPr="008C42D3">
              <w:rPr>
                <w:rFonts w:ascii="Commissioner" w:eastAsia="Commissioner" w:hAnsi="Commissioner" w:cs="Commissioner"/>
                <w:color w:val="202124"/>
                <w:sz w:val="20"/>
                <w:szCs w:val="20"/>
              </w:rPr>
              <w:t>Conectar con la sesión anterior</w:t>
            </w:r>
          </w:p>
          <w:p w14:paraId="75BEEACA" w14:textId="77777777" w:rsidR="00063D82" w:rsidRDefault="00063D82" w:rsidP="00FE46DD">
            <w:pPr>
              <w:numPr>
                <w:ilvl w:val="0"/>
                <w:numId w:val="3"/>
              </w:numPr>
              <w:pBdr>
                <w:top w:val="nil"/>
                <w:left w:val="nil"/>
                <w:bottom w:val="nil"/>
                <w:right w:val="nil"/>
                <w:between w:val="nil"/>
              </w:pBdr>
              <w:spacing w:after="0" w:line="240" w:lineRule="auto"/>
              <w:ind w:left="177" w:hanging="215"/>
              <w:jc w:val="both"/>
              <w:rPr>
                <w:sz w:val="20"/>
                <w:szCs w:val="20"/>
              </w:rPr>
            </w:pPr>
            <w:r w:rsidRPr="008C42D3">
              <w:rPr>
                <w:rFonts w:ascii="Commissioner" w:eastAsia="Commissioner" w:hAnsi="Commissioner" w:cs="Commissioner"/>
                <w:color w:val="202124"/>
                <w:sz w:val="20"/>
                <w:szCs w:val="20"/>
              </w:rPr>
              <w:t xml:space="preserve">¿Qué actividades diseño para el logro del aprendizaje esperado? </w:t>
            </w:r>
          </w:p>
          <w:p w14:paraId="38424F14" w14:textId="77777777" w:rsidR="00063D82" w:rsidRPr="00D330B9" w:rsidRDefault="00063D82" w:rsidP="00FE46DD">
            <w:pPr>
              <w:numPr>
                <w:ilvl w:val="0"/>
                <w:numId w:val="3"/>
              </w:numPr>
              <w:pBdr>
                <w:top w:val="nil"/>
                <w:left w:val="nil"/>
                <w:bottom w:val="nil"/>
                <w:right w:val="nil"/>
                <w:between w:val="nil"/>
              </w:pBdr>
              <w:spacing w:after="0" w:line="240" w:lineRule="auto"/>
              <w:ind w:left="177" w:hanging="215"/>
              <w:jc w:val="both"/>
              <w:rPr>
                <w:sz w:val="20"/>
                <w:szCs w:val="20"/>
              </w:rPr>
            </w:pPr>
            <w:r w:rsidRPr="00D330B9">
              <w:rPr>
                <w:rFonts w:ascii="Commissioner" w:eastAsia="Commissioner" w:hAnsi="Commissioner" w:cs="Commissioner"/>
                <w:color w:val="000000"/>
                <w:sz w:val="20"/>
                <w:szCs w:val="20"/>
              </w:rPr>
              <w:t>Cierre de sesión</w:t>
            </w:r>
          </w:p>
        </w:tc>
        <w:tc>
          <w:tcPr>
            <w:tcW w:w="3543" w:type="dxa"/>
            <w:tcBorders>
              <w:left w:val="single" w:sz="4" w:space="0" w:color="BFBFBF"/>
              <w:right w:val="single" w:sz="4" w:space="0" w:color="BFBFBF"/>
            </w:tcBorders>
            <w:shd w:val="clear" w:color="auto" w:fill="auto"/>
            <w:vAlign w:val="center"/>
          </w:tcPr>
          <w:p w14:paraId="62E08A4E" w14:textId="77777777" w:rsidR="00063D82" w:rsidRDefault="00063D82" w:rsidP="00FE46DD">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Apertura de sesión</w:t>
            </w:r>
          </w:p>
          <w:p w14:paraId="781D8FB2" w14:textId="55C9C627" w:rsidR="00063D82" w:rsidRPr="0045317D" w:rsidRDefault="00136E6E" w:rsidP="00FE46DD">
            <w:pPr>
              <w:jc w:val="both"/>
              <w:rPr>
                <w:rFonts w:ascii="Commissioner" w:eastAsia="Commissioner" w:hAnsi="Commissioner" w:cs="Commissioner"/>
                <w:iCs/>
                <w:sz w:val="20"/>
                <w:szCs w:val="20"/>
              </w:rPr>
            </w:pPr>
            <w:r>
              <w:rPr>
                <w:rFonts w:ascii="Commissioner" w:eastAsia="Commissioner" w:hAnsi="Commissioner" w:cs="Commissioner"/>
                <w:iCs/>
                <w:sz w:val="20"/>
                <w:szCs w:val="20"/>
              </w:rPr>
              <w:t>Realiza preguntas en torno a los libros leídos.</w:t>
            </w:r>
          </w:p>
          <w:p w14:paraId="4CBA7EB6" w14:textId="299BF398" w:rsidR="0045317D" w:rsidRDefault="0045317D" w:rsidP="00FE46DD">
            <w:pPr>
              <w:jc w:val="both"/>
              <w:rPr>
                <w:rFonts w:ascii="Commissioner" w:eastAsia="Commissioner" w:hAnsi="Commissioner" w:cs="Commissioner"/>
                <w:i/>
                <w:sz w:val="20"/>
                <w:szCs w:val="20"/>
              </w:rPr>
            </w:pPr>
          </w:p>
          <w:p w14:paraId="211E8B43" w14:textId="77777777" w:rsidR="00063D82" w:rsidRPr="00007FD1" w:rsidRDefault="00063D82" w:rsidP="00FE46DD">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Desarrollo de ses</w:t>
            </w:r>
            <w:r>
              <w:rPr>
                <w:rFonts w:ascii="Commissioner" w:eastAsia="Commissioner" w:hAnsi="Commissioner" w:cs="Commissioner"/>
                <w:i/>
                <w:sz w:val="20"/>
                <w:szCs w:val="20"/>
              </w:rPr>
              <w:t xml:space="preserve">ión </w:t>
            </w:r>
          </w:p>
          <w:p w14:paraId="45AFE973" w14:textId="67A03108" w:rsidR="00136E6E" w:rsidRPr="00136E6E" w:rsidRDefault="00136E6E" w:rsidP="00FE46DD">
            <w:pPr>
              <w:jc w:val="both"/>
              <w:rPr>
                <w:rFonts w:ascii="Commissioner" w:eastAsia="Commissioner" w:hAnsi="Commissioner" w:cs="Commissioner"/>
                <w:iCs/>
                <w:sz w:val="20"/>
                <w:szCs w:val="20"/>
              </w:rPr>
            </w:pPr>
            <w:r>
              <w:rPr>
                <w:rFonts w:ascii="Commissioner" w:eastAsia="Commissioner" w:hAnsi="Commissioner" w:cs="Commissioner"/>
                <w:iCs/>
                <w:sz w:val="20"/>
                <w:szCs w:val="20"/>
              </w:rPr>
              <w:t xml:space="preserve">Propone la lectura del texto Pobres gentes de León Tolstoi, después de ello genera preguntas relacionadas con los aspectos de clase, con la manera en que viven, sueñan y sienten estos personajes. </w:t>
            </w:r>
          </w:p>
          <w:p w14:paraId="36528FE4" w14:textId="77777777" w:rsidR="00136E6E" w:rsidRDefault="00136E6E" w:rsidP="00FE46DD">
            <w:pPr>
              <w:jc w:val="both"/>
              <w:rPr>
                <w:rFonts w:ascii="Commissioner" w:eastAsia="Commissioner" w:hAnsi="Commissioner" w:cs="Commissioner"/>
                <w:i/>
                <w:sz w:val="20"/>
                <w:szCs w:val="20"/>
              </w:rPr>
            </w:pPr>
          </w:p>
          <w:p w14:paraId="19E53840" w14:textId="4DDD1A9B" w:rsidR="00063D82" w:rsidRDefault="00063D82" w:rsidP="00FE46DD">
            <w:pPr>
              <w:jc w:val="both"/>
              <w:rPr>
                <w:rFonts w:ascii="Commissioner" w:eastAsia="Commissioner" w:hAnsi="Commissioner" w:cs="Commissioner"/>
                <w:sz w:val="20"/>
                <w:szCs w:val="20"/>
              </w:rPr>
            </w:pPr>
            <w:r w:rsidRPr="00545F71">
              <w:rPr>
                <w:rFonts w:ascii="Commissioner" w:eastAsia="Commissioner" w:hAnsi="Commissioner" w:cs="Commissioner"/>
                <w:i/>
                <w:sz w:val="20"/>
                <w:szCs w:val="20"/>
              </w:rPr>
              <w:t>Cierre de sesión</w:t>
            </w:r>
            <w:r>
              <w:rPr>
                <w:rFonts w:ascii="Commissioner" w:eastAsia="Commissioner" w:hAnsi="Commissioner" w:cs="Commissioner"/>
                <w:sz w:val="20"/>
                <w:szCs w:val="20"/>
              </w:rPr>
              <w:t xml:space="preserve"> </w:t>
            </w:r>
          </w:p>
          <w:p w14:paraId="35A31EB0" w14:textId="1CB64792" w:rsidR="00136E6E" w:rsidRDefault="00136E6E" w:rsidP="00FE46DD">
            <w:pPr>
              <w:jc w:val="both"/>
              <w:rPr>
                <w:rFonts w:ascii="Commissioner" w:eastAsia="Commissioner" w:hAnsi="Commissioner" w:cs="Commissioner"/>
                <w:iCs/>
                <w:sz w:val="20"/>
                <w:szCs w:val="20"/>
              </w:rPr>
            </w:pPr>
            <w:r>
              <w:rPr>
                <w:rFonts w:ascii="Commissioner" w:eastAsia="Commissioner" w:hAnsi="Commissioner" w:cs="Commissioner"/>
                <w:iCs/>
                <w:sz w:val="20"/>
                <w:szCs w:val="20"/>
              </w:rPr>
              <w:t xml:space="preserve">Realiza un recuento y explica la importancia que tiene León Tolstoi en la literatura universal. </w:t>
            </w:r>
          </w:p>
          <w:p w14:paraId="3DC5B47F" w14:textId="77777777" w:rsidR="00136E6E" w:rsidRPr="00136E6E" w:rsidRDefault="00136E6E" w:rsidP="00FE46DD">
            <w:pPr>
              <w:jc w:val="both"/>
              <w:rPr>
                <w:rFonts w:ascii="Commissioner" w:eastAsia="Commissioner" w:hAnsi="Commissioner" w:cs="Commissioner"/>
                <w:iCs/>
                <w:sz w:val="20"/>
                <w:szCs w:val="20"/>
              </w:rPr>
            </w:pPr>
          </w:p>
          <w:p w14:paraId="189FCA78" w14:textId="77777777" w:rsidR="00063D82" w:rsidRPr="002D1446" w:rsidRDefault="00063D82" w:rsidP="00FE46DD">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Tarea</w:t>
            </w:r>
          </w:p>
          <w:p w14:paraId="2814CD22" w14:textId="2C349E11" w:rsidR="0045317D" w:rsidRDefault="00136E6E" w:rsidP="00FE46DD">
            <w:pPr>
              <w:jc w:val="both"/>
              <w:rPr>
                <w:rFonts w:ascii="Commissioner" w:eastAsia="Commissioner" w:hAnsi="Commissioner" w:cs="Commissioner"/>
                <w:sz w:val="20"/>
                <w:szCs w:val="20"/>
              </w:rPr>
            </w:pPr>
            <w:r>
              <w:rPr>
                <w:rFonts w:ascii="Commissioner" w:eastAsia="Commissioner" w:hAnsi="Commissioner" w:cs="Commissioner"/>
                <w:sz w:val="20"/>
                <w:szCs w:val="20"/>
              </w:rPr>
              <w:t>Lectura del cuento La siesta del martes de Gabriel García Márquez</w:t>
            </w:r>
            <w:r w:rsidR="00B5197C">
              <w:rPr>
                <w:rFonts w:ascii="Commissioner" w:eastAsia="Commissioner" w:hAnsi="Commissioner" w:cs="Commissioner"/>
                <w:sz w:val="20"/>
                <w:szCs w:val="20"/>
              </w:rPr>
              <w:t xml:space="preserve"> (pp. 137-141)</w:t>
            </w:r>
            <w:r>
              <w:rPr>
                <w:rFonts w:ascii="Commissioner" w:eastAsia="Commissioner" w:hAnsi="Commissioner" w:cs="Commissioner"/>
                <w:sz w:val="20"/>
                <w:szCs w:val="20"/>
              </w:rPr>
              <w:t xml:space="preserve">. </w:t>
            </w:r>
          </w:p>
          <w:p w14:paraId="04C1D439" w14:textId="77777777" w:rsidR="0045317D" w:rsidRDefault="0045317D" w:rsidP="00FE46DD">
            <w:pPr>
              <w:jc w:val="both"/>
              <w:rPr>
                <w:rFonts w:ascii="Commissioner" w:eastAsia="Commissioner" w:hAnsi="Commissioner" w:cs="Commissioner"/>
                <w:sz w:val="20"/>
                <w:szCs w:val="20"/>
              </w:rPr>
            </w:pPr>
          </w:p>
          <w:p w14:paraId="08C09A74" w14:textId="561B1EBA" w:rsidR="00063D82" w:rsidRPr="0045317D" w:rsidRDefault="00063D82" w:rsidP="00FE46DD">
            <w:pPr>
              <w:jc w:val="both"/>
              <w:rPr>
                <w:rFonts w:ascii="Commissioner" w:eastAsia="Commissioner" w:hAnsi="Commissioner" w:cs="Commissioner"/>
                <w:sz w:val="20"/>
                <w:szCs w:val="20"/>
              </w:rPr>
            </w:pPr>
            <w:r w:rsidRPr="00545F71">
              <w:rPr>
                <w:rFonts w:ascii="Commissioner" w:eastAsia="Commissioner" w:hAnsi="Commissioner" w:cs="Commissioner"/>
                <w:i/>
                <w:sz w:val="20"/>
                <w:szCs w:val="20"/>
              </w:rPr>
              <w:t>Bibliografía</w:t>
            </w:r>
          </w:p>
          <w:p w14:paraId="0A2CAA06" w14:textId="77777777" w:rsidR="00063D82" w:rsidRDefault="00063D82" w:rsidP="00FE46DD">
            <w:pPr>
              <w:jc w:val="both"/>
              <w:rPr>
                <w:rFonts w:ascii="Commissioner" w:eastAsia="Commissioner" w:hAnsi="Commissioner" w:cs="Commissioner"/>
                <w:iCs/>
                <w:sz w:val="20"/>
                <w:szCs w:val="20"/>
              </w:rPr>
            </w:pPr>
            <w:r w:rsidRPr="00D06CE3">
              <w:rPr>
                <w:rFonts w:ascii="Commissioner" w:eastAsia="Commissioner" w:hAnsi="Commissioner" w:cs="Commissioner"/>
                <w:iCs/>
                <w:sz w:val="20"/>
                <w:szCs w:val="20"/>
              </w:rPr>
              <w:t>Pensamiento Literario I, Luis Guillermo Ibarra Ramírez, Once Ríos, 2025.</w:t>
            </w:r>
          </w:p>
          <w:p w14:paraId="3F015D7B" w14:textId="77777777" w:rsidR="0045317D" w:rsidRDefault="0045317D" w:rsidP="00FE46DD">
            <w:pPr>
              <w:jc w:val="both"/>
              <w:rPr>
                <w:rFonts w:ascii="Commissioner" w:eastAsia="Commissioner" w:hAnsi="Commissioner" w:cs="Commissioner"/>
                <w:iCs/>
                <w:sz w:val="20"/>
                <w:szCs w:val="20"/>
              </w:rPr>
            </w:pPr>
          </w:p>
          <w:p w14:paraId="77730D24" w14:textId="77777777" w:rsidR="0045317D" w:rsidRDefault="0045317D" w:rsidP="00FE46DD">
            <w:pPr>
              <w:jc w:val="both"/>
              <w:rPr>
                <w:rFonts w:ascii="Commissioner" w:eastAsia="Commissioner" w:hAnsi="Commissioner" w:cs="Commissioner"/>
                <w:iCs/>
                <w:sz w:val="20"/>
                <w:szCs w:val="20"/>
              </w:rPr>
            </w:pPr>
          </w:p>
          <w:p w14:paraId="17BB4D07" w14:textId="77777777" w:rsidR="0045317D" w:rsidRDefault="0045317D" w:rsidP="00FE46DD">
            <w:pPr>
              <w:jc w:val="both"/>
              <w:rPr>
                <w:rFonts w:ascii="Commissioner" w:eastAsia="Commissioner" w:hAnsi="Commissioner" w:cs="Commissioner"/>
                <w:iCs/>
                <w:sz w:val="20"/>
                <w:szCs w:val="20"/>
              </w:rPr>
            </w:pPr>
          </w:p>
          <w:p w14:paraId="58CD8B75" w14:textId="77777777" w:rsidR="0045317D" w:rsidRDefault="0045317D" w:rsidP="00FE46DD">
            <w:pPr>
              <w:jc w:val="both"/>
              <w:rPr>
                <w:rFonts w:ascii="Commissioner" w:eastAsia="Commissioner" w:hAnsi="Commissioner" w:cs="Commissioner"/>
                <w:iCs/>
                <w:sz w:val="20"/>
                <w:szCs w:val="20"/>
              </w:rPr>
            </w:pPr>
          </w:p>
          <w:p w14:paraId="5FF20AC3" w14:textId="0786C8AF" w:rsidR="0045317D" w:rsidRPr="00D06CE3" w:rsidRDefault="0045317D" w:rsidP="00FE46DD">
            <w:pPr>
              <w:jc w:val="both"/>
              <w:rPr>
                <w:rFonts w:ascii="Commissioner" w:eastAsia="Commissioner" w:hAnsi="Commissioner" w:cs="Commissioner"/>
                <w:iCs/>
                <w:sz w:val="20"/>
                <w:szCs w:val="20"/>
              </w:rPr>
            </w:pPr>
          </w:p>
        </w:tc>
        <w:tc>
          <w:tcPr>
            <w:tcW w:w="3119" w:type="dxa"/>
            <w:tcBorders>
              <w:left w:val="single" w:sz="4" w:space="0" w:color="BFBFBF"/>
              <w:right w:val="single" w:sz="4" w:space="0" w:color="BFBFBF"/>
            </w:tcBorders>
            <w:shd w:val="clear" w:color="auto" w:fill="auto"/>
            <w:vAlign w:val="center"/>
          </w:tcPr>
          <w:p w14:paraId="536FA45F" w14:textId="2FAE59AC" w:rsidR="00136E6E" w:rsidRPr="00136E6E" w:rsidRDefault="00063D82" w:rsidP="00FE46DD">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lastRenderedPageBreak/>
              <w:t>Apertura de sesión</w:t>
            </w:r>
          </w:p>
          <w:p w14:paraId="3F23AD2A" w14:textId="2BB447E2" w:rsidR="00063D82" w:rsidRPr="00136E6E" w:rsidRDefault="00136E6E" w:rsidP="00FE46DD">
            <w:pPr>
              <w:jc w:val="both"/>
              <w:rPr>
                <w:rFonts w:ascii="Commissioner" w:eastAsia="Commissioner" w:hAnsi="Commissioner" w:cs="Commissioner"/>
                <w:iCs/>
                <w:sz w:val="20"/>
                <w:szCs w:val="20"/>
              </w:rPr>
            </w:pPr>
            <w:r>
              <w:rPr>
                <w:rFonts w:ascii="Commissioner" w:eastAsia="Commissioner" w:hAnsi="Commissioner" w:cs="Commissioner"/>
                <w:iCs/>
                <w:sz w:val="20"/>
                <w:szCs w:val="20"/>
              </w:rPr>
              <w:t>Comenta algunos de los aspectos principales del libro que está leyendo.</w:t>
            </w:r>
          </w:p>
          <w:p w14:paraId="56B6EE23" w14:textId="77777777" w:rsidR="00063D82" w:rsidRPr="00545F71" w:rsidRDefault="00063D82" w:rsidP="00FE46DD">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Desarrollo de sesión</w:t>
            </w:r>
          </w:p>
          <w:p w14:paraId="562B68CA" w14:textId="701A0C74" w:rsidR="00063D82" w:rsidRDefault="00136E6E" w:rsidP="00FE46DD">
            <w:pPr>
              <w:jc w:val="both"/>
              <w:rPr>
                <w:rFonts w:ascii="Commissioner" w:eastAsia="Commissioner" w:hAnsi="Commissioner" w:cs="Commissioner"/>
                <w:iCs/>
                <w:sz w:val="20"/>
                <w:szCs w:val="20"/>
              </w:rPr>
            </w:pPr>
            <w:r>
              <w:rPr>
                <w:rFonts w:ascii="Commissioner" w:eastAsia="Commissioner" w:hAnsi="Commissioner" w:cs="Commissioner"/>
                <w:iCs/>
                <w:sz w:val="20"/>
                <w:szCs w:val="20"/>
              </w:rPr>
              <w:t xml:space="preserve">Lee en voz alta el cuento Pobres gentes de León Tolstoi, lo interpreta y comenta aspectos relacionados con la clase, forma de vida y el actuar de los personajes. </w:t>
            </w:r>
          </w:p>
          <w:p w14:paraId="5A5FFEE6" w14:textId="035F5BD1" w:rsidR="00063D82" w:rsidRDefault="00063D82" w:rsidP="00FE46DD">
            <w:pPr>
              <w:jc w:val="both"/>
              <w:rPr>
                <w:rFonts w:ascii="Commissioner" w:eastAsia="Commissioner" w:hAnsi="Commissioner" w:cs="Commissioner"/>
                <w:iCs/>
                <w:sz w:val="20"/>
                <w:szCs w:val="20"/>
              </w:rPr>
            </w:pPr>
          </w:p>
          <w:p w14:paraId="2FC29E83" w14:textId="77777777" w:rsidR="00063D82" w:rsidRDefault="00063D82" w:rsidP="00FE46DD">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Cierre de sesión</w:t>
            </w:r>
          </w:p>
          <w:p w14:paraId="58DF47C9" w14:textId="617493B9" w:rsidR="00063D82" w:rsidRPr="002D1446" w:rsidRDefault="00136E6E" w:rsidP="00FE46DD">
            <w:pPr>
              <w:jc w:val="both"/>
              <w:rPr>
                <w:rFonts w:ascii="Commissioner" w:eastAsia="Commissioner" w:hAnsi="Commissioner" w:cs="Commissioner"/>
                <w:iCs/>
                <w:sz w:val="20"/>
                <w:szCs w:val="20"/>
              </w:rPr>
            </w:pPr>
            <w:r>
              <w:rPr>
                <w:rFonts w:ascii="Commissioner" w:eastAsia="Commissioner" w:hAnsi="Commissioner" w:cs="Commissioner"/>
                <w:iCs/>
                <w:sz w:val="20"/>
                <w:szCs w:val="20"/>
              </w:rPr>
              <w:t xml:space="preserve">Realiza preguntas finales en torno al autor ruso León Tolstoi. </w:t>
            </w:r>
          </w:p>
          <w:p w14:paraId="44A04282" w14:textId="77777777" w:rsidR="00136E6E" w:rsidRDefault="00136E6E" w:rsidP="00FE46DD">
            <w:pPr>
              <w:jc w:val="both"/>
              <w:rPr>
                <w:rFonts w:ascii="Commissioner" w:eastAsia="Commissioner" w:hAnsi="Commissioner" w:cs="Commissioner"/>
                <w:i/>
                <w:sz w:val="20"/>
                <w:szCs w:val="20"/>
              </w:rPr>
            </w:pPr>
          </w:p>
          <w:p w14:paraId="24E37EDE" w14:textId="77777777" w:rsidR="00136E6E" w:rsidRDefault="00136E6E" w:rsidP="00FE46DD">
            <w:pPr>
              <w:jc w:val="both"/>
              <w:rPr>
                <w:rFonts w:ascii="Commissioner" w:eastAsia="Commissioner" w:hAnsi="Commissioner" w:cs="Commissioner"/>
                <w:i/>
                <w:sz w:val="20"/>
                <w:szCs w:val="20"/>
              </w:rPr>
            </w:pPr>
          </w:p>
          <w:p w14:paraId="73F469C9" w14:textId="4686CDB6" w:rsidR="00136E6E" w:rsidRDefault="00063D82" w:rsidP="00FE46DD">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Tarea</w:t>
            </w:r>
            <w:r w:rsidR="00136E6E" w:rsidRPr="00136E6E">
              <w:rPr>
                <w:rFonts w:ascii="Commissioner" w:eastAsia="Commissioner" w:hAnsi="Commissioner" w:cs="Commissioner"/>
                <w:i/>
                <w:sz w:val="20"/>
                <w:szCs w:val="20"/>
              </w:rPr>
              <w:t>.</w:t>
            </w:r>
          </w:p>
          <w:p w14:paraId="483A1850" w14:textId="3F60FA5E" w:rsidR="00136E6E" w:rsidRDefault="00136E6E" w:rsidP="00FE46DD">
            <w:pPr>
              <w:jc w:val="both"/>
              <w:rPr>
                <w:rFonts w:ascii="Commissioner" w:eastAsia="Commissioner" w:hAnsi="Commissioner" w:cs="Commissioner"/>
                <w:i/>
                <w:sz w:val="20"/>
                <w:szCs w:val="20"/>
              </w:rPr>
            </w:pPr>
            <w:r w:rsidRPr="00136E6E">
              <w:rPr>
                <w:rFonts w:ascii="Commissioner" w:eastAsia="Commissioner" w:hAnsi="Commissioner" w:cs="Commissioner"/>
                <w:iCs/>
                <w:sz w:val="20"/>
                <w:szCs w:val="20"/>
              </w:rPr>
              <w:t>Lectura del cuento La siesta del martes de Gabriel García Márquez</w:t>
            </w:r>
            <w:r w:rsidR="00B5197C">
              <w:rPr>
                <w:rFonts w:ascii="Commissioner" w:eastAsia="Commissioner" w:hAnsi="Commissioner" w:cs="Commissioner"/>
                <w:iCs/>
                <w:sz w:val="20"/>
                <w:szCs w:val="20"/>
              </w:rPr>
              <w:t xml:space="preserve"> (pp. 137-141).</w:t>
            </w:r>
            <w:r w:rsidRPr="00545F71">
              <w:rPr>
                <w:rFonts w:ascii="Commissioner" w:eastAsia="Commissioner" w:hAnsi="Commissioner" w:cs="Commissioner"/>
                <w:i/>
                <w:sz w:val="20"/>
                <w:szCs w:val="20"/>
              </w:rPr>
              <w:t xml:space="preserve"> </w:t>
            </w:r>
          </w:p>
          <w:p w14:paraId="65491D9E" w14:textId="0BF4C519" w:rsidR="00063D82" w:rsidRDefault="00063D82" w:rsidP="00FE46DD">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Bibliografía</w:t>
            </w:r>
          </w:p>
          <w:p w14:paraId="41022FDC" w14:textId="77777777" w:rsidR="00063D82" w:rsidRPr="00D06CE3" w:rsidRDefault="00063D82" w:rsidP="00FE46DD">
            <w:pPr>
              <w:jc w:val="both"/>
              <w:rPr>
                <w:rFonts w:ascii="Commissioner" w:eastAsia="Commissioner" w:hAnsi="Commissioner" w:cs="Commissioner"/>
                <w:iCs/>
                <w:sz w:val="20"/>
                <w:szCs w:val="20"/>
              </w:rPr>
            </w:pPr>
            <w:r w:rsidRPr="00D06CE3">
              <w:rPr>
                <w:rFonts w:ascii="Commissioner" w:eastAsia="Commissioner" w:hAnsi="Commissioner" w:cs="Commissioner"/>
                <w:iCs/>
                <w:sz w:val="20"/>
                <w:szCs w:val="20"/>
              </w:rPr>
              <w:t>Pensamiento Literario I, Luis Guillermo Ibarra Ramírez, Once Ríos, 2025.</w:t>
            </w:r>
          </w:p>
          <w:p w14:paraId="3DFF566D" w14:textId="77777777" w:rsidR="00063D82" w:rsidRDefault="00063D82" w:rsidP="00FE46DD">
            <w:pPr>
              <w:jc w:val="both"/>
              <w:rPr>
                <w:rFonts w:ascii="Commissioner" w:eastAsia="Commissioner" w:hAnsi="Commissioner" w:cs="Commissioner"/>
                <w:i/>
                <w:sz w:val="20"/>
                <w:szCs w:val="20"/>
              </w:rPr>
            </w:pPr>
          </w:p>
          <w:p w14:paraId="22CCDD52" w14:textId="77777777" w:rsidR="00136E6E" w:rsidRDefault="00136E6E" w:rsidP="00FE46DD">
            <w:pPr>
              <w:jc w:val="both"/>
              <w:rPr>
                <w:rFonts w:ascii="Commissioner" w:eastAsia="Commissioner" w:hAnsi="Commissioner" w:cs="Commissioner"/>
                <w:i/>
                <w:sz w:val="20"/>
                <w:szCs w:val="20"/>
              </w:rPr>
            </w:pPr>
          </w:p>
          <w:p w14:paraId="1F39BF2D" w14:textId="77777777" w:rsidR="00136E6E" w:rsidRDefault="00136E6E" w:rsidP="00FE46DD">
            <w:pPr>
              <w:jc w:val="both"/>
              <w:rPr>
                <w:rFonts w:ascii="Commissioner" w:eastAsia="Commissioner" w:hAnsi="Commissioner" w:cs="Commissioner"/>
                <w:i/>
                <w:sz w:val="20"/>
                <w:szCs w:val="20"/>
              </w:rPr>
            </w:pPr>
          </w:p>
          <w:p w14:paraId="7F6465E5" w14:textId="77777777" w:rsidR="00136E6E" w:rsidRDefault="00136E6E" w:rsidP="00FE46DD">
            <w:pPr>
              <w:jc w:val="both"/>
              <w:rPr>
                <w:rFonts w:ascii="Commissioner" w:eastAsia="Commissioner" w:hAnsi="Commissioner" w:cs="Commissioner"/>
                <w:i/>
                <w:sz w:val="20"/>
                <w:szCs w:val="20"/>
              </w:rPr>
            </w:pPr>
          </w:p>
          <w:p w14:paraId="7D66B483" w14:textId="77777777" w:rsidR="00136E6E" w:rsidRDefault="00136E6E" w:rsidP="00FE46DD">
            <w:pPr>
              <w:jc w:val="both"/>
              <w:rPr>
                <w:rFonts w:ascii="Commissioner" w:eastAsia="Commissioner" w:hAnsi="Commissioner" w:cs="Commissioner"/>
                <w:i/>
                <w:sz w:val="20"/>
                <w:szCs w:val="20"/>
              </w:rPr>
            </w:pPr>
          </w:p>
          <w:p w14:paraId="6098C3E8" w14:textId="77777777" w:rsidR="00136E6E" w:rsidRDefault="00136E6E" w:rsidP="00FE46DD">
            <w:pPr>
              <w:jc w:val="both"/>
              <w:rPr>
                <w:rFonts w:ascii="Commissioner" w:eastAsia="Commissioner" w:hAnsi="Commissioner" w:cs="Commissioner"/>
                <w:i/>
                <w:sz w:val="20"/>
                <w:szCs w:val="20"/>
              </w:rPr>
            </w:pPr>
          </w:p>
          <w:p w14:paraId="2A2A12E4" w14:textId="77777777" w:rsidR="00136E6E" w:rsidRDefault="00136E6E" w:rsidP="00FE46DD">
            <w:pPr>
              <w:jc w:val="both"/>
              <w:rPr>
                <w:rFonts w:ascii="Commissioner" w:eastAsia="Commissioner" w:hAnsi="Commissioner" w:cs="Commissioner"/>
                <w:i/>
                <w:sz w:val="20"/>
                <w:szCs w:val="20"/>
              </w:rPr>
            </w:pPr>
          </w:p>
          <w:p w14:paraId="0CFCF51E" w14:textId="77777777" w:rsidR="00136E6E" w:rsidRDefault="00136E6E" w:rsidP="00FE46DD">
            <w:pPr>
              <w:jc w:val="both"/>
              <w:rPr>
                <w:rFonts w:ascii="Commissioner" w:eastAsia="Commissioner" w:hAnsi="Commissioner" w:cs="Commissioner"/>
                <w:i/>
                <w:sz w:val="20"/>
                <w:szCs w:val="20"/>
              </w:rPr>
            </w:pPr>
          </w:p>
          <w:p w14:paraId="3C91580E" w14:textId="77777777" w:rsidR="00136E6E" w:rsidRDefault="00136E6E" w:rsidP="00FE46DD">
            <w:pPr>
              <w:jc w:val="both"/>
              <w:rPr>
                <w:rFonts w:ascii="Commissioner" w:eastAsia="Commissioner" w:hAnsi="Commissioner" w:cs="Commissioner"/>
                <w:i/>
                <w:sz w:val="20"/>
                <w:szCs w:val="20"/>
              </w:rPr>
            </w:pPr>
          </w:p>
          <w:p w14:paraId="0BF2CF43" w14:textId="5F543565" w:rsidR="00136E6E" w:rsidRPr="008C42D3" w:rsidRDefault="00136E6E" w:rsidP="00FE46DD">
            <w:pPr>
              <w:jc w:val="both"/>
              <w:rPr>
                <w:rFonts w:ascii="Commissioner" w:eastAsia="Commissioner" w:hAnsi="Commissioner" w:cs="Commissioner"/>
                <w:i/>
                <w:sz w:val="20"/>
                <w:szCs w:val="20"/>
              </w:rPr>
            </w:pPr>
          </w:p>
        </w:tc>
        <w:tc>
          <w:tcPr>
            <w:tcW w:w="1701" w:type="dxa"/>
            <w:tcBorders>
              <w:left w:val="single" w:sz="4" w:space="0" w:color="BFBFBF"/>
              <w:right w:val="single" w:sz="4" w:space="0" w:color="BFBFBF"/>
            </w:tcBorders>
            <w:shd w:val="clear" w:color="auto" w:fill="auto"/>
            <w:vAlign w:val="center"/>
          </w:tcPr>
          <w:p w14:paraId="7D05E3A0" w14:textId="77777777" w:rsidR="00063D82" w:rsidRPr="008C42D3" w:rsidRDefault="00063D82" w:rsidP="00FE46DD">
            <w:pPr>
              <w:jc w:val="both"/>
              <w:rPr>
                <w:rFonts w:ascii="Commissioner" w:eastAsia="Commissioner" w:hAnsi="Commissioner" w:cs="Commissioner"/>
                <w:sz w:val="20"/>
                <w:szCs w:val="20"/>
              </w:rPr>
            </w:pPr>
          </w:p>
        </w:tc>
        <w:tc>
          <w:tcPr>
            <w:tcW w:w="1843" w:type="dxa"/>
            <w:tcBorders>
              <w:left w:val="single" w:sz="4" w:space="0" w:color="BFBFBF"/>
              <w:right w:val="single" w:sz="4" w:space="0" w:color="BFBFBF"/>
            </w:tcBorders>
            <w:shd w:val="clear" w:color="auto" w:fill="auto"/>
            <w:vAlign w:val="center"/>
          </w:tcPr>
          <w:p w14:paraId="65FA6A5B" w14:textId="77777777" w:rsidR="00063D82" w:rsidRPr="008C42D3" w:rsidRDefault="00063D82" w:rsidP="00FE46DD">
            <w:pPr>
              <w:jc w:val="both"/>
              <w:rPr>
                <w:rFonts w:ascii="Commissioner" w:eastAsia="Commissioner" w:hAnsi="Commissioner" w:cs="Commissioner"/>
                <w:sz w:val="20"/>
                <w:szCs w:val="20"/>
              </w:rPr>
            </w:pPr>
          </w:p>
        </w:tc>
      </w:tr>
      <w:tr w:rsidR="00063D82" w:rsidRPr="008C42D3" w14:paraId="1CD5F971" w14:textId="77777777" w:rsidTr="00FE46DD">
        <w:trPr>
          <w:trHeight w:val="50"/>
        </w:trPr>
        <w:tc>
          <w:tcPr>
            <w:tcW w:w="424" w:type="dxa"/>
            <w:tcBorders>
              <w:left w:val="single" w:sz="4" w:space="0" w:color="BFBFBF"/>
              <w:right w:val="single" w:sz="4" w:space="0" w:color="BFBFBF"/>
            </w:tcBorders>
            <w:shd w:val="clear" w:color="auto" w:fill="auto"/>
            <w:vAlign w:val="center"/>
          </w:tcPr>
          <w:p w14:paraId="6F3FD3BC" w14:textId="77777777" w:rsidR="00063D82" w:rsidRPr="008C42D3" w:rsidRDefault="00063D82" w:rsidP="00FE46DD">
            <w:pPr>
              <w:widowControl w:val="0"/>
              <w:pBdr>
                <w:top w:val="nil"/>
                <w:left w:val="nil"/>
                <w:bottom w:val="nil"/>
                <w:right w:val="nil"/>
                <w:between w:val="nil"/>
              </w:pBdr>
              <w:spacing w:line="276" w:lineRule="auto"/>
              <w:rPr>
                <w:rFonts w:ascii="Commissioner" w:eastAsia="Commissioner" w:hAnsi="Commissioner" w:cs="Commissioner"/>
                <w:sz w:val="20"/>
                <w:szCs w:val="20"/>
              </w:rPr>
            </w:pPr>
            <w:r>
              <w:rPr>
                <w:rFonts w:ascii="Commissioner" w:eastAsia="Commissioner" w:hAnsi="Commissioner" w:cs="Commissioner"/>
                <w:sz w:val="20"/>
                <w:szCs w:val="20"/>
              </w:rPr>
              <w:lastRenderedPageBreak/>
              <w:t>5</w:t>
            </w:r>
          </w:p>
        </w:tc>
        <w:tc>
          <w:tcPr>
            <w:tcW w:w="3403" w:type="dxa"/>
            <w:tcBorders>
              <w:left w:val="single" w:sz="4" w:space="0" w:color="BFBFBF"/>
              <w:bottom w:val="single" w:sz="4" w:space="0" w:color="BFBFBF"/>
              <w:right w:val="single" w:sz="4" w:space="0" w:color="BFBFBF"/>
            </w:tcBorders>
            <w:shd w:val="clear" w:color="auto" w:fill="auto"/>
            <w:vAlign w:val="center"/>
          </w:tcPr>
          <w:p w14:paraId="7EAAC329" w14:textId="77777777" w:rsidR="00063D82" w:rsidRPr="008C42D3" w:rsidRDefault="00063D82" w:rsidP="00FE46DD">
            <w:pPr>
              <w:numPr>
                <w:ilvl w:val="0"/>
                <w:numId w:val="3"/>
              </w:numPr>
              <w:pBdr>
                <w:top w:val="nil"/>
                <w:left w:val="nil"/>
                <w:bottom w:val="nil"/>
                <w:right w:val="nil"/>
                <w:between w:val="nil"/>
              </w:pBdr>
              <w:spacing w:after="0" w:line="240" w:lineRule="auto"/>
              <w:ind w:left="177" w:hanging="215"/>
              <w:jc w:val="both"/>
              <w:rPr>
                <w:color w:val="202124"/>
                <w:sz w:val="20"/>
                <w:szCs w:val="20"/>
              </w:rPr>
            </w:pPr>
            <w:r w:rsidRPr="008C42D3">
              <w:rPr>
                <w:rFonts w:ascii="Commissioner" w:eastAsia="Commissioner" w:hAnsi="Commissioner" w:cs="Commissioner"/>
                <w:color w:val="202124"/>
                <w:sz w:val="20"/>
                <w:szCs w:val="20"/>
              </w:rPr>
              <w:t>Conectar con la sesión anterior</w:t>
            </w:r>
          </w:p>
          <w:p w14:paraId="780E0370" w14:textId="77777777" w:rsidR="00063D82" w:rsidRDefault="00063D82" w:rsidP="00FE46DD">
            <w:pPr>
              <w:numPr>
                <w:ilvl w:val="0"/>
                <w:numId w:val="3"/>
              </w:numPr>
              <w:pBdr>
                <w:top w:val="nil"/>
                <w:left w:val="nil"/>
                <w:bottom w:val="nil"/>
                <w:right w:val="nil"/>
                <w:between w:val="nil"/>
              </w:pBdr>
              <w:spacing w:after="0" w:line="240" w:lineRule="auto"/>
              <w:ind w:left="177" w:hanging="215"/>
              <w:jc w:val="both"/>
              <w:rPr>
                <w:sz w:val="20"/>
                <w:szCs w:val="20"/>
              </w:rPr>
            </w:pPr>
            <w:r w:rsidRPr="008C42D3">
              <w:rPr>
                <w:rFonts w:ascii="Commissioner" w:eastAsia="Commissioner" w:hAnsi="Commissioner" w:cs="Commissioner"/>
                <w:color w:val="202124"/>
                <w:sz w:val="20"/>
                <w:szCs w:val="20"/>
              </w:rPr>
              <w:t xml:space="preserve">¿Qué actividades diseño para el </w:t>
            </w:r>
            <w:r>
              <w:rPr>
                <w:rFonts w:ascii="Commissioner" w:eastAsia="Commissioner" w:hAnsi="Commissioner" w:cs="Commissioner"/>
                <w:color w:val="202124"/>
                <w:sz w:val="20"/>
                <w:szCs w:val="20"/>
              </w:rPr>
              <w:t>logro del aprendizaje esperado?</w:t>
            </w:r>
          </w:p>
          <w:p w14:paraId="4CA6D028" w14:textId="77777777" w:rsidR="00063D82" w:rsidRPr="00D330B9" w:rsidRDefault="00063D82" w:rsidP="00FE46DD">
            <w:pPr>
              <w:numPr>
                <w:ilvl w:val="0"/>
                <w:numId w:val="3"/>
              </w:numPr>
              <w:pBdr>
                <w:top w:val="nil"/>
                <w:left w:val="nil"/>
                <w:bottom w:val="nil"/>
                <w:right w:val="nil"/>
                <w:between w:val="nil"/>
              </w:pBdr>
              <w:spacing w:after="0" w:line="240" w:lineRule="auto"/>
              <w:ind w:left="177" w:hanging="215"/>
              <w:jc w:val="both"/>
              <w:rPr>
                <w:sz w:val="20"/>
                <w:szCs w:val="20"/>
              </w:rPr>
            </w:pPr>
            <w:r w:rsidRPr="00D330B9">
              <w:rPr>
                <w:rFonts w:ascii="Commissioner" w:eastAsia="Commissioner" w:hAnsi="Commissioner" w:cs="Commissioner"/>
                <w:color w:val="000000"/>
                <w:sz w:val="20"/>
                <w:szCs w:val="20"/>
              </w:rPr>
              <w:t>Cierre de sesión</w:t>
            </w:r>
          </w:p>
        </w:tc>
        <w:tc>
          <w:tcPr>
            <w:tcW w:w="3543" w:type="dxa"/>
            <w:tcBorders>
              <w:left w:val="single" w:sz="4" w:space="0" w:color="BFBFBF"/>
              <w:bottom w:val="single" w:sz="4" w:space="0" w:color="BFBFBF"/>
              <w:right w:val="single" w:sz="4" w:space="0" w:color="BFBFBF"/>
            </w:tcBorders>
            <w:shd w:val="clear" w:color="auto" w:fill="auto"/>
            <w:vAlign w:val="center"/>
          </w:tcPr>
          <w:p w14:paraId="368C5ABC" w14:textId="77777777" w:rsidR="00063D82" w:rsidRDefault="00063D82" w:rsidP="00FE46DD">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Apertura de sesión</w:t>
            </w:r>
          </w:p>
          <w:p w14:paraId="1412E79D" w14:textId="66A48FA7" w:rsidR="00B5197C" w:rsidRPr="00B5197C" w:rsidRDefault="00B5197C" w:rsidP="00FE46DD">
            <w:pPr>
              <w:jc w:val="both"/>
              <w:rPr>
                <w:rFonts w:ascii="Commissioner" w:eastAsia="Commissioner" w:hAnsi="Commissioner" w:cs="Commissioner"/>
                <w:iCs/>
                <w:sz w:val="20"/>
                <w:szCs w:val="20"/>
              </w:rPr>
            </w:pPr>
            <w:r>
              <w:rPr>
                <w:rFonts w:ascii="Commissioner" w:eastAsia="Commissioner" w:hAnsi="Commissioner" w:cs="Commissioner"/>
                <w:iCs/>
                <w:sz w:val="20"/>
                <w:szCs w:val="20"/>
              </w:rPr>
              <w:t xml:space="preserve">Retoma el hilo conductor de los aspectos representados en la literatura. </w:t>
            </w:r>
          </w:p>
          <w:p w14:paraId="694A989F" w14:textId="77777777" w:rsidR="00B5197C" w:rsidRDefault="00B5197C" w:rsidP="00FE46DD">
            <w:pPr>
              <w:jc w:val="both"/>
              <w:rPr>
                <w:rFonts w:ascii="Commissioner" w:eastAsia="Commissioner" w:hAnsi="Commissioner" w:cs="Commissioner"/>
                <w:i/>
                <w:sz w:val="20"/>
                <w:szCs w:val="20"/>
              </w:rPr>
            </w:pPr>
          </w:p>
          <w:p w14:paraId="26F25A5D" w14:textId="344C2C41" w:rsidR="00063D82" w:rsidRPr="00545F71" w:rsidRDefault="00063D82" w:rsidP="00FE46DD">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Desarrollo de sesión</w:t>
            </w:r>
          </w:p>
          <w:p w14:paraId="04663BB0" w14:textId="72FC1630" w:rsidR="00FE46DD" w:rsidRDefault="00B5197C" w:rsidP="00FE46DD">
            <w:pPr>
              <w:jc w:val="both"/>
              <w:rPr>
                <w:rFonts w:ascii="Commissioner" w:eastAsia="Commissioner" w:hAnsi="Commissioner" w:cs="Commissioner"/>
                <w:iCs/>
                <w:sz w:val="20"/>
                <w:szCs w:val="20"/>
              </w:rPr>
            </w:pPr>
            <w:r>
              <w:rPr>
                <w:rFonts w:ascii="Commissioner" w:eastAsia="Commissioner" w:hAnsi="Commissioner" w:cs="Commissioner"/>
                <w:iCs/>
                <w:sz w:val="20"/>
                <w:szCs w:val="20"/>
              </w:rPr>
              <w:t>Para ello propone la lectura de La siesta del martes de Gabriel García M</w:t>
            </w:r>
            <w:r w:rsidR="00D3448D">
              <w:rPr>
                <w:rFonts w:ascii="Commissioner" w:eastAsia="Commissioner" w:hAnsi="Commissioner" w:cs="Commissioner"/>
                <w:iCs/>
                <w:sz w:val="20"/>
                <w:szCs w:val="20"/>
              </w:rPr>
              <w:t>á</w:t>
            </w:r>
            <w:r>
              <w:rPr>
                <w:rFonts w:ascii="Commissioner" w:eastAsia="Commissioner" w:hAnsi="Commissioner" w:cs="Commissioner"/>
                <w:iCs/>
                <w:sz w:val="20"/>
                <w:szCs w:val="20"/>
              </w:rPr>
              <w:t>rquez (</w:t>
            </w:r>
            <w:r w:rsidR="00D3448D">
              <w:rPr>
                <w:rFonts w:ascii="Commissioner" w:eastAsia="Commissioner" w:hAnsi="Commissioner" w:cs="Commissioner"/>
                <w:iCs/>
                <w:sz w:val="20"/>
                <w:szCs w:val="20"/>
              </w:rPr>
              <w:t>pp. 137-141). Posteriormente abre preguntas relacionadas con el contexto y la conducta de los personajes.</w:t>
            </w:r>
          </w:p>
          <w:p w14:paraId="36A95D0E" w14:textId="77777777" w:rsidR="00FE46DD" w:rsidRDefault="00FE46DD" w:rsidP="00FE46DD">
            <w:pPr>
              <w:jc w:val="both"/>
              <w:rPr>
                <w:rFonts w:ascii="Commissioner" w:eastAsia="Commissioner" w:hAnsi="Commissioner" w:cs="Commissioner"/>
                <w:iCs/>
                <w:sz w:val="20"/>
                <w:szCs w:val="20"/>
              </w:rPr>
            </w:pPr>
          </w:p>
          <w:p w14:paraId="13FAA01A" w14:textId="1A63A2AD" w:rsidR="00063D82" w:rsidRDefault="00063D82" w:rsidP="00FE46DD">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Cierre de sesión</w:t>
            </w:r>
          </w:p>
          <w:p w14:paraId="00F0CD6A" w14:textId="4B1F6386" w:rsidR="00063D82" w:rsidRPr="00E67B1E" w:rsidRDefault="00D3448D" w:rsidP="00FE46DD">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Reafirma la importancia del escritor colombiano Gabriel García Márquez. </w:t>
            </w:r>
          </w:p>
          <w:p w14:paraId="1CA96DA8" w14:textId="77777777" w:rsidR="00D3448D" w:rsidRDefault="00D3448D" w:rsidP="00FE46DD">
            <w:pPr>
              <w:jc w:val="both"/>
              <w:rPr>
                <w:rFonts w:ascii="Commissioner" w:eastAsia="Commissioner" w:hAnsi="Commissioner" w:cs="Commissioner"/>
                <w:i/>
                <w:sz w:val="20"/>
                <w:szCs w:val="20"/>
              </w:rPr>
            </w:pPr>
          </w:p>
          <w:p w14:paraId="00A521C6" w14:textId="77777777" w:rsidR="00D3448D" w:rsidRDefault="00D3448D" w:rsidP="00FE46DD">
            <w:pPr>
              <w:jc w:val="both"/>
              <w:rPr>
                <w:rFonts w:ascii="Commissioner" w:eastAsia="Commissioner" w:hAnsi="Commissioner" w:cs="Commissioner"/>
                <w:i/>
                <w:sz w:val="20"/>
                <w:szCs w:val="20"/>
              </w:rPr>
            </w:pPr>
          </w:p>
          <w:p w14:paraId="232AE819" w14:textId="2AE07995" w:rsidR="00FE46DD" w:rsidRDefault="00063D82" w:rsidP="00FE46DD">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lastRenderedPageBreak/>
              <w:t>Tarea</w:t>
            </w:r>
          </w:p>
          <w:p w14:paraId="4386EB8B" w14:textId="113E95AA" w:rsidR="00FE46DD" w:rsidRPr="00D3448D" w:rsidRDefault="00D3448D" w:rsidP="00FE46DD">
            <w:pPr>
              <w:jc w:val="both"/>
              <w:rPr>
                <w:rFonts w:ascii="Commissioner" w:eastAsia="Commissioner" w:hAnsi="Commissioner" w:cs="Commissioner"/>
                <w:iCs/>
                <w:sz w:val="20"/>
                <w:szCs w:val="20"/>
              </w:rPr>
            </w:pPr>
            <w:r w:rsidRPr="00D3448D">
              <w:rPr>
                <w:rFonts w:ascii="Commissioner" w:eastAsia="Commissioner" w:hAnsi="Commissioner" w:cs="Commissioner"/>
                <w:iCs/>
                <w:sz w:val="20"/>
                <w:szCs w:val="20"/>
              </w:rPr>
              <w:t>Leer Oración del migrante de Balam Rodrigo</w:t>
            </w:r>
          </w:p>
          <w:p w14:paraId="6B3E51EC" w14:textId="77777777" w:rsidR="00FE46DD" w:rsidRDefault="00FE46DD" w:rsidP="00FE46DD">
            <w:pPr>
              <w:jc w:val="both"/>
              <w:rPr>
                <w:rFonts w:ascii="Commissioner" w:eastAsia="Commissioner" w:hAnsi="Commissioner" w:cs="Commissioner"/>
                <w:i/>
                <w:sz w:val="20"/>
                <w:szCs w:val="20"/>
              </w:rPr>
            </w:pPr>
          </w:p>
          <w:p w14:paraId="1AB7600B" w14:textId="2A070B04" w:rsidR="00063D82" w:rsidRDefault="00063D82" w:rsidP="00FE46DD">
            <w:pPr>
              <w:jc w:val="both"/>
              <w:rPr>
                <w:rFonts w:ascii="Commissioner" w:eastAsia="Commissioner" w:hAnsi="Commissioner" w:cs="Commissioner"/>
                <w:i/>
                <w:sz w:val="20"/>
                <w:szCs w:val="20"/>
              </w:rPr>
            </w:pPr>
            <w:r w:rsidRPr="00545F71">
              <w:rPr>
                <w:rFonts w:ascii="Commissioner" w:eastAsia="Commissioner" w:hAnsi="Commissioner" w:cs="Commissioner"/>
                <w:i/>
                <w:sz w:val="20"/>
                <w:szCs w:val="20"/>
              </w:rPr>
              <w:t>Bibliografía</w:t>
            </w:r>
          </w:p>
          <w:p w14:paraId="07EC3BD6" w14:textId="77777777" w:rsidR="00063D82" w:rsidRDefault="00063D82" w:rsidP="00FE46DD">
            <w:pPr>
              <w:jc w:val="both"/>
              <w:rPr>
                <w:rFonts w:ascii="Commissioner" w:eastAsia="Commissioner" w:hAnsi="Commissioner" w:cs="Commissioner"/>
                <w:iCs/>
                <w:sz w:val="20"/>
                <w:szCs w:val="20"/>
              </w:rPr>
            </w:pPr>
            <w:r w:rsidRPr="00690E6E">
              <w:rPr>
                <w:rFonts w:ascii="Commissioner" w:eastAsia="Commissioner" w:hAnsi="Commissioner" w:cs="Commissioner"/>
                <w:iCs/>
                <w:sz w:val="20"/>
                <w:szCs w:val="20"/>
              </w:rPr>
              <w:t>Pensamiento Literario I, Luis Guillermo Ibarra Ramírez, Once Ríos, 2025.</w:t>
            </w:r>
          </w:p>
          <w:p w14:paraId="0CC0348F" w14:textId="77777777" w:rsidR="00063D82" w:rsidRDefault="00063D82" w:rsidP="00FE46DD">
            <w:pPr>
              <w:jc w:val="both"/>
              <w:rPr>
                <w:rFonts w:ascii="Commissioner" w:eastAsia="Commissioner" w:hAnsi="Commissioner" w:cs="Commissioner"/>
                <w:iCs/>
                <w:sz w:val="20"/>
                <w:szCs w:val="20"/>
              </w:rPr>
            </w:pPr>
          </w:p>
          <w:p w14:paraId="44AD096F" w14:textId="77777777" w:rsidR="00063D82" w:rsidRDefault="00063D82" w:rsidP="00FE46DD">
            <w:pPr>
              <w:jc w:val="both"/>
              <w:rPr>
                <w:rFonts w:ascii="Commissioner" w:eastAsia="Commissioner" w:hAnsi="Commissioner" w:cs="Commissioner"/>
                <w:iCs/>
                <w:sz w:val="20"/>
                <w:szCs w:val="20"/>
              </w:rPr>
            </w:pPr>
          </w:p>
          <w:p w14:paraId="3D4FC15A" w14:textId="77777777" w:rsidR="00063D82" w:rsidRDefault="00063D82" w:rsidP="00FE46DD">
            <w:pPr>
              <w:jc w:val="both"/>
              <w:rPr>
                <w:rFonts w:ascii="Commissioner" w:eastAsia="Commissioner" w:hAnsi="Commissioner" w:cs="Commissioner"/>
                <w:iCs/>
                <w:sz w:val="20"/>
                <w:szCs w:val="20"/>
              </w:rPr>
            </w:pPr>
          </w:p>
          <w:p w14:paraId="37B96992" w14:textId="77777777" w:rsidR="00063D82" w:rsidRDefault="00063D82" w:rsidP="00FE46DD">
            <w:pPr>
              <w:jc w:val="both"/>
              <w:rPr>
                <w:rFonts w:ascii="Commissioner" w:eastAsia="Commissioner" w:hAnsi="Commissioner" w:cs="Commissioner"/>
                <w:iCs/>
                <w:sz w:val="20"/>
                <w:szCs w:val="20"/>
              </w:rPr>
            </w:pPr>
          </w:p>
          <w:p w14:paraId="5F13D1A4" w14:textId="77777777" w:rsidR="00063D82" w:rsidRDefault="00063D82" w:rsidP="00FE46DD">
            <w:pPr>
              <w:jc w:val="both"/>
              <w:rPr>
                <w:rFonts w:ascii="Commissioner" w:eastAsia="Commissioner" w:hAnsi="Commissioner" w:cs="Commissioner"/>
                <w:iCs/>
                <w:sz w:val="20"/>
                <w:szCs w:val="20"/>
              </w:rPr>
            </w:pPr>
          </w:p>
          <w:p w14:paraId="165E64FC" w14:textId="77777777" w:rsidR="00063D82" w:rsidRPr="00690E6E" w:rsidRDefault="00063D82" w:rsidP="00FE46DD">
            <w:pPr>
              <w:jc w:val="both"/>
              <w:rPr>
                <w:rFonts w:ascii="Commissioner" w:eastAsia="Commissioner" w:hAnsi="Commissioner" w:cs="Commissioner"/>
                <w:iCs/>
                <w:sz w:val="20"/>
                <w:szCs w:val="20"/>
              </w:rPr>
            </w:pPr>
          </w:p>
        </w:tc>
        <w:tc>
          <w:tcPr>
            <w:tcW w:w="3119" w:type="dxa"/>
            <w:tcBorders>
              <w:left w:val="single" w:sz="4" w:space="0" w:color="BFBFBF"/>
              <w:bottom w:val="single" w:sz="4" w:space="0" w:color="BFBFBF"/>
              <w:right w:val="single" w:sz="4" w:space="0" w:color="BFBFBF"/>
            </w:tcBorders>
            <w:shd w:val="clear" w:color="auto" w:fill="auto"/>
            <w:vAlign w:val="center"/>
          </w:tcPr>
          <w:p w14:paraId="3E54DA4F" w14:textId="77777777" w:rsidR="00063D82" w:rsidRDefault="00063D82" w:rsidP="00FE46DD">
            <w:pPr>
              <w:jc w:val="both"/>
              <w:rPr>
                <w:rFonts w:ascii="Commissioner" w:eastAsia="Commissioner" w:hAnsi="Commissioner" w:cs="Commissioner"/>
                <w:i/>
                <w:sz w:val="20"/>
                <w:szCs w:val="20"/>
              </w:rPr>
            </w:pPr>
            <w:r>
              <w:rPr>
                <w:rFonts w:ascii="Commissioner" w:eastAsia="Commissioner" w:hAnsi="Commissioner" w:cs="Commissioner"/>
                <w:i/>
                <w:sz w:val="20"/>
                <w:szCs w:val="20"/>
              </w:rPr>
              <w:lastRenderedPageBreak/>
              <w:t>Apertura de sesión</w:t>
            </w:r>
          </w:p>
          <w:p w14:paraId="57E1C447" w14:textId="1214F4AF" w:rsidR="00063D82" w:rsidRPr="00C074EA" w:rsidRDefault="00D3448D" w:rsidP="00FE46DD">
            <w:pPr>
              <w:jc w:val="both"/>
              <w:rPr>
                <w:rFonts w:ascii="Commissioner" w:eastAsia="Commissioner" w:hAnsi="Commissioner" w:cs="Commissioner"/>
                <w:iCs/>
                <w:sz w:val="20"/>
                <w:szCs w:val="20"/>
              </w:rPr>
            </w:pPr>
            <w:r>
              <w:rPr>
                <w:rFonts w:ascii="Commissioner" w:eastAsia="Commissioner" w:hAnsi="Commissioner" w:cs="Commissioner"/>
                <w:iCs/>
                <w:sz w:val="20"/>
                <w:szCs w:val="20"/>
              </w:rPr>
              <w:t xml:space="preserve">Realiza comentarios de acuerdo a lo expuesto por el docente. </w:t>
            </w:r>
          </w:p>
          <w:p w14:paraId="2ED0B102" w14:textId="77777777" w:rsidR="00B5197C" w:rsidRDefault="00B5197C" w:rsidP="00FE46DD">
            <w:pPr>
              <w:jc w:val="both"/>
              <w:rPr>
                <w:rFonts w:ascii="Commissioner" w:eastAsia="Commissioner" w:hAnsi="Commissioner" w:cs="Commissioner"/>
                <w:i/>
                <w:sz w:val="20"/>
                <w:szCs w:val="20"/>
              </w:rPr>
            </w:pPr>
          </w:p>
          <w:p w14:paraId="0B33CC16" w14:textId="17237358" w:rsidR="00063D82" w:rsidRDefault="00063D82" w:rsidP="00FE46DD">
            <w:pPr>
              <w:jc w:val="both"/>
              <w:rPr>
                <w:rFonts w:ascii="Commissioner" w:eastAsia="Commissioner" w:hAnsi="Commissioner" w:cs="Commissioner"/>
                <w:i/>
                <w:sz w:val="20"/>
                <w:szCs w:val="20"/>
              </w:rPr>
            </w:pPr>
            <w:r>
              <w:rPr>
                <w:rFonts w:ascii="Commissioner" w:eastAsia="Commissioner" w:hAnsi="Commissioner" w:cs="Commissioner"/>
                <w:i/>
                <w:sz w:val="20"/>
                <w:szCs w:val="20"/>
              </w:rPr>
              <w:t>Desarrollo de sesión</w:t>
            </w:r>
          </w:p>
          <w:p w14:paraId="5D2917DF" w14:textId="4186E0C9" w:rsidR="00063D82" w:rsidRPr="00D505E4" w:rsidRDefault="00D3448D" w:rsidP="00FE46DD">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Lee La siesta del martes de Gabriel García Márquez (pp. 137-141). Posteriormente interpreta aspecto relacionados con el contexto y la conducta de los personajes. </w:t>
            </w:r>
          </w:p>
          <w:p w14:paraId="0C85A27A" w14:textId="77777777" w:rsidR="00063D82" w:rsidRPr="00C074EA" w:rsidRDefault="00063D82" w:rsidP="00FE46DD">
            <w:pPr>
              <w:jc w:val="both"/>
              <w:rPr>
                <w:rFonts w:ascii="Commissioner" w:eastAsia="Commissioner" w:hAnsi="Commissioner" w:cs="Commissioner"/>
                <w:iCs/>
                <w:sz w:val="20"/>
                <w:szCs w:val="20"/>
              </w:rPr>
            </w:pPr>
          </w:p>
          <w:p w14:paraId="7DB6DB56" w14:textId="77777777" w:rsidR="00063D82" w:rsidRDefault="00063D82" w:rsidP="00FE46DD">
            <w:pPr>
              <w:jc w:val="both"/>
              <w:rPr>
                <w:rFonts w:ascii="Commissioner" w:eastAsia="Commissioner" w:hAnsi="Commissioner" w:cs="Commissioner"/>
                <w:i/>
                <w:sz w:val="20"/>
                <w:szCs w:val="20"/>
              </w:rPr>
            </w:pPr>
            <w:r>
              <w:rPr>
                <w:rFonts w:ascii="Commissioner" w:eastAsia="Commissioner" w:hAnsi="Commissioner" w:cs="Commissioner"/>
                <w:i/>
                <w:sz w:val="20"/>
                <w:szCs w:val="20"/>
              </w:rPr>
              <w:t>Cierre de sesión</w:t>
            </w:r>
          </w:p>
          <w:p w14:paraId="6B097B35" w14:textId="1BB5E61C" w:rsidR="00063D82" w:rsidRDefault="00D3448D" w:rsidP="00FE46DD">
            <w:pPr>
              <w:jc w:val="both"/>
              <w:rPr>
                <w:rFonts w:ascii="Commissioner" w:eastAsia="Commissioner" w:hAnsi="Commissioner" w:cs="Commissioner"/>
                <w:iCs/>
                <w:sz w:val="20"/>
                <w:szCs w:val="20"/>
              </w:rPr>
            </w:pPr>
            <w:r>
              <w:rPr>
                <w:rFonts w:ascii="Commissioner" w:eastAsia="Commissioner" w:hAnsi="Commissioner" w:cs="Commissioner"/>
                <w:iCs/>
                <w:sz w:val="20"/>
                <w:szCs w:val="20"/>
              </w:rPr>
              <w:t xml:space="preserve">Hace preguntas y complementa la expuesto por el docente. </w:t>
            </w:r>
          </w:p>
          <w:p w14:paraId="65C8A1F4" w14:textId="77777777" w:rsidR="00063D82" w:rsidRDefault="00063D82" w:rsidP="00FE46DD">
            <w:pPr>
              <w:jc w:val="both"/>
              <w:rPr>
                <w:rFonts w:ascii="Commissioner" w:eastAsia="Commissioner" w:hAnsi="Commissioner" w:cs="Commissioner"/>
                <w:iCs/>
                <w:sz w:val="20"/>
                <w:szCs w:val="20"/>
              </w:rPr>
            </w:pPr>
          </w:p>
          <w:p w14:paraId="4CEF7B58" w14:textId="77777777" w:rsidR="00D3448D" w:rsidRDefault="00D3448D" w:rsidP="00FE46DD">
            <w:pPr>
              <w:jc w:val="both"/>
              <w:rPr>
                <w:rFonts w:ascii="Commissioner" w:eastAsia="Commissioner" w:hAnsi="Commissioner" w:cs="Commissioner"/>
                <w:i/>
                <w:sz w:val="20"/>
                <w:szCs w:val="20"/>
              </w:rPr>
            </w:pPr>
          </w:p>
          <w:p w14:paraId="5CF9F7AA" w14:textId="5A0D57D5" w:rsidR="00063D82" w:rsidRPr="00D23F5B" w:rsidRDefault="00063D82" w:rsidP="00FE46DD">
            <w:pPr>
              <w:jc w:val="both"/>
              <w:rPr>
                <w:rFonts w:ascii="Commissioner" w:eastAsia="Commissioner" w:hAnsi="Commissioner" w:cs="Commissioner"/>
                <w:i/>
                <w:sz w:val="20"/>
                <w:szCs w:val="20"/>
              </w:rPr>
            </w:pPr>
            <w:r w:rsidRPr="00D23F5B">
              <w:rPr>
                <w:rFonts w:ascii="Commissioner" w:eastAsia="Commissioner" w:hAnsi="Commissioner" w:cs="Commissioner"/>
                <w:i/>
                <w:sz w:val="20"/>
                <w:szCs w:val="20"/>
              </w:rPr>
              <w:lastRenderedPageBreak/>
              <w:t>Tarea</w:t>
            </w:r>
          </w:p>
          <w:p w14:paraId="7D1F73D4" w14:textId="51A5DA90" w:rsidR="00063D82" w:rsidRPr="00C074EA" w:rsidRDefault="00D3448D" w:rsidP="00FE46DD">
            <w:pPr>
              <w:jc w:val="both"/>
              <w:rPr>
                <w:rFonts w:ascii="Commissioner" w:eastAsia="Commissioner" w:hAnsi="Commissioner" w:cs="Commissioner"/>
                <w:iCs/>
                <w:sz w:val="20"/>
                <w:szCs w:val="20"/>
              </w:rPr>
            </w:pPr>
            <w:r>
              <w:rPr>
                <w:rFonts w:ascii="Commissioner" w:eastAsia="Commissioner" w:hAnsi="Commissioner" w:cs="Commissioner"/>
                <w:iCs/>
                <w:sz w:val="20"/>
                <w:szCs w:val="20"/>
              </w:rPr>
              <w:t>Leer Oración del migrante de Balam Rodrigo</w:t>
            </w:r>
          </w:p>
          <w:p w14:paraId="0CDA190F" w14:textId="77777777" w:rsidR="00D3448D" w:rsidRDefault="00D3448D" w:rsidP="00FE46DD">
            <w:pPr>
              <w:jc w:val="both"/>
              <w:rPr>
                <w:rFonts w:ascii="Commissioner" w:eastAsia="Commissioner" w:hAnsi="Commissioner" w:cs="Commissioner"/>
                <w:i/>
                <w:sz w:val="20"/>
                <w:szCs w:val="20"/>
              </w:rPr>
            </w:pPr>
          </w:p>
          <w:p w14:paraId="3AAB84E0" w14:textId="2900556E" w:rsidR="00063D82" w:rsidRDefault="00063D82" w:rsidP="00FE46DD">
            <w:pPr>
              <w:jc w:val="both"/>
              <w:rPr>
                <w:rFonts w:ascii="Commissioner" w:eastAsia="Commissioner" w:hAnsi="Commissioner" w:cs="Commissioner"/>
                <w:i/>
                <w:sz w:val="20"/>
                <w:szCs w:val="20"/>
              </w:rPr>
            </w:pPr>
            <w:r w:rsidRPr="00D23F5B">
              <w:rPr>
                <w:rFonts w:ascii="Commissioner" w:eastAsia="Commissioner" w:hAnsi="Commissioner" w:cs="Commissioner"/>
                <w:i/>
                <w:sz w:val="20"/>
                <w:szCs w:val="20"/>
              </w:rPr>
              <w:t>Bibliografía</w:t>
            </w:r>
          </w:p>
          <w:p w14:paraId="61155EC3" w14:textId="77777777" w:rsidR="00063D82" w:rsidRDefault="00063D82" w:rsidP="00FE46DD">
            <w:pPr>
              <w:jc w:val="both"/>
              <w:rPr>
                <w:rFonts w:ascii="Commissioner" w:eastAsia="Commissioner" w:hAnsi="Commissioner" w:cs="Commissioner"/>
                <w:iCs/>
                <w:sz w:val="20"/>
                <w:szCs w:val="20"/>
              </w:rPr>
            </w:pPr>
            <w:r w:rsidRPr="00690E6E">
              <w:rPr>
                <w:rFonts w:ascii="Commissioner" w:eastAsia="Commissioner" w:hAnsi="Commissioner" w:cs="Commissioner"/>
                <w:iCs/>
                <w:sz w:val="20"/>
                <w:szCs w:val="20"/>
              </w:rPr>
              <w:t>Pensamiento Literario I, Luis Guillermo Ibarra Ramírez, Once Ríos, 2025.</w:t>
            </w:r>
          </w:p>
          <w:p w14:paraId="0BE1536F" w14:textId="77777777" w:rsidR="00063D82" w:rsidRDefault="00063D82" w:rsidP="00FE46DD">
            <w:pPr>
              <w:jc w:val="both"/>
              <w:rPr>
                <w:rFonts w:ascii="Commissioner" w:eastAsia="Commissioner" w:hAnsi="Commissioner" w:cs="Commissioner"/>
                <w:iCs/>
                <w:sz w:val="20"/>
                <w:szCs w:val="20"/>
              </w:rPr>
            </w:pPr>
          </w:p>
          <w:p w14:paraId="5E4A6EB6" w14:textId="77777777" w:rsidR="00063D82" w:rsidRDefault="00063D82" w:rsidP="00FE46DD">
            <w:pPr>
              <w:jc w:val="both"/>
              <w:rPr>
                <w:rFonts w:ascii="Commissioner" w:eastAsia="Commissioner" w:hAnsi="Commissioner" w:cs="Commissioner"/>
                <w:iCs/>
                <w:sz w:val="20"/>
                <w:szCs w:val="20"/>
              </w:rPr>
            </w:pPr>
          </w:p>
          <w:p w14:paraId="68862E75" w14:textId="77777777" w:rsidR="00063D82" w:rsidRDefault="00063D82" w:rsidP="00FE46DD">
            <w:pPr>
              <w:jc w:val="both"/>
              <w:rPr>
                <w:rFonts w:ascii="Commissioner" w:eastAsia="Commissioner" w:hAnsi="Commissioner" w:cs="Commissioner"/>
                <w:iCs/>
                <w:sz w:val="20"/>
                <w:szCs w:val="20"/>
              </w:rPr>
            </w:pPr>
          </w:p>
          <w:p w14:paraId="7EB11F62" w14:textId="77777777" w:rsidR="00063D82" w:rsidRDefault="00063D82" w:rsidP="00FE46DD">
            <w:pPr>
              <w:jc w:val="both"/>
              <w:rPr>
                <w:rFonts w:ascii="Commissioner" w:eastAsia="Commissioner" w:hAnsi="Commissioner" w:cs="Commissioner"/>
                <w:iCs/>
                <w:sz w:val="20"/>
                <w:szCs w:val="20"/>
              </w:rPr>
            </w:pPr>
          </w:p>
          <w:p w14:paraId="6C0DED7B" w14:textId="77777777" w:rsidR="00063D82" w:rsidRDefault="00063D82" w:rsidP="00FE46DD">
            <w:pPr>
              <w:jc w:val="both"/>
              <w:rPr>
                <w:rFonts w:ascii="Commissioner" w:eastAsia="Commissioner" w:hAnsi="Commissioner" w:cs="Commissioner"/>
                <w:iCs/>
                <w:sz w:val="20"/>
                <w:szCs w:val="20"/>
              </w:rPr>
            </w:pPr>
          </w:p>
          <w:p w14:paraId="6D5C83B0" w14:textId="77777777" w:rsidR="00063D82" w:rsidRPr="00D505E4" w:rsidRDefault="00063D82" w:rsidP="00FE46DD">
            <w:pPr>
              <w:jc w:val="both"/>
              <w:rPr>
                <w:rFonts w:ascii="Commissioner" w:eastAsia="Commissioner" w:hAnsi="Commissioner" w:cs="Commissioner"/>
                <w:iCs/>
                <w:sz w:val="20"/>
                <w:szCs w:val="20"/>
              </w:rPr>
            </w:pPr>
          </w:p>
        </w:tc>
        <w:tc>
          <w:tcPr>
            <w:tcW w:w="1701" w:type="dxa"/>
            <w:tcBorders>
              <w:left w:val="single" w:sz="4" w:space="0" w:color="BFBFBF"/>
              <w:bottom w:val="single" w:sz="4" w:space="0" w:color="BFBFBF"/>
              <w:right w:val="single" w:sz="4" w:space="0" w:color="BFBFBF"/>
            </w:tcBorders>
            <w:shd w:val="clear" w:color="auto" w:fill="auto"/>
            <w:vAlign w:val="center"/>
          </w:tcPr>
          <w:p w14:paraId="1134E875" w14:textId="77777777" w:rsidR="00063D82" w:rsidRPr="008C42D3" w:rsidRDefault="00063D82" w:rsidP="00FE46DD">
            <w:pPr>
              <w:jc w:val="both"/>
              <w:rPr>
                <w:rFonts w:ascii="Commissioner" w:eastAsia="Commissioner" w:hAnsi="Commissioner" w:cs="Commissioner"/>
                <w:sz w:val="20"/>
                <w:szCs w:val="20"/>
              </w:rPr>
            </w:pPr>
          </w:p>
        </w:tc>
        <w:tc>
          <w:tcPr>
            <w:tcW w:w="1843" w:type="dxa"/>
            <w:tcBorders>
              <w:left w:val="single" w:sz="4" w:space="0" w:color="BFBFBF"/>
              <w:bottom w:val="single" w:sz="4" w:space="0" w:color="BFBFBF"/>
              <w:right w:val="single" w:sz="4" w:space="0" w:color="BFBFBF"/>
            </w:tcBorders>
            <w:shd w:val="clear" w:color="auto" w:fill="auto"/>
            <w:vAlign w:val="center"/>
          </w:tcPr>
          <w:p w14:paraId="35C68B2C" w14:textId="77777777" w:rsidR="00063D82" w:rsidRPr="008C42D3" w:rsidRDefault="00063D82" w:rsidP="00FE46DD">
            <w:pPr>
              <w:jc w:val="both"/>
              <w:rPr>
                <w:rFonts w:ascii="Commissioner" w:eastAsia="Commissioner" w:hAnsi="Commissioner" w:cs="Commissioner"/>
                <w:sz w:val="20"/>
                <w:szCs w:val="20"/>
              </w:rPr>
            </w:pPr>
            <w:r>
              <w:rPr>
                <w:rFonts w:ascii="Commissioner" w:eastAsia="Commissioner" w:hAnsi="Commissioner" w:cs="Commissioner"/>
                <w:sz w:val="20"/>
                <w:szCs w:val="20"/>
              </w:rPr>
              <w:t>N/A</w:t>
            </w:r>
          </w:p>
        </w:tc>
      </w:tr>
      <w:tr w:rsidR="00063D82" w:rsidRPr="008C42D3" w14:paraId="7C67AD84" w14:textId="77777777" w:rsidTr="00FE46DD">
        <w:trPr>
          <w:trHeight w:val="438"/>
        </w:trPr>
        <w:tc>
          <w:tcPr>
            <w:tcW w:w="424"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7CF3173" w14:textId="77777777" w:rsidR="00063D82" w:rsidRPr="008C42D3" w:rsidRDefault="00063D82" w:rsidP="00FE46DD">
            <w:pPr>
              <w:jc w:val="center"/>
              <w:rPr>
                <w:rFonts w:ascii="Commissioner" w:eastAsia="Commissioner" w:hAnsi="Commissioner" w:cs="Commissioner"/>
                <w:sz w:val="20"/>
                <w:szCs w:val="20"/>
              </w:rPr>
            </w:pPr>
            <w:r>
              <w:rPr>
                <w:rFonts w:ascii="Commissioner" w:eastAsia="Commissioner" w:hAnsi="Commissioner" w:cs="Commissioner"/>
                <w:sz w:val="20"/>
                <w:szCs w:val="20"/>
              </w:rPr>
              <w:lastRenderedPageBreak/>
              <w:t>6</w:t>
            </w:r>
          </w:p>
        </w:tc>
        <w:tc>
          <w:tcPr>
            <w:tcW w:w="340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2A8FAF8" w14:textId="77777777" w:rsidR="00063D82" w:rsidRPr="008C42D3" w:rsidRDefault="00063D82" w:rsidP="00FE46DD">
            <w:pPr>
              <w:numPr>
                <w:ilvl w:val="0"/>
                <w:numId w:val="3"/>
              </w:numPr>
              <w:pBdr>
                <w:top w:val="nil"/>
                <w:left w:val="nil"/>
                <w:bottom w:val="nil"/>
                <w:right w:val="nil"/>
                <w:between w:val="nil"/>
              </w:pBdr>
              <w:spacing w:after="0" w:line="240" w:lineRule="auto"/>
              <w:ind w:left="177" w:hanging="215"/>
              <w:jc w:val="both"/>
              <w:rPr>
                <w:color w:val="202124"/>
                <w:sz w:val="20"/>
                <w:szCs w:val="20"/>
              </w:rPr>
            </w:pPr>
            <w:r w:rsidRPr="008C42D3">
              <w:rPr>
                <w:rFonts w:ascii="Commissioner" w:eastAsia="Commissioner" w:hAnsi="Commissioner" w:cs="Commissioner"/>
                <w:color w:val="202124"/>
                <w:sz w:val="20"/>
                <w:szCs w:val="20"/>
              </w:rPr>
              <w:t>Conectar con la sesión anterior</w:t>
            </w:r>
          </w:p>
          <w:p w14:paraId="67B0CF0A" w14:textId="77777777" w:rsidR="00063D82" w:rsidRPr="008C42D3" w:rsidRDefault="00063D82" w:rsidP="00FE46DD">
            <w:pPr>
              <w:numPr>
                <w:ilvl w:val="0"/>
                <w:numId w:val="3"/>
              </w:numPr>
              <w:pBdr>
                <w:top w:val="nil"/>
                <w:left w:val="nil"/>
                <w:bottom w:val="nil"/>
                <w:right w:val="nil"/>
                <w:between w:val="nil"/>
              </w:pBdr>
              <w:spacing w:after="0" w:line="240" w:lineRule="auto"/>
              <w:ind w:left="177" w:hanging="215"/>
              <w:jc w:val="both"/>
              <w:rPr>
                <w:sz w:val="20"/>
                <w:szCs w:val="20"/>
              </w:rPr>
            </w:pPr>
            <w:r w:rsidRPr="008C42D3">
              <w:rPr>
                <w:rFonts w:ascii="Commissioner" w:eastAsia="Commissioner" w:hAnsi="Commissioner" w:cs="Commissioner"/>
                <w:color w:val="202124"/>
                <w:sz w:val="20"/>
                <w:szCs w:val="20"/>
              </w:rPr>
              <w:t xml:space="preserve">¿Qué actividades diseño para el logro del aprendizaje esperado? </w:t>
            </w:r>
          </w:p>
          <w:p w14:paraId="05038F66" w14:textId="77777777" w:rsidR="00063D82" w:rsidRPr="008C42D3" w:rsidRDefault="00063D82" w:rsidP="00FE46DD">
            <w:pPr>
              <w:numPr>
                <w:ilvl w:val="0"/>
                <w:numId w:val="3"/>
              </w:numPr>
              <w:pBdr>
                <w:top w:val="nil"/>
                <w:left w:val="nil"/>
                <w:bottom w:val="nil"/>
                <w:right w:val="nil"/>
                <w:between w:val="nil"/>
              </w:pBdr>
              <w:spacing w:after="0" w:line="240" w:lineRule="auto"/>
              <w:ind w:left="177" w:hanging="215"/>
              <w:jc w:val="both"/>
              <w:rPr>
                <w:sz w:val="20"/>
                <w:szCs w:val="20"/>
              </w:rPr>
            </w:pPr>
            <w:r w:rsidRPr="008C42D3">
              <w:rPr>
                <w:rFonts w:ascii="Commissioner" w:eastAsia="Commissioner" w:hAnsi="Commissioner" w:cs="Commissioner"/>
                <w:color w:val="000000"/>
                <w:sz w:val="20"/>
                <w:szCs w:val="20"/>
              </w:rPr>
              <w:t>Cierre de sesión</w:t>
            </w:r>
          </w:p>
        </w:tc>
        <w:tc>
          <w:tcPr>
            <w:tcW w:w="354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4A0EA95" w14:textId="77777777" w:rsidR="00063D82" w:rsidRDefault="00063D82" w:rsidP="00FE46DD">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Apertura de sesió</w:t>
            </w:r>
            <w:r>
              <w:rPr>
                <w:rFonts w:ascii="Commissioner" w:eastAsia="Commissioner" w:hAnsi="Commissioner" w:cs="Commissioner"/>
                <w:i/>
                <w:sz w:val="20"/>
                <w:szCs w:val="20"/>
              </w:rPr>
              <w:t>n</w:t>
            </w:r>
          </w:p>
          <w:p w14:paraId="2958B9DF" w14:textId="499B0702" w:rsidR="00063D82" w:rsidRPr="00D3448D" w:rsidRDefault="00D3448D" w:rsidP="00FE46DD">
            <w:pPr>
              <w:jc w:val="both"/>
              <w:rPr>
                <w:rFonts w:ascii="Commissioner" w:eastAsia="Commissioner" w:hAnsi="Commissioner" w:cs="Commissioner"/>
                <w:iCs/>
                <w:sz w:val="20"/>
                <w:szCs w:val="20"/>
              </w:rPr>
            </w:pPr>
            <w:r>
              <w:rPr>
                <w:rFonts w:ascii="Commissioner" w:eastAsia="Commissioner" w:hAnsi="Commissioner" w:cs="Commissioner"/>
                <w:iCs/>
                <w:sz w:val="20"/>
                <w:szCs w:val="20"/>
              </w:rPr>
              <w:t xml:space="preserve">El docente realiza una explicación en torno a lo relacionado con la migración y la manera que retoma este aspecto la literatura. </w:t>
            </w:r>
          </w:p>
          <w:p w14:paraId="4BDF7BE0" w14:textId="77777777" w:rsidR="00063D82" w:rsidRPr="00F674F6" w:rsidRDefault="00063D82" w:rsidP="00FE46DD">
            <w:pPr>
              <w:jc w:val="both"/>
              <w:rPr>
                <w:rFonts w:ascii="Commissioner" w:eastAsia="Commissioner" w:hAnsi="Commissioner" w:cs="Commissioner"/>
                <w:iCs/>
                <w:sz w:val="20"/>
                <w:szCs w:val="20"/>
              </w:rPr>
            </w:pPr>
          </w:p>
          <w:p w14:paraId="57A00E60" w14:textId="5B68B4F0" w:rsidR="00063D82" w:rsidRDefault="00063D82" w:rsidP="00FE46DD">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Desarrollo de sesión</w:t>
            </w:r>
          </w:p>
          <w:p w14:paraId="5AF23387" w14:textId="5C3332D8" w:rsidR="00D3448D" w:rsidRPr="00D3448D" w:rsidRDefault="00D3448D" w:rsidP="00FE46DD">
            <w:pPr>
              <w:jc w:val="both"/>
              <w:rPr>
                <w:rFonts w:ascii="Commissioner" w:eastAsia="Commissioner" w:hAnsi="Commissioner" w:cs="Commissioner"/>
                <w:iCs/>
                <w:sz w:val="20"/>
                <w:szCs w:val="20"/>
              </w:rPr>
            </w:pPr>
            <w:r>
              <w:rPr>
                <w:rFonts w:ascii="Commissioner" w:eastAsia="Commissioner" w:hAnsi="Commissioner" w:cs="Commissioner"/>
                <w:iCs/>
                <w:sz w:val="20"/>
                <w:szCs w:val="20"/>
              </w:rPr>
              <w:t xml:space="preserve">Propone leer el poema de Balam Rodrigo y sugiere </w:t>
            </w:r>
            <w:r w:rsidR="0016515F">
              <w:rPr>
                <w:rFonts w:ascii="Commissioner" w:eastAsia="Commissioner" w:hAnsi="Commissioner" w:cs="Commissioner"/>
                <w:iCs/>
                <w:sz w:val="20"/>
                <w:szCs w:val="20"/>
              </w:rPr>
              <w:t xml:space="preserve">una interpretación de media página que el estudiante lee ante sus compañeros. </w:t>
            </w:r>
          </w:p>
          <w:p w14:paraId="667A7DAC" w14:textId="77777777" w:rsidR="00786AA5" w:rsidRDefault="00786AA5" w:rsidP="00FE46DD">
            <w:pPr>
              <w:jc w:val="both"/>
              <w:rPr>
                <w:rFonts w:ascii="Commissioner" w:eastAsia="Commissioner" w:hAnsi="Commissioner" w:cs="Commissioner"/>
                <w:i/>
                <w:sz w:val="20"/>
                <w:szCs w:val="20"/>
              </w:rPr>
            </w:pPr>
          </w:p>
          <w:p w14:paraId="68776255" w14:textId="3A9E5047" w:rsidR="00063D82" w:rsidRDefault="00063D82" w:rsidP="00FE46DD">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Cierre de sesión</w:t>
            </w:r>
          </w:p>
          <w:p w14:paraId="470436A3" w14:textId="4547BC35" w:rsidR="00063D82" w:rsidRPr="003E18DB" w:rsidRDefault="0016515F" w:rsidP="00FE46DD">
            <w:pPr>
              <w:jc w:val="both"/>
              <w:rPr>
                <w:rFonts w:ascii="Commissioner" w:eastAsia="Commissioner" w:hAnsi="Commissioner" w:cs="Commissioner"/>
                <w:iCs/>
                <w:sz w:val="20"/>
                <w:szCs w:val="20"/>
              </w:rPr>
            </w:pPr>
            <w:r>
              <w:rPr>
                <w:rFonts w:ascii="Commissioner" w:eastAsia="Commissioner" w:hAnsi="Commissioner" w:cs="Commissioner"/>
                <w:iCs/>
                <w:sz w:val="20"/>
                <w:szCs w:val="20"/>
              </w:rPr>
              <w:lastRenderedPageBreak/>
              <w:t xml:space="preserve">Resalta las virtudes de la obra del poeta Balam Rodrigo, el carácter social que ella tiene y que hace posible explorar algunas problemáticas de nuestro tiempo.  </w:t>
            </w:r>
          </w:p>
          <w:p w14:paraId="07B0EA4D" w14:textId="77777777" w:rsidR="00063D82" w:rsidRPr="00D330B9" w:rsidRDefault="00063D82" w:rsidP="00FE46DD">
            <w:pPr>
              <w:jc w:val="both"/>
              <w:rPr>
                <w:rFonts w:ascii="Commissioner" w:eastAsia="Commissioner" w:hAnsi="Commissioner" w:cs="Commissioner"/>
                <w:i/>
                <w:sz w:val="20"/>
                <w:szCs w:val="20"/>
              </w:rPr>
            </w:pPr>
            <w:r w:rsidRPr="00D330B9">
              <w:rPr>
                <w:rFonts w:ascii="Commissioner" w:eastAsia="Commissioner" w:hAnsi="Commissioner" w:cs="Commissioner"/>
                <w:i/>
                <w:sz w:val="20"/>
                <w:szCs w:val="20"/>
              </w:rPr>
              <w:t>Tarea</w:t>
            </w:r>
          </w:p>
          <w:p w14:paraId="4B86AF36" w14:textId="3169471B" w:rsidR="00063D82" w:rsidRPr="0016515F" w:rsidRDefault="0016515F" w:rsidP="00FE46DD">
            <w:pPr>
              <w:jc w:val="both"/>
              <w:rPr>
                <w:rFonts w:ascii="Commissioner" w:eastAsia="Commissioner" w:hAnsi="Commissioner" w:cs="Commissioner"/>
                <w:iCs/>
                <w:sz w:val="20"/>
                <w:szCs w:val="20"/>
              </w:rPr>
            </w:pPr>
            <w:r>
              <w:rPr>
                <w:rFonts w:ascii="Commissioner" w:eastAsia="Commissioner" w:hAnsi="Commissioner" w:cs="Commissioner"/>
                <w:iCs/>
                <w:sz w:val="20"/>
                <w:szCs w:val="20"/>
              </w:rPr>
              <w:t>Lectura de Catedral de Raymond Carver</w:t>
            </w:r>
            <w:r w:rsidR="00C1556E">
              <w:rPr>
                <w:rFonts w:ascii="Commissioner" w:eastAsia="Commissioner" w:hAnsi="Commissioner" w:cs="Commissioner"/>
                <w:iCs/>
                <w:sz w:val="20"/>
                <w:szCs w:val="20"/>
              </w:rPr>
              <w:t xml:space="preserve"> (pp. 143-150)</w:t>
            </w:r>
          </w:p>
          <w:p w14:paraId="08FC9312" w14:textId="77777777" w:rsidR="00063D82" w:rsidRPr="008C42D3" w:rsidRDefault="00063D82" w:rsidP="00FE46DD">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Bibliografía</w:t>
            </w:r>
          </w:p>
          <w:p w14:paraId="5CA2D4F5" w14:textId="4D5BA4FD" w:rsidR="00063D82" w:rsidRPr="008C42D3" w:rsidRDefault="0016515F" w:rsidP="00FE46DD">
            <w:pPr>
              <w:jc w:val="both"/>
              <w:rPr>
                <w:rFonts w:ascii="Commissioner" w:eastAsia="Commissioner" w:hAnsi="Commissioner" w:cs="Commissioner"/>
                <w:sz w:val="20"/>
                <w:szCs w:val="20"/>
              </w:rPr>
            </w:pPr>
            <w:r>
              <w:rPr>
                <w:rFonts w:ascii="Commissioner" w:eastAsia="Commissioner" w:hAnsi="Commissioner" w:cs="Commissioner"/>
                <w:sz w:val="20"/>
                <w:szCs w:val="20"/>
              </w:rPr>
              <w:t>Pensamiento literario I, Luis Guillermo Ibarra Ramírez, Once Ríos, 2025.</w:t>
            </w:r>
          </w:p>
        </w:tc>
        <w:tc>
          <w:tcPr>
            <w:tcW w:w="31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DD0966A" w14:textId="77777777" w:rsidR="00063D82" w:rsidRPr="008C42D3" w:rsidRDefault="00063D82" w:rsidP="00FE46DD">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lastRenderedPageBreak/>
              <w:t>Apertura de sesión</w:t>
            </w:r>
          </w:p>
          <w:p w14:paraId="5D6B923F" w14:textId="4D804AD7" w:rsidR="00063D82" w:rsidRDefault="0016515F" w:rsidP="00FE46DD">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Expone </w:t>
            </w:r>
            <w:r w:rsidR="00666934">
              <w:rPr>
                <w:rFonts w:ascii="Commissioner" w:eastAsia="Commissioner" w:hAnsi="Commissioner" w:cs="Commissioner"/>
                <w:sz w:val="20"/>
                <w:szCs w:val="20"/>
              </w:rPr>
              <w:t xml:space="preserve">sobre </w:t>
            </w:r>
            <w:r>
              <w:rPr>
                <w:rFonts w:ascii="Commissioner" w:eastAsia="Commissioner" w:hAnsi="Commissioner" w:cs="Commissioner"/>
                <w:sz w:val="20"/>
                <w:szCs w:val="20"/>
              </w:rPr>
              <w:t xml:space="preserve">situaciones </w:t>
            </w:r>
            <w:r w:rsidR="00666934">
              <w:rPr>
                <w:rFonts w:ascii="Commissioner" w:eastAsia="Commissioner" w:hAnsi="Commissioner" w:cs="Commissioner"/>
                <w:sz w:val="20"/>
                <w:szCs w:val="20"/>
              </w:rPr>
              <w:t>relacionadas con la migración a partir de sus lecturas, sobre lo que haya</w:t>
            </w:r>
            <w:r>
              <w:rPr>
                <w:rFonts w:ascii="Commissioner" w:eastAsia="Commissioner" w:hAnsi="Commissioner" w:cs="Commissioner"/>
                <w:sz w:val="20"/>
                <w:szCs w:val="20"/>
              </w:rPr>
              <w:t xml:space="preserve"> escuchado o vivido. </w:t>
            </w:r>
          </w:p>
          <w:p w14:paraId="25915465" w14:textId="77777777" w:rsidR="0016515F" w:rsidRPr="008C42D3" w:rsidRDefault="0016515F" w:rsidP="00FE46DD">
            <w:pPr>
              <w:jc w:val="both"/>
              <w:rPr>
                <w:rFonts w:ascii="Commissioner" w:eastAsia="Commissioner" w:hAnsi="Commissioner" w:cs="Commissioner"/>
                <w:sz w:val="20"/>
                <w:szCs w:val="20"/>
              </w:rPr>
            </w:pPr>
          </w:p>
          <w:p w14:paraId="02D65807" w14:textId="77777777" w:rsidR="00063D82" w:rsidRDefault="00063D82" w:rsidP="00FE46DD">
            <w:pPr>
              <w:jc w:val="both"/>
              <w:rPr>
                <w:rFonts w:ascii="Commissioner" w:eastAsia="Commissioner" w:hAnsi="Commissioner" w:cs="Commissioner"/>
                <w:i/>
                <w:sz w:val="20"/>
                <w:szCs w:val="20"/>
              </w:rPr>
            </w:pPr>
          </w:p>
          <w:p w14:paraId="73FBAF8D" w14:textId="77777777" w:rsidR="00063D82" w:rsidRPr="00545F71" w:rsidRDefault="00063D82" w:rsidP="00FE46DD">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Desarrollo de sesión</w:t>
            </w:r>
          </w:p>
          <w:p w14:paraId="74FA1328" w14:textId="34DE355D" w:rsidR="00063D82" w:rsidRDefault="0016515F" w:rsidP="00FE46DD">
            <w:pPr>
              <w:jc w:val="both"/>
              <w:rPr>
                <w:rFonts w:ascii="Commissioner" w:eastAsia="Commissioner" w:hAnsi="Commissioner" w:cs="Commissioner"/>
                <w:sz w:val="20"/>
                <w:szCs w:val="20"/>
              </w:rPr>
            </w:pPr>
            <w:r>
              <w:rPr>
                <w:rFonts w:ascii="Commissioner" w:eastAsia="Commissioner" w:hAnsi="Commissioner" w:cs="Commissioner"/>
                <w:sz w:val="20"/>
                <w:szCs w:val="20"/>
              </w:rPr>
              <w:t>Lee el poema de Balam Rodrigo y realiza una interpretación de media página.</w:t>
            </w:r>
          </w:p>
          <w:p w14:paraId="70556332" w14:textId="77777777" w:rsidR="00063D82" w:rsidRPr="008C42D3" w:rsidRDefault="00063D82" w:rsidP="00FE46DD">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Cierre de sesión</w:t>
            </w:r>
          </w:p>
          <w:p w14:paraId="16CB5959" w14:textId="26367263" w:rsidR="00063D82" w:rsidRPr="00D443A2" w:rsidRDefault="0016515F" w:rsidP="00FE46DD">
            <w:pPr>
              <w:jc w:val="both"/>
              <w:rPr>
                <w:rFonts w:ascii="Commissioner" w:eastAsia="Commissioner" w:hAnsi="Commissioner" w:cs="Commissioner"/>
                <w:sz w:val="20"/>
                <w:szCs w:val="20"/>
              </w:rPr>
            </w:pPr>
            <w:r>
              <w:rPr>
                <w:rFonts w:ascii="Commissioner" w:eastAsia="Commissioner" w:hAnsi="Commissioner" w:cs="Commissioner"/>
                <w:sz w:val="20"/>
                <w:szCs w:val="20"/>
              </w:rPr>
              <w:lastRenderedPageBreak/>
              <w:t>Comenta la experiencia de lectura del poema de Balam Rodrigo.</w:t>
            </w:r>
          </w:p>
          <w:p w14:paraId="122F5944" w14:textId="77777777" w:rsidR="00063D82" w:rsidRDefault="00063D82" w:rsidP="00FE46DD">
            <w:pPr>
              <w:jc w:val="both"/>
              <w:rPr>
                <w:rFonts w:ascii="Commissioner" w:eastAsia="Commissioner" w:hAnsi="Commissioner" w:cs="Commissioner"/>
                <w:i/>
                <w:sz w:val="20"/>
                <w:szCs w:val="20"/>
              </w:rPr>
            </w:pPr>
          </w:p>
          <w:p w14:paraId="3D804671" w14:textId="77777777" w:rsidR="00063D82" w:rsidRPr="008C42D3" w:rsidRDefault="00063D82" w:rsidP="00FE46DD">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 xml:space="preserve">Tarea </w:t>
            </w:r>
          </w:p>
          <w:p w14:paraId="17B99EA4" w14:textId="61FFB5B6" w:rsidR="00063D82" w:rsidRPr="0016515F" w:rsidRDefault="0016515F" w:rsidP="00FE46DD">
            <w:pPr>
              <w:jc w:val="both"/>
              <w:rPr>
                <w:rFonts w:ascii="Commissioner" w:eastAsia="Commissioner" w:hAnsi="Commissioner" w:cs="Commissioner"/>
                <w:iCs/>
                <w:sz w:val="20"/>
                <w:szCs w:val="20"/>
              </w:rPr>
            </w:pPr>
            <w:r>
              <w:rPr>
                <w:rFonts w:ascii="Commissioner" w:eastAsia="Commissioner" w:hAnsi="Commissioner" w:cs="Commissioner"/>
                <w:iCs/>
                <w:sz w:val="20"/>
                <w:szCs w:val="20"/>
              </w:rPr>
              <w:t>Lectura de Catedral de Raymond Carver</w:t>
            </w:r>
            <w:r w:rsidR="00C1556E">
              <w:rPr>
                <w:rFonts w:ascii="Commissioner" w:eastAsia="Commissioner" w:hAnsi="Commissioner" w:cs="Commissioner"/>
                <w:iCs/>
                <w:sz w:val="20"/>
                <w:szCs w:val="20"/>
              </w:rPr>
              <w:t xml:space="preserve"> (pp. 143-150)</w:t>
            </w:r>
          </w:p>
          <w:p w14:paraId="4707BD8A" w14:textId="77777777" w:rsidR="00063D82" w:rsidRPr="00AC54D6" w:rsidRDefault="00063D82" w:rsidP="00FE46DD">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Bibliografía</w:t>
            </w:r>
          </w:p>
          <w:p w14:paraId="0EFF274F" w14:textId="77777777" w:rsidR="00063D82" w:rsidRPr="008C42D3" w:rsidRDefault="00063D82" w:rsidP="00FE46DD">
            <w:pPr>
              <w:jc w:val="both"/>
              <w:rPr>
                <w:rFonts w:ascii="Commissioner" w:eastAsia="Commissioner" w:hAnsi="Commissioner" w:cs="Commissioner"/>
                <w:sz w:val="20"/>
                <w:szCs w:val="20"/>
              </w:rPr>
            </w:pPr>
            <w:r w:rsidRPr="00690E6E">
              <w:rPr>
                <w:rFonts w:ascii="Commissioner" w:eastAsia="Commissioner" w:hAnsi="Commissioner" w:cs="Commissioner"/>
                <w:sz w:val="20"/>
                <w:szCs w:val="20"/>
              </w:rPr>
              <w:t>Pensamiento Literario I, Luis Guillermo Ibarra Ramírez, Once Ríos, 2025.</w:t>
            </w:r>
          </w:p>
        </w:tc>
        <w:tc>
          <w:tcPr>
            <w:tcW w:w="170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D93C2CF" w14:textId="77777777" w:rsidR="00063D82" w:rsidRPr="008C42D3" w:rsidRDefault="00063D82" w:rsidP="00FE46DD">
            <w:pPr>
              <w:jc w:val="both"/>
              <w:rPr>
                <w:rFonts w:ascii="Commissioner" w:eastAsia="Commissioner" w:hAnsi="Commissioner" w:cs="Commissioner"/>
                <w:sz w:val="20"/>
                <w:szCs w:val="20"/>
              </w:rPr>
            </w:pPr>
            <w:r w:rsidRPr="008C42D3">
              <w:rPr>
                <w:rFonts w:ascii="Commissioner" w:eastAsia="Commissioner" w:hAnsi="Commissioner" w:cs="Commissioner"/>
                <w:sz w:val="20"/>
                <w:szCs w:val="20"/>
              </w:rPr>
              <w:lastRenderedPageBreak/>
              <w:t xml:space="preserve">  </w:t>
            </w:r>
          </w:p>
          <w:p w14:paraId="58A5797B" w14:textId="77777777" w:rsidR="00063D82" w:rsidRPr="008C42D3" w:rsidRDefault="00063D82" w:rsidP="00FE46DD">
            <w:pPr>
              <w:jc w:val="both"/>
              <w:rPr>
                <w:rFonts w:ascii="Commissioner" w:eastAsia="Commissioner" w:hAnsi="Commissioner" w:cs="Commissioner"/>
                <w:sz w:val="20"/>
                <w:szCs w:val="20"/>
              </w:rPr>
            </w:pPr>
          </w:p>
          <w:p w14:paraId="5F324E4E" w14:textId="77777777" w:rsidR="00063D82" w:rsidRPr="008C42D3" w:rsidRDefault="00063D82" w:rsidP="00FE46DD">
            <w:pPr>
              <w:jc w:val="both"/>
              <w:rPr>
                <w:rFonts w:ascii="Commissioner" w:eastAsia="Commissioner" w:hAnsi="Commissioner" w:cs="Commissioner"/>
                <w:sz w:val="20"/>
                <w:szCs w:val="20"/>
              </w:rPr>
            </w:pPr>
          </w:p>
          <w:p w14:paraId="27F2F262" w14:textId="77777777" w:rsidR="00063D82" w:rsidRPr="008C42D3" w:rsidRDefault="00063D82" w:rsidP="00FE46DD">
            <w:pPr>
              <w:jc w:val="both"/>
              <w:rPr>
                <w:rFonts w:ascii="Commissioner" w:eastAsia="Commissioner" w:hAnsi="Commissioner" w:cs="Commissioner"/>
                <w:sz w:val="20"/>
                <w:szCs w:val="20"/>
              </w:rPr>
            </w:pPr>
          </w:p>
          <w:p w14:paraId="2E497098" w14:textId="77777777" w:rsidR="00063D82" w:rsidRPr="008C42D3" w:rsidRDefault="00063D82" w:rsidP="00FE46DD">
            <w:pPr>
              <w:jc w:val="both"/>
              <w:rPr>
                <w:rFonts w:ascii="Commissioner" w:eastAsia="Commissioner" w:hAnsi="Commissioner" w:cs="Commissioner"/>
                <w:sz w:val="20"/>
                <w:szCs w:val="20"/>
              </w:rPr>
            </w:pPr>
          </w:p>
          <w:p w14:paraId="52714CA3" w14:textId="77777777" w:rsidR="00063D82" w:rsidRPr="008C42D3" w:rsidRDefault="00063D82" w:rsidP="00FE46DD">
            <w:pPr>
              <w:jc w:val="both"/>
              <w:rPr>
                <w:rFonts w:ascii="Commissioner" w:eastAsia="Commissioner" w:hAnsi="Commissioner" w:cs="Commissioner"/>
                <w:sz w:val="20"/>
                <w:szCs w:val="20"/>
              </w:rPr>
            </w:pPr>
          </w:p>
          <w:p w14:paraId="5F95E5C0" w14:textId="77777777" w:rsidR="00063D82" w:rsidRPr="008C42D3" w:rsidRDefault="00063D82" w:rsidP="00FE46DD">
            <w:pPr>
              <w:jc w:val="both"/>
              <w:rPr>
                <w:rFonts w:ascii="Commissioner" w:eastAsia="Commissioner" w:hAnsi="Commissioner" w:cs="Commissioner"/>
                <w:sz w:val="20"/>
                <w:szCs w:val="20"/>
              </w:rPr>
            </w:pPr>
          </w:p>
          <w:p w14:paraId="149BDD1B" w14:textId="77777777" w:rsidR="00063D82" w:rsidRPr="008C42D3" w:rsidRDefault="00063D82" w:rsidP="00FE46DD">
            <w:pPr>
              <w:jc w:val="both"/>
              <w:rPr>
                <w:rFonts w:ascii="Commissioner" w:eastAsia="Commissioner" w:hAnsi="Commissioner" w:cs="Commissioner"/>
                <w:sz w:val="20"/>
                <w:szCs w:val="20"/>
              </w:rPr>
            </w:pPr>
          </w:p>
        </w:tc>
        <w:tc>
          <w:tcPr>
            <w:tcW w:w="184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A7E0CEE" w14:textId="77777777" w:rsidR="00063D82" w:rsidRPr="008C42D3" w:rsidRDefault="00063D82" w:rsidP="00FE46DD">
            <w:pPr>
              <w:jc w:val="both"/>
              <w:rPr>
                <w:rFonts w:ascii="Commissioner" w:eastAsia="Commissioner" w:hAnsi="Commissioner" w:cs="Commissioner"/>
                <w:sz w:val="20"/>
                <w:szCs w:val="20"/>
              </w:rPr>
            </w:pPr>
            <w:r>
              <w:rPr>
                <w:rFonts w:ascii="Commissioner" w:eastAsia="Commissioner" w:hAnsi="Commissioner" w:cs="Commissioner"/>
                <w:sz w:val="20"/>
                <w:szCs w:val="20"/>
              </w:rPr>
              <w:t>N/A</w:t>
            </w:r>
          </w:p>
          <w:p w14:paraId="10C2E22D" w14:textId="77777777" w:rsidR="00063D82" w:rsidRPr="008C42D3" w:rsidRDefault="00063D82" w:rsidP="00FE46DD">
            <w:pPr>
              <w:jc w:val="both"/>
              <w:rPr>
                <w:rFonts w:ascii="Commissioner" w:eastAsia="Commissioner" w:hAnsi="Commissioner" w:cs="Commissioner"/>
                <w:sz w:val="20"/>
                <w:szCs w:val="20"/>
              </w:rPr>
            </w:pPr>
          </w:p>
          <w:p w14:paraId="1F6B986A" w14:textId="77777777" w:rsidR="00063D82" w:rsidRPr="008C42D3" w:rsidRDefault="00063D82" w:rsidP="00FE46DD">
            <w:pPr>
              <w:jc w:val="both"/>
              <w:rPr>
                <w:rFonts w:ascii="Commissioner" w:eastAsia="Commissioner" w:hAnsi="Commissioner" w:cs="Commissioner"/>
                <w:sz w:val="20"/>
                <w:szCs w:val="20"/>
              </w:rPr>
            </w:pPr>
          </w:p>
          <w:p w14:paraId="7DC2D998" w14:textId="77777777" w:rsidR="00063D82" w:rsidRPr="008C42D3" w:rsidRDefault="00063D82" w:rsidP="00FE46DD">
            <w:pPr>
              <w:jc w:val="both"/>
              <w:rPr>
                <w:rFonts w:ascii="Commissioner" w:eastAsia="Commissioner" w:hAnsi="Commissioner" w:cs="Commissioner"/>
                <w:sz w:val="20"/>
                <w:szCs w:val="20"/>
              </w:rPr>
            </w:pPr>
          </w:p>
          <w:p w14:paraId="37229A2D" w14:textId="77777777" w:rsidR="00063D82" w:rsidRPr="008C42D3" w:rsidRDefault="00063D82" w:rsidP="00FE46DD">
            <w:pPr>
              <w:jc w:val="both"/>
              <w:rPr>
                <w:rFonts w:ascii="Commissioner" w:eastAsia="Commissioner" w:hAnsi="Commissioner" w:cs="Commissioner"/>
                <w:sz w:val="20"/>
                <w:szCs w:val="20"/>
              </w:rPr>
            </w:pPr>
            <w:r w:rsidRPr="008C42D3">
              <w:rPr>
                <w:rFonts w:ascii="Commissioner" w:eastAsia="Commissioner" w:hAnsi="Commissioner" w:cs="Commissioner"/>
                <w:sz w:val="20"/>
                <w:szCs w:val="20"/>
              </w:rPr>
              <w:t xml:space="preserve"> </w:t>
            </w:r>
          </w:p>
          <w:p w14:paraId="458170DC" w14:textId="77777777" w:rsidR="00063D82" w:rsidRPr="008C42D3" w:rsidRDefault="00063D82" w:rsidP="00FE46DD">
            <w:pPr>
              <w:jc w:val="both"/>
              <w:rPr>
                <w:rFonts w:ascii="Commissioner" w:eastAsia="Commissioner" w:hAnsi="Commissioner" w:cs="Commissioner"/>
                <w:sz w:val="20"/>
                <w:szCs w:val="20"/>
              </w:rPr>
            </w:pPr>
          </w:p>
          <w:p w14:paraId="11D390D3" w14:textId="77777777" w:rsidR="00063D82" w:rsidRPr="008C42D3" w:rsidRDefault="00063D82" w:rsidP="00FE46DD">
            <w:pPr>
              <w:jc w:val="both"/>
              <w:rPr>
                <w:rFonts w:ascii="Commissioner" w:eastAsia="Commissioner" w:hAnsi="Commissioner" w:cs="Commissioner"/>
                <w:sz w:val="20"/>
                <w:szCs w:val="20"/>
              </w:rPr>
            </w:pPr>
            <w:r w:rsidRPr="008C42D3">
              <w:rPr>
                <w:rFonts w:ascii="Commissioner" w:eastAsia="Commissioner" w:hAnsi="Commissioner" w:cs="Commissioner"/>
                <w:sz w:val="20"/>
                <w:szCs w:val="20"/>
              </w:rPr>
              <w:t xml:space="preserve"> </w:t>
            </w:r>
          </w:p>
        </w:tc>
      </w:tr>
      <w:tr w:rsidR="00063D82" w:rsidRPr="008C42D3" w14:paraId="7547789B" w14:textId="77777777" w:rsidTr="00FE46DD">
        <w:trPr>
          <w:trHeight w:val="3943"/>
        </w:trPr>
        <w:tc>
          <w:tcPr>
            <w:tcW w:w="424" w:type="dxa"/>
            <w:tcBorders>
              <w:top w:val="single" w:sz="4" w:space="0" w:color="BFBFBF"/>
              <w:left w:val="single" w:sz="4" w:space="0" w:color="BFBFBF"/>
              <w:right w:val="single" w:sz="4" w:space="0" w:color="BFBFBF"/>
            </w:tcBorders>
            <w:shd w:val="clear" w:color="auto" w:fill="auto"/>
            <w:vAlign w:val="center"/>
          </w:tcPr>
          <w:p w14:paraId="30788A01" w14:textId="77777777" w:rsidR="00063D82" w:rsidRPr="008C42D3" w:rsidRDefault="00063D82" w:rsidP="00FE46DD">
            <w:pPr>
              <w:jc w:val="center"/>
              <w:rPr>
                <w:rFonts w:ascii="Commissioner" w:eastAsia="Commissioner" w:hAnsi="Commissioner" w:cs="Commissioner"/>
                <w:sz w:val="20"/>
                <w:szCs w:val="20"/>
              </w:rPr>
            </w:pPr>
            <w:r>
              <w:rPr>
                <w:rFonts w:ascii="Commissioner" w:eastAsia="Commissioner" w:hAnsi="Commissioner" w:cs="Commissioner"/>
                <w:sz w:val="20"/>
                <w:szCs w:val="20"/>
              </w:rPr>
              <w:lastRenderedPageBreak/>
              <w:t>7</w:t>
            </w:r>
          </w:p>
          <w:p w14:paraId="1B531551" w14:textId="77777777" w:rsidR="00063D82" w:rsidRPr="008C42D3" w:rsidRDefault="00063D82" w:rsidP="00FE46DD">
            <w:pPr>
              <w:jc w:val="center"/>
              <w:rPr>
                <w:rFonts w:ascii="Commissioner" w:eastAsia="Commissioner" w:hAnsi="Commissioner" w:cs="Commissioner"/>
                <w:sz w:val="20"/>
                <w:szCs w:val="20"/>
              </w:rPr>
            </w:pPr>
          </w:p>
        </w:tc>
        <w:tc>
          <w:tcPr>
            <w:tcW w:w="3403" w:type="dxa"/>
            <w:tcBorders>
              <w:top w:val="single" w:sz="4" w:space="0" w:color="BFBFBF"/>
              <w:left w:val="single" w:sz="4" w:space="0" w:color="BFBFBF"/>
              <w:right w:val="single" w:sz="4" w:space="0" w:color="BFBFBF"/>
            </w:tcBorders>
            <w:shd w:val="clear" w:color="auto" w:fill="auto"/>
            <w:vAlign w:val="center"/>
          </w:tcPr>
          <w:p w14:paraId="5D658CCE" w14:textId="77777777" w:rsidR="00063D82" w:rsidRPr="008C42D3" w:rsidRDefault="00063D82" w:rsidP="00FE46DD">
            <w:pPr>
              <w:numPr>
                <w:ilvl w:val="0"/>
                <w:numId w:val="3"/>
              </w:numPr>
              <w:pBdr>
                <w:top w:val="nil"/>
                <w:left w:val="nil"/>
                <w:bottom w:val="nil"/>
                <w:right w:val="nil"/>
                <w:between w:val="nil"/>
              </w:pBdr>
              <w:spacing w:after="0" w:line="240" w:lineRule="auto"/>
              <w:ind w:left="177" w:hanging="215"/>
              <w:jc w:val="both"/>
              <w:rPr>
                <w:color w:val="202124"/>
                <w:sz w:val="20"/>
                <w:szCs w:val="20"/>
              </w:rPr>
            </w:pPr>
            <w:r w:rsidRPr="008C42D3">
              <w:rPr>
                <w:rFonts w:ascii="Commissioner" w:eastAsia="Commissioner" w:hAnsi="Commissioner" w:cs="Commissioner"/>
                <w:color w:val="202124"/>
                <w:sz w:val="20"/>
                <w:szCs w:val="20"/>
              </w:rPr>
              <w:t>Conectar con la sesión anterior</w:t>
            </w:r>
          </w:p>
          <w:p w14:paraId="1BD7A683" w14:textId="77777777" w:rsidR="00063D82" w:rsidRPr="008C42D3" w:rsidRDefault="00063D82" w:rsidP="00FE46DD">
            <w:pPr>
              <w:numPr>
                <w:ilvl w:val="0"/>
                <w:numId w:val="3"/>
              </w:numPr>
              <w:pBdr>
                <w:top w:val="nil"/>
                <w:left w:val="nil"/>
                <w:bottom w:val="nil"/>
                <w:right w:val="nil"/>
                <w:between w:val="nil"/>
              </w:pBdr>
              <w:spacing w:after="0" w:line="240" w:lineRule="auto"/>
              <w:ind w:left="177" w:hanging="215"/>
              <w:jc w:val="both"/>
              <w:rPr>
                <w:sz w:val="20"/>
                <w:szCs w:val="20"/>
              </w:rPr>
            </w:pPr>
            <w:r w:rsidRPr="008C42D3">
              <w:rPr>
                <w:rFonts w:ascii="Commissioner" w:eastAsia="Commissioner" w:hAnsi="Commissioner" w:cs="Commissioner"/>
                <w:color w:val="202124"/>
                <w:sz w:val="20"/>
                <w:szCs w:val="20"/>
              </w:rPr>
              <w:t>¿Qué actividades diseño para el logro del aprendizaje esperado?</w:t>
            </w:r>
          </w:p>
          <w:p w14:paraId="3B1BA3BE" w14:textId="77777777" w:rsidR="00063D82" w:rsidRPr="008C42D3" w:rsidRDefault="00063D82" w:rsidP="00FE46DD">
            <w:pPr>
              <w:numPr>
                <w:ilvl w:val="0"/>
                <w:numId w:val="3"/>
              </w:numPr>
              <w:pBdr>
                <w:top w:val="nil"/>
                <w:left w:val="nil"/>
                <w:bottom w:val="nil"/>
                <w:right w:val="nil"/>
                <w:between w:val="nil"/>
              </w:pBdr>
              <w:spacing w:after="0" w:line="240" w:lineRule="auto"/>
              <w:ind w:left="177" w:hanging="215"/>
              <w:jc w:val="both"/>
              <w:rPr>
                <w:sz w:val="20"/>
                <w:szCs w:val="20"/>
              </w:rPr>
            </w:pPr>
            <w:r w:rsidRPr="008C42D3">
              <w:rPr>
                <w:rFonts w:ascii="Commissioner" w:eastAsia="Commissioner" w:hAnsi="Commissioner" w:cs="Commissioner"/>
                <w:color w:val="000000"/>
                <w:sz w:val="20"/>
                <w:szCs w:val="20"/>
              </w:rPr>
              <w:t>Cierre de sesión</w:t>
            </w:r>
          </w:p>
          <w:p w14:paraId="2E6573AF" w14:textId="77777777" w:rsidR="00063D82" w:rsidRPr="008C42D3" w:rsidRDefault="00063D82" w:rsidP="00FE46DD">
            <w:pPr>
              <w:pBdr>
                <w:top w:val="nil"/>
                <w:left w:val="nil"/>
                <w:bottom w:val="nil"/>
                <w:right w:val="nil"/>
                <w:between w:val="nil"/>
              </w:pBdr>
              <w:ind w:left="177"/>
              <w:jc w:val="both"/>
              <w:rPr>
                <w:sz w:val="20"/>
                <w:szCs w:val="20"/>
              </w:rPr>
            </w:pPr>
          </w:p>
        </w:tc>
        <w:tc>
          <w:tcPr>
            <w:tcW w:w="354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513DB3E" w14:textId="77777777" w:rsidR="00063D82" w:rsidRPr="003E18DB" w:rsidRDefault="00063D82" w:rsidP="00FE46DD">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Apertura de sesión</w:t>
            </w:r>
            <w:r>
              <w:rPr>
                <w:rFonts w:ascii="Commissioner" w:eastAsia="Commissioner" w:hAnsi="Commissioner" w:cs="Commissioner"/>
                <w:sz w:val="20"/>
                <w:szCs w:val="20"/>
              </w:rPr>
              <w:t xml:space="preserve"> </w:t>
            </w:r>
          </w:p>
          <w:p w14:paraId="44BCC7A2" w14:textId="2D9766F6" w:rsidR="0016515F" w:rsidRPr="0016515F" w:rsidRDefault="00C1556E" w:rsidP="00FE46DD">
            <w:pPr>
              <w:jc w:val="both"/>
              <w:rPr>
                <w:rFonts w:ascii="Commissioner" w:eastAsia="Commissioner" w:hAnsi="Commissioner" w:cs="Commissioner"/>
                <w:iCs/>
                <w:sz w:val="20"/>
                <w:szCs w:val="20"/>
              </w:rPr>
            </w:pPr>
            <w:r>
              <w:rPr>
                <w:rFonts w:ascii="Commissioner" w:eastAsia="Commissioner" w:hAnsi="Commissioner" w:cs="Commissioner"/>
                <w:iCs/>
                <w:sz w:val="20"/>
                <w:szCs w:val="20"/>
              </w:rPr>
              <w:t xml:space="preserve">El docente organiza al grupo para la realización de un breve ensayo en presencia sobre la lectura de Raymond Carver.  </w:t>
            </w:r>
          </w:p>
          <w:p w14:paraId="3EC7D8E6" w14:textId="0C6980AB" w:rsidR="00063D82" w:rsidRDefault="00063D82" w:rsidP="00FE46DD">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Desarrollo de sesión</w:t>
            </w:r>
          </w:p>
          <w:p w14:paraId="7D93864B" w14:textId="7715966E" w:rsidR="00063D82" w:rsidRDefault="00C1556E" w:rsidP="00FE46DD">
            <w:pPr>
              <w:jc w:val="both"/>
              <w:rPr>
                <w:rFonts w:ascii="Commissioner" w:eastAsia="Commissioner" w:hAnsi="Commissioner" w:cs="Commissioner"/>
                <w:sz w:val="20"/>
                <w:szCs w:val="20"/>
              </w:rPr>
            </w:pPr>
            <w:r>
              <w:rPr>
                <w:rFonts w:ascii="Commissioner" w:eastAsia="Commissioner" w:hAnsi="Commissioner" w:cs="Commissioner"/>
                <w:sz w:val="20"/>
                <w:szCs w:val="20"/>
              </w:rPr>
              <w:t>Realiza una sería de preguntas claves e inferenciales para que el alumno desarrolle su ensayo breve.</w:t>
            </w:r>
          </w:p>
          <w:p w14:paraId="201B995A" w14:textId="5DD6D3C8" w:rsidR="0016515F" w:rsidRDefault="0016515F" w:rsidP="00FE46DD">
            <w:pPr>
              <w:jc w:val="both"/>
              <w:rPr>
                <w:rFonts w:ascii="Commissioner" w:eastAsia="Commissioner" w:hAnsi="Commissioner" w:cs="Commissioner"/>
                <w:sz w:val="20"/>
                <w:szCs w:val="20"/>
              </w:rPr>
            </w:pPr>
          </w:p>
          <w:p w14:paraId="15878171" w14:textId="77777777" w:rsidR="0016515F" w:rsidRPr="00D330B9" w:rsidRDefault="0016515F" w:rsidP="00FE46DD">
            <w:pPr>
              <w:jc w:val="both"/>
              <w:rPr>
                <w:rFonts w:ascii="Commissioner" w:eastAsia="Commissioner" w:hAnsi="Commissioner" w:cs="Commissioner"/>
                <w:sz w:val="20"/>
                <w:szCs w:val="20"/>
              </w:rPr>
            </w:pPr>
          </w:p>
          <w:p w14:paraId="1F93E11C" w14:textId="1238E0C4" w:rsidR="00063D82" w:rsidRDefault="00063D82" w:rsidP="00FE46DD">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Cierre de sesión</w:t>
            </w:r>
          </w:p>
          <w:p w14:paraId="2B137AC6" w14:textId="01244931" w:rsidR="00C1556E" w:rsidRPr="00C1556E" w:rsidRDefault="00C1556E" w:rsidP="00FE46DD">
            <w:pPr>
              <w:jc w:val="both"/>
              <w:rPr>
                <w:rFonts w:ascii="Commissioner" w:eastAsia="Commissioner" w:hAnsi="Commissioner" w:cs="Commissioner"/>
                <w:iCs/>
                <w:sz w:val="20"/>
                <w:szCs w:val="20"/>
              </w:rPr>
            </w:pPr>
            <w:r>
              <w:rPr>
                <w:rFonts w:ascii="Commissioner" w:eastAsia="Commissioner" w:hAnsi="Commissioner" w:cs="Commissioner"/>
                <w:iCs/>
                <w:sz w:val="20"/>
                <w:szCs w:val="20"/>
              </w:rPr>
              <w:t>Recomienda al alumno que autoev</w:t>
            </w:r>
            <w:r w:rsidR="00786AA5">
              <w:rPr>
                <w:rFonts w:ascii="Commissioner" w:eastAsia="Commissioner" w:hAnsi="Commissioner" w:cs="Commissioner"/>
                <w:iCs/>
                <w:sz w:val="20"/>
                <w:szCs w:val="20"/>
              </w:rPr>
              <w:t>alúe su desempeño al</w:t>
            </w:r>
            <w:r>
              <w:rPr>
                <w:rFonts w:ascii="Commissioner" w:eastAsia="Commissioner" w:hAnsi="Commissioner" w:cs="Commissioner"/>
                <w:iCs/>
                <w:sz w:val="20"/>
                <w:szCs w:val="20"/>
              </w:rPr>
              <w:t xml:space="preserve"> de entregar el ensayo.</w:t>
            </w:r>
          </w:p>
          <w:p w14:paraId="150B9335" w14:textId="0AE855F6" w:rsidR="00F65987" w:rsidRDefault="00F65987" w:rsidP="00FE46DD">
            <w:pPr>
              <w:jc w:val="both"/>
              <w:rPr>
                <w:rFonts w:ascii="Commissioner" w:eastAsia="Commissioner" w:hAnsi="Commissioner" w:cs="Commissioner"/>
                <w:i/>
                <w:sz w:val="20"/>
                <w:szCs w:val="20"/>
              </w:rPr>
            </w:pPr>
          </w:p>
          <w:p w14:paraId="0E3661F6" w14:textId="5758D88E" w:rsidR="00A42AAD" w:rsidRDefault="00A42AAD" w:rsidP="00FE46DD">
            <w:pPr>
              <w:jc w:val="both"/>
              <w:rPr>
                <w:rFonts w:ascii="Commissioner" w:eastAsia="Commissioner" w:hAnsi="Commissioner" w:cs="Commissioner"/>
                <w:i/>
                <w:sz w:val="20"/>
                <w:szCs w:val="20"/>
              </w:rPr>
            </w:pPr>
          </w:p>
          <w:p w14:paraId="0678B6A7" w14:textId="77777777" w:rsidR="00A42AAD" w:rsidRDefault="00A42AAD" w:rsidP="00FE46DD">
            <w:pPr>
              <w:jc w:val="both"/>
              <w:rPr>
                <w:rFonts w:ascii="Commissioner" w:eastAsia="Commissioner" w:hAnsi="Commissioner" w:cs="Commissioner"/>
                <w:i/>
                <w:sz w:val="20"/>
                <w:szCs w:val="20"/>
              </w:rPr>
            </w:pPr>
          </w:p>
          <w:p w14:paraId="4DA71C20" w14:textId="68155284" w:rsidR="00063D82" w:rsidRPr="008C42D3" w:rsidRDefault="00063D82" w:rsidP="00FE46DD">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lastRenderedPageBreak/>
              <w:t>Tarea</w:t>
            </w:r>
          </w:p>
          <w:p w14:paraId="137AC0F5" w14:textId="5D2B17F5" w:rsidR="00C1556E" w:rsidRPr="00F65987" w:rsidRDefault="00F65987" w:rsidP="00FE46DD">
            <w:pPr>
              <w:jc w:val="both"/>
              <w:rPr>
                <w:rFonts w:ascii="Commissioner" w:eastAsia="Commissioner" w:hAnsi="Commissioner" w:cs="Commissioner"/>
                <w:iCs/>
                <w:sz w:val="20"/>
                <w:szCs w:val="20"/>
              </w:rPr>
            </w:pPr>
            <w:r w:rsidRPr="00F65987">
              <w:rPr>
                <w:rFonts w:ascii="Commissioner" w:eastAsia="Commissioner" w:hAnsi="Commissioner" w:cs="Commissioner"/>
                <w:iCs/>
                <w:sz w:val="20"/>
                <w:szCs w:val="20"/>
              </w:rPr>
              <w:t>Leer obras literarias</w:t>
            </w:r>
            <w:r w:rsidR="00A42AAD">
              <w:rPr>
                <w:rFonts w:ascii="Commissioner" w:eastAsia="Commissioner" w:hAnsi="Commissioner" w:cs="Commissioner"/>
                <w:iCs/>
                <w:sz w:val="20"/>
                <w:szCs w:val="20"/>
              </w:rPr>
              <w:t>. Preparación de una creación o una recreación literaria.</w:t>
            </w:r>
          </w:p>
          <w:p w14:paraId="4C4B03DE" w14:textId="1BD9F438" w:rsidR="00063D82" w:rsidRPr="00F65987" w:rsidRDefault="00063D82" w:rsidP="00FE46DD">
            <w:pPr>
              <w:jc w:val="both"/>
              <w:rPr>
                <w:rFonts w:ascii="Commissioner" w:eastAsia="Commissioner" w:hAnsi="Commissioner" w:cs="Commissioner"/>
                <w:i/>
                <w:sz w:val="20"/>
                <w:szCs w:val="20"/>
              </w:rPr>
            </w:pPr>
            <w:r w:rsidRPr="00F65987">
              <w:rPr>
                <w:rFonts w:ascii="Commissioner" w:eastAsia="Commissioner" w:hAnsi="Commissioner" w:cs="Commissioner"/>
                <w:i/>
                <w:sz w:val="20"/>
                <w:szCs w:val="20"/>
              </w:rPr>
              <w:t>Bibliografía</w:t>
            </w:r>
          </w:p>
          <w:p w14:paraId="74E028BF" w14:textId="77777777" w:rsidR="00063D82" w:rsidRDefault="00063D82" w:rsidP="00FE46DD">
            <w:pPr>
              <w:jc w:val="both"/>
              <w:rPr>
                <w:rFonts w:ascii="Commissioner" w:eastAsia="Commissioner" w:hAnsi="Commissioner" w:cs="Commissioner"/>
                <w:sz w:val="20"/>
                <w:szCs w:val="20"/>
              </w:rPr>
            </w:pPr>
            <w:r w:rsidRPr="00D76A8A">
              <w:rPr>
                <w:rFonts w:ascii="Commissioner" w:eastAsia="Commissioner" w:hAnsi="Commissioner" w:cs="Commissioner"/>
                <w:sz w:val="20"/>
                <w:szCs w:val="20"/>
              </w:rPr>
              <w:t>Pensamiento Literario I, Luis Guillermo Ibarra Ramírez, Once Ríos, 2025.</w:t>
            </w:r>
          </w:p>
          <w:p w14:paraId="56882411" w14:textId="77777777" w:rsidR="00063D82" w:rsidRDefault="00063D82" w:rsidP="00FE46DD">
            <w:pPr>
              <w:jc w:val="both"/>
              <w:rPr>
                <w:rFonts w:ascii="Commissioner" w:eastAsia="Commissioner" w:hAnsi="Commissioner" w:cs="Commissioner"/>
                <w:sz w:val="20"/>
                <w:szCs w:val="20"/>
              </w:rPr>
            </w:pPr>
          </w:p>
          <w:p w14:paraId="3FDC839B" w14:textId="77777777" w:rsidR="00063D82" w:rsidRDefault="00063D82" w:rsidP="00FE46DD">
            <w:pPr>
              <w:jc w:val="both"/>
              <w:rPr>
                <w:rFonts w:ascii="Commissioner" w:eastAsia="Commissioner" w:hAnsi="Commissioner" w:cs="Commissioner"/>
                <w:sz w:val="20"/>
                <w:szCs w:val="20"/>
              </w:rPr>
            </w:pPr>
          </w:p>
          <w:p w14:paraId="09B1AC93" w14:textId="77777777" w:rsidR="00063D82" w:rsidRPr="00D76A8A" w:rsidRDefault="00063D82" w:rsidP="00FE46DD">
            <w:pPr>
              <w:jc w:val="both"/>
              <w:rPr>
                <w:rFonts w:ascii="Commissioner" w:eastAsia="Commissioner" w:hAnsi="Commissioner" w:cs="Commissioner"/>
                <w:sz w:val="20"/>
                <w:szCs w:val="20"/>
              </w:rPr>
            </w:pPr>
          </w:p>
        </w:tc>
        <w:tc>
          <w:tcPr>
            <w:tcW w:w="3119" w:type="dxa"/>
            <w:tcBorders>
              <w:top w:val="single" w:sz="4" w:space="0" w:color="BFBFBF"/>
              <w:left w:val="single" w:sz="4" w:space="0" w:color="BFBFBF"/>
              <w:right w:val="single" w:sz="4" w:space="0" w:color="BFBFBF"/>
            </w:tcBorders>
            <w:shd w:val="clear" w:color="auto" w:fill="auto"/>
            <w:vAlign w:val="center"/>
          </w:tcPr>
          <w:p w14:paraId="00364006" w14:textId="77777777" w:rsidR="00063D82" w:rsidRPr="008C42D3" w:rsidRDefault="00063D82" w:rsidP="00FE46DD">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lastRenderedPageBreak/>
              <w:t>Apertura de sesión</w:t>
            </w:r>
          </w:p>
          <w:p w14:paraId="6B573732" w14:textId="0B685636" w:rsidR="00063D82" w:rsidRDefault="00F65987" w:rsidP="00FE46DD">
            <w:pPr>
              <w:jc w:val="both"/>
              <w:rPr>
                <w:rFonts w:ascii="Commissioner" w:eastAsia="Commissioner" w:hAnsi="Commissioner" w:cs="Commissioner"/>
                <w:sz w:val="20"/>
                <w:szCs w:val="20"/>
              </w:rPr>
            </w:pPr>
            <w:r>
              <w:rPr>
                <w:rFonts w:ascii="Commissioner" w:eastAsia="Commissioner" w:hAnsi="Commissioner" w:cs="Commissioner"/>
                <w:sz w:val="20"/>
                <w:szCs w:val="20"/>
              </w:rPr>
              <w:t>Prepara la realización de su breve ensayo.</w:t>
            </w:r>
          </w:p>
          <w:p w14:paraId="3131CC79" w14:textId="77777777" w:rsidR="00F65987" w:rsidRDefault="00F65987" w:rsidP="00FE46DD">
            <w:pPr>
              <w:jc w:val="both"/>
              <w:rPr>
                <w:rFonts w:ascii="Commissioner" w:eastAsia="Commissioner" w:hAnsi="Commissioner" w:cs="Commissioner"/>
                <w:i/>
                <w:sz w:val="20"/>
                <w:szCs w:val="20"/>
              </w:rPr>
            </w:pPr>
          </w:p>
          <w:p w14:paraId="0BED5D1F" w14:textId="3CC01D53" w:rsidR="00063D82" w:rsidRDefault="00063D82" w:rsidP="00FE46DD">
            <w:pPr>
              <w:jc w:val="both"/>
              <w:rPr>
                <w:rFonts w:ascii="Commissioner" w:eastAsia="Commissioner" w:hAnsi="Commissioner" w:cs="Commissioner"/>
                <w:i/>
                <w:sz w:val="20"/>
                <w:szCs w:val="20"/>
              </w:rPr>
            </w:pPr>
            <w:r w:rsidRPr="008C42D3">
              <w:rPr>
                <w:rFonts w:ascii="Commissioner" w:eastAsia="Commissioner" w:hAnsi="Commissioner" w:cs="Commissioner"/>
                <w:i/>
                <w:sz w:val="20"/>
                <w:szCs w:val="20"/>
              </w:rPr>
              <w:t>Desarrollo de sesión</w:t>
            </w:r>
          </w:p>
          <w:p w14:paraId="03590CA5" w14:textId="5333E292" w:rsidR="00063D82" w:rsidRPr="00F65987" w:rsidRDefault="00F65987" w:rsidP="00FE46DD">
            <w:pPr>
              <w:jc w:val="both"/>
              <w:rPr>
                <w:rFonts w:ascii="Commissioner" w:eastAsia="Commissioner" w:hAnsi="Commissioner" w:cs="Commissioner"/>
                <w:iCs/>
                <w:sz w:val="20"/>
                <w:szCs w:val="20"/>
              </w:rPr>
            </w:pPr>
            <w:r>
              <w:rPr>
                <w:rFonts w:ascii="Commissioner" w:eastAsia="Commissioner" w:hAnsi="Commissioner" w:cs="Commissioner"/>
                <w:iCs/>
                <w:sz w:val="20"/>
                <w:szCs w:val="20"/>
              </w:rPr>
              <w:t>Desarrolla el ensayo breve de acuerdo a las preguntas del docente y a su criterio interpretativo del texto</w:t>
            </w:r>
          </w:p>
          <w:p w14:paraId="0A46C1C7" w14:textId="77777777" w:rsidR="00063D82" w:rsidRDefault="00063D82" w:rsidP="00FE46DD">
            <w:pPr>
              <w:jc w:val="both"/>
              <w:rPr>
                <w:rFonts w:ascii="Commissioner" w:eastAsia="Commissioner" w:hAnsi="Commissioner" w:cs="Commissioner"/>
                <w:i/>
                <w:sz w:val="20"/>
                <w:szCs w:val="20"/>
              </w:rPr>
            </w:pPr>
          </w:p>
          <w:p w14:paraId="77107717" w14:textId="77777777" w:rsidR="00C1556E" w:rsidRDefault="00C1556E" w:rsidP="00FE46DD">
            <w:pPr>
              <w:jc w:val="both"/>
              <w:rPr>
                <w:rFonts w:ascii="Commissioner" w:eastAsia="Commissioner" w:hAnsi="Commissioner" w:cs="Commissioner"/>
                <w:i/>
                <w:sz w:val="20"/>
                <w:szCs w:val="20"/>
              </w:rPr>
            </w:pPr>
          </w:p>
          <w:p w14:paraId="17E3800A" w14:textId="77777777" w:rsidR="00063D82" w:rsidRPr="00D76A8A" w:rsidRDefault="00063D82" w:rsidP="00FE46DD">
            <w:pPr>
              <w:jc w:val="both"/>
              <w:rPr>
                <w:rFonts w:ascii="Commissioner" w:eastAsia="Commissioner" w:hAnsi="Commissioner" w:cs="Commissioner"/>
                <w:sz w:val="20"/>
                <w:szCs w:val="20"/>
              </w:rPr>
            </w:pPr>
            <w:r w:rsidRPr="008C42D3">
              <w:rPr>
                <w:rFonts w:ascii="Commissioner" w:eastAsia="Commissioner" w:hAnsi="Commissioner" w:cs="Commissioner"/>
                <w:i/>
                <w:sz w:val="20"/>
                <w:szCs w:val="20"/>
              </w:rPr>
              <w:t xml:space="preserve">Cierre de sesión </w:t>
            </w:r>
          </w:p>
          <w:p w14:paraId="0DB3CE03" w14:textId="7835AF8E" w:rsidR="00063D82" w:rsidRDefault="00C1556E" w:rsidP="00FE46DD">
            <w:pPr>
              <w:jc w:val="both"/>
              <w:rPr>
                <w:rFonts w:ascii="Commissioner" w:eastAsia="Commissioner" w:hAnsi="Commissioner" w:cs="Commissioner"/>
                <w:sz w:val="20"/>
                <w:szCs w:val="20"/>
              </w:rPr>
            </w:pPr>
            <w:r>
              <w:rPr>
                <w:rFonts w:ascii="Commissioner" w:eastAsia="Commissioner" w:hAnsi="Commissioner" w:cs="Commissioner"/>
                <w:sz w:val="20"/>
                <w:szCs w:val="20"/>
              </w:rPr>
              <w:t>Autoevalúa su despeño en la progresión.</w:t>
            </w:r>
          </w:p>
          <w:p w14:paraId="695E7758" w14:textId="0A760B64" w:rsidR="00F65987" w:rsidRDefault="00F65987" w:rsidP="00FE46DD">
            <w:pPr>
              <w:jc w:val="both"/>
              <w:rPr>
                <w:rFonts w:ascii="Commissioner" w:eastAsia="Commissioner" w:hAnsi="Commissioner" w:cs="Commissioner"/>
                <w:i/>
                <w:sz w:val="20"/>
                <w:szCs w:val="20"/>
              </w:rPr>
            </w:pPr>
          </w:p>
          <w:p w14:paraId="6D9FC0B6" w14:textId="24B0E79A" w:rsidR="00A42AAD" w:rsidRDefault="00A42AAD" w:rsidP="00FE46DD">
            <w:pPr>
              <w:jc w:val="both"/>
              <w:rPr>
                <w:rFonts w:ascii="Commissioner" w:eastAsia="Commissioner" w:hAnsi="Commissioner" w:cs="Commissioner"/>
                <w:i/>
                <w:sz w:val="20"/>
                <w:szCs w:val="20"/>
              </w:rPr>
            </w:pPr>
          </w:p>
          <w:p w14:paraId="31B1BE90" w14:textId="77777777" w:rsidR="00A42AAD" w:rsidRDefault="00A42AAD" w:rsidP="00FE46DD">
            <w:pPr>
              <w:jc w:val="both"/>
              <w:rPr>
                <w:rFonts w:ascii="Commissioner" w:eastAsia="Commissioner" w:hAnsi="Commissioner" w:cs="Commissioner"/>
                <w:i/>
                <w:sz w:val="20"/>
                <w:szCs w:val="20"/>
              </w:rPr>
            </w:pPr>
          </w:p>
          <w:p w14:paraId="15CA589C" w14:textId="464BEA0B" w:rsidR="00063D82" w:rsidRDefault="00063D82" w:rsidP="00FE46DD">
            <w:pPr>
              <w:jc w:val="both"/>
              <w:rPr>
                <w:rFonts w:ascii="Commissioner" w:eastAsia="Commissioner" w:hAnsi="Commissioner" w:cs="Commissioner"/>
                <w:sz w:val="20"/>
                <w:szCs w:val="20"/>
              </w:rPr>
            </w:pPr>
            <w:r w:rsidRPr="008C42D3">
              <w:rPr>
                <w:rFonts w:ascii="Commissioner" w:eastAsia="Commissioner" w:hAnsi="Commissioner" w:cs="Commissioner"/>
                <w:i/>
                <w:sz w:val="20"/>
                <w:szCs w:val="20"/>
              </w:rPr>
              <w:lastRenderedPageBreak/>
              <w:t>Tarea</w:t>
            </w:r>
            <w:r w:rsidRPr="008C42D3">
              <w:rPr>
                <w:rFonts w:ascii="Commissioner" w:eastAsia="Commissioner" w:hAnsi="Commissioner" w:cs="Commissioner"/>
                <w:sz w:val="20"/>
                <w:szCs w:val="20"/>
              </w:rPr>
              <w:t xml:space="preserve"> </w:t>
            </w:r>
          </w:p>
          <w:p w14:paraId="0EB613F2" w14:textId="2C81CBD9" w:rsidR="00063D82" w:rsidRPr="00A5500F" w:rsidRDefault="00F65987" w:rsidP="00FE46DD">
            <w:pPr>
              <w:jc w:val="both"/>
              <w:rPr>
                <w:rFonts w:ascii="Commissioner" w:eastAsia="Commissioner" w:hAnsi="Commissioner" w:cs="Commissioner"/>
                <w:sz w:val="20"/>
                <w:szCs w:val="20"/>
              </w:rPr>
            </w:pPr>
            <w:r>
              <w:rPr>
                <w:rFonts w:ascii="Commissioner" w:eastAsia="Commissioner" w:hAnsi="Commissioner" w:cs="Commissioner"/>
                <w:sz w:val="20"/>
                <w:szCs w:val="20"/>
              </w:rPr>
              <w:t>Leer obras literarias</w:t>
            </w:r>
            <w:r w:rsidR="00A42AAD">
              <w:rPr>
                <w:rFonts w:ascii="Commissioner" w:eastAsia="Commissioner" w:hAnsi="Commissioner" w:cs="Commissioner"/>
                <w:sz w:val="20"/>
                <w:szCs w:val="20"/>
              </w:rPr>
              <w:t xml:space="preserve">. Preparación de una creación o recreación literaria. </w:t>
            </w:r>
          </w:p>
          <w:p w14:paraId="7A27D206" w14:textId="77777777" w:rsidR="00063D82" w:rsidRPr="00D76A8A" w:rsidRDefault="00063D82" w:rsidP="00FE46DD">
            <w:pPr>
              <w:jc w:val="both"/>
              <w:rPr>
                <w:rFonts w:ascii="Commissioner" w:eastAsia="Commissioner" w:hAnsi="Commissioner" w:cs="Commissioner"/>
                <w:i/>
                <w:sz w:val="20"/>
                <w:szCs w:val="20"/>
              </w:rPr>
            </w:pPr>
            <w:r w:rsidRPr="00D76A8A">
              <w:rPr>
                <w:rFonts w:ascii="Commissioner" w:eastAsia="Commissioner" w:hAnsi="Commissioner" w:cs="Commissioner"/>
                <w:i/>
                <w:sz w:val="20"/>
                <w:szCs w:val="20"/>
              </w:rPr>
              <w:t>Bibliografía</w:t>
            </w:r>
          </w:p>
          <w:p w14:paraId="64B12956" w14:textId="77777777" w:rsidR="00063D82" w:rsidRDefault="00063D82" w:rsidP="00FE46DD">
            <w:pPr>
              <w:jc w:val="both"/>
              <w:rPr>
                <w:rFonts w:ascii="Commissioner" w:eastAsia="Commissioner" w:hAnsi="Commissioner" w:cs="Commissioner"/>
                <w:sz w:val="20"/>
                <w:szCs w:val="20"/>
              </w:rPr>
            </w:pPr>
            <w:r w:rsidRPr="00D76A8A">
              <w:rPr>
                <w:rFonts w:ascii="Commissioner" w:eastAsia="Commissioner" w:hAnsi="Commissioner" w:cs="Commissioner"/>
                <w:sz w:val="20"/>
                <w:szCs w:val="20"/>
              </w:rPr>
              <w:t>Pensamiento Literario I, Luis Guillermo Ibarra Ramírez, Once Ríos, 2025.</w:t>
            </w:r>
          </w:p>
          <w:p w14:paraId="7B8BBD80" w14:textId="77777777" w:rsidR="00063D82" w:rsidRDefault="00063D82" w:rsidP="00FE46DD">
            <w:pPr>
              <w:jc w:val="both"/>
              <w:rPr>
                <w:rFonts w:ascii="Commissioner" w:eastAsia="Commissioner" w:hAnsi="Commissioner" w:cs="Commissioner"/>
                <w:sz w:val="20"/>
                <w:szCs w:val="20"/>
              </w:rPr>
            </w:pPr>
          </w:p>
          <w:p w14:paraId="3AF1E1F8" w14:textId="77777777" w:rsidR="00063D82" w:rsidRPr="008C42D3" w:rsidRDefault="00063D82" w:rsidP="00FE46DD">
            <w:pPr>
              <w:jc w:val="both"/>
              <w:rPr>
                <w:rFonts w:ascii="Commissioner" w:eastAsia="Commissioner" w:hAnsi="Commissioner" w:cs="Commissioner"/>
                <w:sz w:val="20"/>
                <w:szCs w:val="20"/>
              </w:rPr>
            </w:pPr>
          </w:p>
        </w:tc>
        <w:tc>
          <w:tcPr>
            <w:tcW w:w="1701" w:type="dxa"/>
            <w:tcBorders>
              <w:top w:val="single" w:sz="4" w:space="0" w:color="BFBFBF"/>
              <w:left w:val="single" w:sz="4" w:space="0" w:color="BFBFBF"/>
              <w:right w:val="single" w:sz="4" w:space="0" w:color="BFBFBF"/>
            </w:tcBorders>
            <w:shd w:val="clear" w:color="auto" w:fill="auto"/>
            <w:vAlign w:val="center"/>
          </w:tcPr>
          <w:p w14:paraId="6C76B458" w14:textId="36766E89" w:rsidR="00063D82" w:rsidRPr="008C42D3" w:rsidRDefault="00666934" w:rsidP="00FE46DD">
            <w:pPr>
              <w:jc w:val="both"/>
              <w:rPr>
                <w:rFonts w:ascii="Commissioner" w:eastAsia="Commissioner" w:hAnsi="Commissioner" w:cs="Commissioner"/>
                <w:sz w:val="20"/>
                <w:szCs w:val="20"/>
              </w:rPr>
            </w:pPr>
            <w:r>
              <w:rPr>
                <w:rFonts w:ascii="Commissioner" w:eastAsia="Commissioner" w:hAnsi="Commissioner" w:cs="Commissioner"/>
                <w:sz w:val="20"/>
                <w:szCs w:val="20"/>
              </w:rPr>
              <w:lastRenderedPageBreak/>
              <w:t>Ensayo</w:t>
            </w:r>
          </w:p>
          <w:p w14:paraId="20F1783A" w14:textId="77777777" w:rsidR="00063D82" w:rsidRPr="008C42D3" w:rsidRDefault="00063D82" w:rsidP="00FE46DD">
            <w:pPr>
              <w:jc w:val="both"/>
              <w:rPr>
                <w:rFonts w:ascii="Commissioner" w:eastAsia="Commissioner" w:hAnsi="Commissioner" w:cs="Commissioner"/>
                <w:sz w:val="20"/>
                <w:szCs w:val="20"/>
              </w:rPr>
            </w:pPr>
          </w:p>
          <w:p w14:paraId="6A9DFE0B" w14:textId="77777777" w:rsidR="00063D82" w:rsidRPr="008C42D3" w:rsidRDefault="00063D82" w:rsidP="00FE46DD">
            <w:pPr>
              <w:jc w:val="both"/>
              <w:rPr>
                <w:rFonts w:ascii="Commissioner" w:eastAsia="Commissioner" w:hAnsi="Commissioner" w:cs="Commissioner"/>
                <w:sz w:val="20"/>
                <w:szCs w:val="20"/>
              </w:rPr>
            </w:pPr>
          </w:p>
        </w:tc>
        <w:tc>
          <w:tcPr>
            <w:tcW w:w="1843" w:type="dxa"/>
            <w:tcBorders>
              <w:top w:val="single" w:sz="4" w:space="0" w:color="BFBFBF"/>
              <w:left w:val="single" w:sz="4" w:space="0" w:color="BFBFBF"/>
              <w:right w:val="single" w:sz="4" w:space="0" w:color="BFBFBF"/>
            </w:tcBorders>
            <w:shd w:val="clear" w:color="auto" w:fill="auto"/>
            <w:vAlign w:val="center"/>
          </w:tcPr>
          <w:p w14:paraId="4A27D5F2" w14:textId="77777777" w:rsidR="00063D82" w:rsidRPr="008C42D3" w:rsidRDefault="00063D82" w:rsidP="00FE46DD">
            <w:pPr>
              <w:jc w:val="both"/>
              <w:rPr>
                <w:rFonts w:ascii="Commissioner" w:eastAsia="Commissioner" w:hAnsi="Commissioner" w:cs="Commissioner"/>
                <w:sz w:val="20"/>
                <w:szCs w:val="20"/>
              </w:rPr>
            </w:pPr>
            <w:r>
              <w:rPr>
                <w:rFonts w:ascii="Commissioner" w:eastAsia="Commissioner" w:hAnsi="Commissioner" w:cs="Commissioner"/>
                <w:sz w:val="20"/>
                <w:szCs w:val="20"/>
              </w:rPr>
              <w:t>N/A</w:t>
            </w:r>
          </w:p>
        </w:tc>
      </w:tr>
    </w:tbl>
    <w:p w14:paraId="3F0811BA" w14:textId="77777777" w:rsidR="00063D82" w:rsidRPr="008C42D3" w:rsidRDefault="00063D82" w:rsidP="00063D82">
      <w:pPr>
        <w:spacing w:after="0" w:line="240" w:lineRule="auto"/>
        <w:rPr>
          <w:rFonts w:ascii="Commissioner" w:eastAsia="Commissioner" w:hAnsi="Commissioner" w:cs="Commissioner"/>
          <w:b/>
          <w:sz w:val="20"/>
          <w:szCs w:val="20"/>
        </w:rPr>
      </w:pPr>
    </w:p>
    <w:p w14:paraId="339CE6C9" w14:textId="77777777" w:rsidR="00063D82" w:rsidRPr="008C42D3" w:rsidRDefault="00063D82" w:rsidP="00063D82">
      <w:pPr>
        <w:spacing w:after="0" w:line="240" w:lineRule="auto"/>
        <w:rPr>
          <w:rFonts w:ascii="Commissioner" w:eastAsia="Commissioner" w:hAnsi="Commissioner" w:cs="Commissioner"/>
          <w:b/>
          <w:sz w:val="20"/>
          <w:szCs w:val="20"/>
        </w:rPr>
      </w:pPr>
    </w:p>
    <w:p w14:paraId="254E7B2C" w14:textId="77777777" w:rsidR="00063D82" w:rsidRPr="008C42D3" w:rsidRDefault="00063D82" w:rsidP="00063D82">
      <w:pPr>
        <w:spacing w:after="0" w:line="240" w:lineRule="auto"/>
        <w:ind w:left="142" w:hanging="142"/>
        <w:rPr>
          <w:rFonts w:ascii="Commissioner" w:eastAsia="Commissioner" w:hAnsi="Commissioner" w:cs="Commissioner"/>
          <w:b/>
          <w:sz w:val="20"/>
          <w:szCs w:val="20"/>
        </w:rPr>
      </w:pPr>
      <w:r w:rsidRPr="008C42D3">
        <w:rPr>
          <w:rFonts w:ascii="Commissioner" w:eastAsia="Commissioner" w:hAnsi="Commissioner" w:cs="Commissioner"/>
          <w:b/>
          <w:sz w:val="20"/>
          <w:szCs w:val="20"/>
        </w:rPr>
        <w:t>*S = sesión: 50 min.</w:t>
      </w:r>
    </w:p>
    <w:p w14:paraId="4ED80BC5" w14:textId="77777777" w:rsidR="00063D82" w:rsidRPr="008C42D3" w:rsidRDefault="00063D82" w:rsidP="00063D82">
      <w:pPr>
        <w:spacing w:after="0" w:line="240" w:lineRule="auto"/>
        <w:ind w:left="142" w:hanging="142"/>
        <w:rPr>
          <w:rFonts w:ascii="Commissioner" w:eastAsia="Commissioner" w:hAnsi="Commissioner" w:cs="Commissioner"/>
          <w:b/>
          <w:sz w:val="20"/>
          <w:szCs w:val="20"/>
        </w:rPr>
      </w:pPr>
      <w:r w:rsidRPr="008C42D3">
        <w:rPr>
          <w:rFonts w:ascii="Commissioner" w:eastAsia="Commissioner" w:hAnsi="Commissioner" w:cs="Commissioner"/>
          <w:b/>
          <w:sz w:val="20"/>
          <w:szCs w:val="20"/>
        </w:rPr>
        <w:t>* El sombreado al inicio y al final de la secuencia del tema se refiere a apertura (inicio) y al cierre. La duración de la apertura pueden ser minutos o la sesión completa)</w:t>
      </w:r>
    </w:p>
    <w:p w14:paraId="514854AA" w14:textId="77777777" w:rsidR="00063D82" w:rsidRPr="008C42D3" w:rsidRDefault="00063D82" w:rsidP="00063D82">
      <w:pPr>
        <w:pBdr>
          <w:top w:val="nil"/>
          <w:left w:val="nil"/>
          <w:bottom w:val="nil"/>
          <w:right w:val="nil"/>
          <w:between w:val="nil"/>
        </w:pBdr>
        <w:tabs>
          <w:tab w:val="center" w:pos="4252"/>
          <w:tab w:val="right" w:pos="8504"/>
        </w:tabs>
        <w:spacing w:after="0" w:line="240" w:lineRule="auto"/>
        <w:ind w:left="142" w:hanging="142"/>
        <w:rPr>
          <w:rFonts w:ascii="Commissioner" w:eastAsia="Commissioner" w:hAnsi="Commissioner" w:cs="Commissioner"/>
          <w:b/>
          <w:color w:val="000000"/>
          <w:sz w:val="20"/>
          <w:szCs w:val="20"/>
        </w:rPr>
      </w:pPr>
      <w:r w:rsidRPr="008C42D3">
        <w:rPr>
          <w:rFonts w:ascii="Commissioner" w:eastAsia="Commissioner" w:hAnsi="Commissioner" w:cs="Commissioner"/>
          <w:b/>
          <w:color w:val="000000"/>
          <w:sz w:val="20"/>
          <w:szCs w:val="20"/>
        </w:rPr>
        <w:t>* El número de sesiones dependerá del tema.</w:t>
      </w:r>
    </w:p>
    <w:p w14:paraId="5EE4DE44" w14:textId="77777777" w:rsidR="00063D82" w:rsidRPr="008C42D3" w:rsidRDefault="00063D82" w:rsidP="00063D82">
      <w:pPr>
        <w:pBdr>
          <w:top w:val="nil"/>
          <w:left w:val="nil"/>
          <w:bottom w:val="nil"/>
          <w:right w:val="nil"/>
          <w:between w:val="nil"/>
        </w:pBdr>
        <w:tabs>
          <w:tab w:val="center" w:pos="4252"/>
          <w:tab w:val="right" w:pos="8504"/>
        </w:tabs>
        <w:spacing w:after="0" w:line="240" w:lineRule="auto"/>
        <w:ind w:left="142" w:hanging="142"/>
        <w:rPr>
          <w:rFonts w:ascii="Commissioner" w:eastAsia="Commissioner" w:hAnsi="Commissioner" w:cs="Commissioner"/>
          <w:b/>
          <w:color w:val="000000"/>
          <w:sz w:val="20"/>
          <w:szCs w:val="20"/>
        </w:rPr>
      </w:pPr>
      <w:r w:rsidRPr="008C42D3">
        <w:rPr>
          <w:rFonts w:ascii="Commissioner" w:eastAsia="Commissioner" w:hAnsi="Commissioner" w:cs="Commissioner"/>
          <w:b/>
          <w:color w:val="000000"/>
          <w:sz w:val="20"/>
          <w:szCs w:val="20"/>
        </w:rPr>
        <w:t>* Los recursos se pueden resaltar con amarillo</w:t>
      </w:r>
    </w:p>
    <w:p w14:paraId="0D2FAEBF" w14:textId="77777777" w:rsidR="00063D82" w:rsidRPr="008C42D3" w:rsidRDefault="00063D82" w:rsidP="00063D82">
      <w:pPr>
        <w:pBdr>
          <w:top w:val="nil"/>
          <w:left w:val="nil"/>
          <w:bottom w:val="nil"/>
          <w:right w:val="nil"/>
          <w:between w:val="nil"/>
        </w:pBdr>
        <w:tabs>
          <w:tab w:val="center" w:pos="4252"/>
          <w:tab w:val="right" w:pos="8504"/>
        </w:tabs>
        <w:spacing w:after="0" w:line="240" w:lineRule="auto"/>
        <w:ind w:left="142" w:hanging="142"/>
        <w:rPr>
          <w:rFonts w:ascii="Commissioner" w:eastAsia="Commissioner" w:hAnsi="Commissioner" w:cs="Commissioner"/>
          <w:b/>
          <w:color w:val="000000"/>
          <w:sz w:val="20"/>
          <w:szCs w:val="20"/>
        </w:rPr>
      </w:pPr>
    </w:p>
    <w:p w14:paraId="794F9945" w14:textId="77777777" w:rsidR="00063D82" w:rsidRPr="008C42D3" w:rsidRDefault="00063D82" w:rsidP="00063D82">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7DB7DBA2" w14:textId="77777777" w:rsidR="00063D82" w:rsidRDefault="00063D82" w:rsidP="00063D82">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1171C187" w14:textId="77777777" w:rsidR="00063D82" w:rsidRDefault="00063D82" w:rsidP="00063D82">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6A2562EB" w14:textId="34C93796" w:rsidR="00190B9C" w:rsidRDefault="00190B9C" w:rsidP="00190B9C">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bookmarkEnd w:id="2"/>
    <w:p w14:paraId="78CD9170" w14:textId="58217248" w:rsidR="00FE46DD" w:rsidRDefault="00FE46DD" w:rsidP="00FE46DD">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162A1C59" w14:textId="688E3894" w:rsidR="00202ABC" w:rsidRDefault="00202ABC" w:rsidP="00FE46DD">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331D7316" w14:textId="0BD4ED5C" w:rsidR="00202ABC" w:rsidRDefault="00202ABC" w:rsidP="00FE46DD">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02A29826" w14:textId="32B3A659" w:rsidR="00202ABC" w:rsidRDefault="00202ABC" w:rsidP="00FE46DD">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3101752F" w14:textId="1FF9562E" w:rsidR="00202ABC" w:rsidRDefault="00202ABC" w:rsidP="00FE46DD">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3B6BEED7" w14:textId="36B67690" w:rsidR="00202ABC" w:rsidRDefault="00202ABC" w:rsidP="00FE46DD">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10EF3E98" w14:textId="4540FD3F" w:rsidR="00202ABC" w:rsidRDefault="00202ABC" w:rsidP="00FE46DD">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69404448" w14:textId="61887BA9" w:rsidR="00202ABC" w:rsidRDefault="00202ABC" w:rsidP="00FE46DD">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4BFCE5C0" w14:textId="4006CB0B" w:rsidR="00202ABC" w:rsidRDefault="00202ABC" w:rsidP="00FE46DD">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5FA84C19" w14:textId="567C3286" w:rsidR="00202ABC" w:rsidRDefault="00202ABC" w:rsidP="00FE46DD">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75AB178B" w14:textId="3FB319AB" w:rsidR="00202ABC" w:rsidRDefault="00202ABC" w:rsidP="00FE46DD">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54EC9DCC" w14:textId="146E6B6F" w:rsidR="00202ABC" w:rsidRDefault="00202ABC" w:rsidP="00FE46DD">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6B1C505F" w14:textId="38443E8E" w:rsidR="00202ABC" w:rsidRDefault="00202ABC" w:rsidP="00FE46DD">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2D2092BF" w14:textId="55AA75F6" w:rsidR="00202ABC" w:rsidRDefault="00202ABC" w:rsidP="00FE46DD">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3919F1CE" w14:textId="77777777" w:rsidR="00202ABC" w:rsidRDefault="00202ABC" w:rsidP="00202ABC">
      <w:pPr>
        <w:widowControl w:val="0"/>
        <w:pBdr>
          <w:top w:val="nil"/>
          <w:left w:val="nil"/>
          <w:bottom w:val="nil"/>
          <w:right w:val="nil"/>
          <w:between w:val="nil"/>
        </w:pBdr>
        <w:spacing w:after="0" w:line="276" w:lineRule="auto"/>
        <w:rPr>
          <w:rFonts w:ascii="Arial" w:eastAsia="Arial" w:hAnsi="Arial" w:cs="Arial"/>
          <w:color w:val="000000"/>
          <w:sz w:val="22"/>
          <w:szCs w:val="22"/>
        </w:rPr>
      </w:pPr>
      <w:bookmarkStart w:id="4" w:name="_Hlk237936503"/>
    </w:p>
    <w:p w14:paraId="335E496C" w14:textId="77777777" w:rsidR="00202ABC" w:rsidRDefault="00202ABC" w:rsidP="00202ABC">
      <w:pPr>
        <w:widowControl w:val="0"/>
        <w:pBdr>
          <w:top w:val="nil"/>
          <w:left w:val="nil"/>
          <w:bottom w:val="nil"/>
          <w:right w:val="nil"/>
          <w:between w:val="nil"/>
        </w:pBdr>
        <w:spacing w:after="0" w:line="276" w:lineRule="auto"/>
        <w:rPr>
          <w:rFonts w:ascii="Arial" w:eastAsia="Arial" w:hAnsi="Arial" w:cs="Arial"/>
          <w:color w:val="000000"/>
          <w:sz w:val="22"/>
          <w:szCs w:val="22"/>
        </w:rPr>
      </w:pPr>
    </w:p>
    <w:tbl>
      <w:tblPr>
        <w:tblStyle w:val="a"/>
        <w:tblW w:w="14034" w:type="dxa"/>
        <w:tblInd w:w="-567" w:type="dxa"/>
        <w:tblBorders>
          <w:insideH w:val="single" w:sz="4" w:space="0" w:color="BFBFBF"/>
        </w:tblBorders>
        <w:tblLayout w:type="fixed"/>
        <w:tblLook w:val="0400" w:firstRow="0" w:lastRow="0" w:firstColumn="0" w:lastColumn="0" w:noHBand="0" w:noVBand="1"/>
      </w:tblPr>
      <w:tblGrid>
        <w:gridCol w:w="1133"/>
        <w:gridCol w:w="136"/>
        <w:gridCol w:w="716"/>
        <w:gridCol w:w="5094"/>
        <w:gridCol w:w="992"/>
        <w:gridCol w:w="1276"/>
        <w:gridCol w:w="997"/>
        <w:gridCol w:w="851"/>
        <w:gridCol w:w="2839"/>
      </w:tblGrid>
      <w:tr w:rsidR="00202ABC" w14:paraId="135C937D" w14:textId="77777777" w:rsidTr="006D2535">
        <w:trPr>
          <w:trHeight w:val="438"/>
        </w:trPr>
        <w:tc>
          <w:tcPr>
            <w:tcW w:w="1269" w:type="dxa"/>
            <w:gridSpan w:val="2"/>
            <w:tcBorders>
              <w:top w:val="single" w:sz="4" w:space="0" w:color="FFFFFF"/>
              <w:left w:val="single" w:sz="4" w:space="0" w:color="FFFFFF"/>
              <w:bottom w:val="nil"/>
              <w:right w:val="single" w:sz="4" w:space="0" w:color="FFFFFF"/>
            </w:tcBorders>
            <w:shd w:val="clear" w:color="auto" w:fill="F2F2F2"/>
            <w:vAlign w:val="center"/>
          </w:tcPr>
          <w:p w14:paraId="4333890E" w14:textId="77777777" w:rsidR="00202ABC" w:rsidRDefault="00202ABC" w:rsidP="006D2535">
            <w:pPr>
              <w:rPr>
                <w:rFonts w:ascii="Commissioner" w:eastAsia="Commissioner" w:hAnsi="Commissioner" w:cs="Commissioner"/>
                <w:sz w:val="20"/>
                <w:szCs w:val="20"/>
              </w:rPr>
            </w:pPr>
            <w:r>
              <w:rPr>
                <w:rFonts w:ascii="Commissioner" w:eastAsia="Commissioner" w:hAnsi="Commissioner" w:cs="Commissioner"/>
                <w:sz w:val="20"/>
                <w:szCs w:val="20"/>
              </w:rPr>
              <w:t>Asignatura</w:t>
            </w:r>
          </w:p>
        </w:tc>
        <w:tc>
          <w:tcPr>
            <w:tcW w:w="5810" w:type="dxa"/>
            <w:gridSpan w:val="2"/>
            <w:tcBorders>
              <w:left w:val="single" w:sz="4" w:space="0" w:color="FFFFFF"/>
            </w:tcBorders>
            <w:vAlign w:val="center"/>
          </w:tcPr>
          <w:p w14:paraId="2B1DA93E" w14:textId="77777777" w:rsidR="00202ABC" w:rsidRDefault="00202ABC" w:rsidP="006D2535">
            <w:pPr>
              <w:rPr>
                <w:rFonts w:ascii="Commissioner" w:eastAsia="Commissioner" w:hAnsi="Commissioner" w:cs="Commissioner"/>
                <w:sz w:val="20"/>
                <w:szCs w:val="20"/>
              </w:rPr>
            </w:pPr>
            <w:r>
              <w:rPr>
                <w:rFonts w:ascii="Commissioner" w:eastAsia="Commissioner" w:hAnsi="Commissioner" w:cs="Commissioner"/>
                <w:sz w:val="20"/>
                <w:szCs w:val="20"/>
              </w:rPr>
              <w:t>Pensamiento literario I</w:t>
            </w:r>
          </w:p>
        </w:tc>
        <w:tc>
          <w:tcPr>
            <w:tcW w:w="992" w:type="dxa"/>
            <w:tcBorders>
              <w:top w:val="nil"/>
              <w:bottom w:val="nil"/>
            </w:tcBorders>
            <w:shd w:val="clear" w:color="auto" w:fill="F2F2F2"/>
            <w:vAlign w:val="center"/>
          </w:tcPr>
          <w:p w14:paraId="2BF26A1E" w14:textId="77777777" w:rsidR="00202ABC" w:rsidRDefault="00202ABC" w:rsidP="006D2535">
            <w:pPr>
              <w:rPr>
                <w:rFonts w:ascii="Commissioner" w:eastAsia="Commissioner" w:hAnsi="Commissioner" w:cs="Commissioner"/>
                <w:sz w:val="20"/>
                <w:szCs w:val="20"/>
              </w:rPr>
            </w:pPr>
            <w:r>
              <w:rPr>
                <w:rFonts w:ascii="Commissioner" w:eastAsia="Commissioner" w:hAnsi="Commissioner" w:cs="Commissioner"/>
                <w:sz w:val="20"/>
                <w:szCs w:val="20"/>
              </w:rPr>
              <w:t>Unidad</w:t>
            </w:r>
          </w:p>
        </w:tc>
        <w:tc>
          <w:tcPr>
            <w:tcW w:w="5963" w:type="dxa"/>
            <w:gridSpan w:val="4"/>
            <w:vAlign w:val="center"/>
          </w:tcPr>
          <w:p w14:paraId="0DDDDC64" w14:textId="36209614" w:rsidR="00202ABC" w:rsidRDefault="00202ABC" w:rsidP="006D2535">
            <w:pPr>
              <w:numPr>
                <w:ilvl w:val="0"/>
                <w:numId w:val="5"/>
              </w:numPr>
              <w:pBdr>
                <w:top w:val="nil"/>
                <w:left w:val="nil"/>
                <w:bottom w:val="nil"/>
                <w:right w:val="nil"/>
                <w:between w:val="nil"/>
              </w:pBdr>
              <w:spacing w:after="160" w:line="259" w:lineRule="auto"/>
              <w:rPr>
                <w:rFonts w:ascii="Commissioner" w:eastAsia="Commissioner" w:hAnsi="Commissioner" w:cs="Commissioner"/>
                <w:color w:val="000000"/>
                <w:sz w:val="20"/>
                <w:szCs w:val="20"/>
              </w:rPr>
            </w:pPr>
            <w:r>
              <w:rPr>
                <w:rFonts w:ascii="Commissioner" w:eastAsia="Commissioner" w:hAnsi="Commissioner" w:cs="Commissioner"/>
                <w:color w:val="000000"/>
                <w:sz w:val="20"/>
                <w:szCs w:val="20"/>
              </w:rPr>
              <w:t xml:space="preserve">Progresión </w:t>
            </w:r>
            <w:r w:rsidR="00AB3D33">
              <w:rPr>
                <w:rFonts w:ascii="Commissioner" w:eastAsia="Commissioner" w:hAnsi="Commissioner" w:cs="Commissioner"/>
                <w:color w:val="000000"/>
                <w:sz w:val="20"/>
                <w:szCs w:val="20"/>
              </w:rPr>
              <w:t>8</w:t>
            </w:r>
            <w:r>
              <w:rPr>
                <w:rFonts w:ascii="Commissioner" w:eastAsia="Commissioner" w:hAnsi="Commissioner" w:cs="Commissioner"/>
                <w:color w:val="000000"/>
                <w:sz w:val="20"/>
                <w:szCs w:val="20"/>
              </w:rPr>
              <w:t xml:space="preserve">. </w:t>
            </w:r>
          </w:p>
        </w:tc>
      </w:tr>
      <w:tr w:rsidR="00202ABC" w14:paraId="0A7C4E39" w14:textId="77777777" w:rsidTr="006D2535">
        <w:trPr>
          <w:trHeight w:val="438"/>
        </w:trPr>
        <w:tc>
          <w:tcPr>
            <w:tcW w:w="1985" w:type="dxa"/>
            <w:gridSpan w:val="3"/>
            <w:tcBorders>
              <w:top w:val="single" w:sz="4" w:space="0" w:color="FFFFFF"/>
              <w:left w:val="single" w:sz="4" w:space="0" w:color="FFFFFF"/>
              <w:bottom w:val="single" w:sz="4" w:space="0" w:color="FFFFFF"/>
              <w:right w:val="single" w:sz="4" w:space="0" w:color="FFFFFF"/>
            </w:tcBorders>
            <w:shd w:val="clear" w:color="auto" w:fill="F2F2F2"/>
            <w:vAlign w:val="center"/>
          </w:tcPr>
          <w:p w14:paraId="6192EDDC" w14:textId="77777777" w:rsidR="00202ABC" w:rsidRDefault="00202ABC" w:rsidP="006D2535">
            <w:pPr>
              <w:jc w:val="right"/>
              <w:rPr>
                <w:rFonts w:ascii="Commissioner" w:eastAsia="Commissioner" w:hAnsi="Commissioner" w:cs="Commissioner"/>
                <w:sz w:val="20"/>
                <w:szCs w:val="20"/>
              </w:rPr>
            </w:pPr>
            <w:r>
              <w:rPr>
                <w:rFonts w:ascii="Commissioner" w:eastAsia="Commissioner" w:hAnsi="Commissioner" w:cs="Commissioner"/>
                <w:sz w:val="20"/>
                <w:szCs w:val="20"/>
              </w:rPr>
              <w:t>Secuencia didáctica del tema</w:t>
            </w:r>
          </w:p>
        </w:tc>
        <w:tc>
          <w:tcPr>
            <w:tcW w:w="7362" w:type="dxa"/>
            <w:gridSpan w:val="3"/>
            <w:tcBorders>
              <w:left w:val="single" w:sz="4" w:space="0" w:color="FFFFFF"/>
            </w:tcBorders>
            <w:vAlign w:val="center"/>
          </w:tcPr>
          <w:p w14:paraId="3568701E" w14:textId="2EA6DE2F" w:rsidR="00202ABC" w:rsidRDefault="00AB3D33" w:rsidP="006D2535">
            <w:pPr>
              <w:rPr>
                <w:rFonts w:ascii="Commissioner" w:eastAsia="Commissioner" w:hAnsi="Commissioner" w:cs="Commissioner"/>
                <w:sz w:val="20"/>
                <w:szCs w:val="20"/>
              </w:rPr>
            </w:pPr>
            <w:r>
              <w:rPr>
                <w:rFonts w:ascii="Commissioner" w:eastAsia="Commissioner" w:hAnsi="Commissioner" w:cs="Commissioner"/>
                <w:sz w:val="20"/>
                <w:szCs w:val="20"/>
              </w:rPr>
              <w:t>Creación o recreación de una obra</w:t>
            </w:r>
          </w:p>
        </w:tc>
        <w:tc>
          <w:tcPr>
            <w:tcW w:w="1848" w:type="dxa"/>
            <w:gridSpan w:val="2"/>
            <w:tcBorders>
              <w:top w:val="single" w:sz="4" w:space="0" w:color="FFFFFF"/>
              <w:bottom w:val="single" w:sz="4" w:space="0" w:color="FFFFFF"/>
            </w:tcBorders>
            <w:shd w:val="clear" w:color="auto" w:fill="F2F2F2"/>
            <w:vAlign w:val="center"/>
          </w:tcPr>
          <w:p w14:paraId="02A201EC" w14:textId="77777777" w:rsidR="00202ABC" w:rsidRDefault="00202ABC" w:rsidP="006D2535">
            <w:pPr>
              <w:rPr>
                <w:rFonts w:ascii="Commissioner" w:eastAsia="Commissioner" w:hAnsi="Commissioner" w:cs="Commissioner"/>
                <w:sz w:val="20"/>
                <w:szCs w:val="20"/>
              </w:rPr>
            </w:pPr>
            <w:r>
              <w:rPr>
                <w:rFonts w:ascii="Commissioner" w:eastAsia="Commissioner" w:hAnsi="Commissioner" w:cs="Commissioner"/>
                <w:sz w:val="20"/>
                <w:szCs w:val="20"/>
              </w:rPr>
              <w:t>Núm. de sesiones</w:t>
            </w:r>
          </w:p>
        </w:tc>
        <w:tc>
          <w:tcPr>
            <w:tcW w:w="2839" w:type="dxa"/>
            <w:tcBorders>
              <w:bottom w:val="single" w:sz="4" w:space="0" w:color="BFBFBF"/>
            </w:tcBorders>
            <w:vAlign w:val="center"/>
          </w:tcPr>
          <w:p w14:paraId="1C30781A" w14:textId="77777777" w:rsidR="00202ABC" w:rsidRDefault="00202ABC" w:rsidP="006D2535">
            <w:pPr>
              <w:rPr>
                <w:rFonts w:ascii="Commissioner" w:eastAsia="Commissioner" w:hAnsi="Commissioner" w:cs="Commissioner"/>
                <w:sz w:val="20"/>
                <w:szCs w:val="20"/>
              </w:rPr>
            </w:pPr>
            <w:r>
              <w:rPr>
                <w:rFonts w:ascii="Commissioner" w:eastAsia="Commissioner" w:hAnsi="Commissioner" w:cs="Commissioner"/>
                <w:sz w:val="20"/>
                <w:szCs w:val="20"/>
              </w:rPr>
              <w:t>3</w:t>
            </w:r>
          </w:p>
        </w:tc>
      </w:tr>
      <w:tr w:rsidR="00202ABC" w14:paraId="79BD0630" w14:textId="77777777" w:rsidTr="006D2535">
        <w:trPr>
          <w:trHeight w:val="438"/>
        </w:trPr>
        <w:tc>
          <w:tcPr>
            <w:tcW w:w="1133" w:type="dxa"/>
            <w:tcBorders>
              <w:top w:val="nil"/>
              <w:left w:val="single" w:sz="4" w:space="0" w:color="FFFFFF"/>
              <w:bottom w:val="single" w:sz="4" w:space="0" w:color="FFFFFF"/>
              <w:right w:val="single" w:sz="4" w:space="0" w:color="FFFFFF"/>
            </w:tcBorders>
            <w:shd w:val="clear" w:color="auto" w:fill="F2F2F2"/>
            <w:vAlign w:val="center"/>
          </w:tcPr>
          <w:p w14:paraId="5DD1A3D7" w14:textId="77777777" w:rsidR="00202ABC" w:rsidRDefault="00202ABC" w:rsidP="006D2535">
            <w:pPr>
              <w:rPr>
                <w:rFonts w:ascii="Commissioner" w:eastAsia="Commissioner" w:hAnsi="Commissioner" w:cs="Commissioner"/>
                <w:sz w:val="20"/>
                <w:szCs w:val="20"/>
              </w:rPr>
            </w:pPr>
            <w:r>
              <w:rPr>
                <w:rFonts w:ascii="Commissioner" w:eastAsia="Commissioner" w:hAnsi="Commissioner" w:cs="Commissioner"/>
                <w:sz w:val="20"/>
                <w:szCs w:val="20"/>
              </w:rPr>
              <w:t>Propósito</w:t>
            </w:r>
          </w:p>
        </w:tc>
        <w:tc>
          <w:tcPr>
            <w:tcW w:w="9211" w:type="dxa"/>
            <w:gridSpan w:val="6"/>
            <w:tcBorders>
              <w:top w:val="single" w:sz="4" w:space="0" w:color="BFBFBF"/>
              <w:left w:val="single" w:sz="4" w:space="0" w:color="FFFFFF"/>
              <w:bottom w:val="single" w:sz="4" w:space="0" w:color="BFBFBF"/>
            </w:tcBorders>
            <w:vAlign w:val="center"/>
          </w:tcPr>
          <w:p w14:paraId="4E8765B7" w14:textId="74D3812B" w:rsidR="00202ABC" w:rsidRDefault="00AB3D33" w:rsidP="006D2535">
            <w:pPr>
              <w:jc w:val="both"/>
              <w:rPr>
                <w:rFonts w:ascii="Commissioner" w:eastAsia="Commissioner" w:hAnsi="Commissioner" w:cs="Commissioner"/>
                <w:sz w:val="20"/>
                <w:szCs w:val="20"/>
              </w:rPr>
            </w:pPr>
            <w:r w:rsidRPr="00AB3D33">
              <w:rPr>
                <w:rFonts w:ascii="Commissioner" w:eastAsia="Commissioner" w:hAnsi="Commissioner" w:cs="Commissioner"/>
                <w:sz w:val="20"/>
                <w:szCs w:val="20"/>
              </w:rPr>
              <w:t xml:space="preserve">Produce creaciones o recreaciones literarias verbales o no verbales, considerando las características internas de los textos, así como sus conflictos de interés, con el propósito de expresar sus emociones, pasiones y deseos de manera artística o individual o colectiva. La producción de creaciones o recreaciones literarias verbales o no verbales toma en cuenta el carácter artístico, las marcas de literariedad, los contextos y los géneros literarios, para expresar emociones, pasiones y deseos. Ello se puede logra a partir de estrategias como parafrasear el inicio de un texto famoso (en un lugar de la escuela de cuyo nombre no quiero acordarme), cambio de roles (Cenicienta por </w:t>
            </w:r>
            <w:proofErr w:type="spellStart"/>
            <w:r w:rsidRPr="00AB3D33">
              <w:rPr>
                <w:rFonts w:ascii="Commissioner" w:eastAsia="Commissioner" w:hAnsi="Commissioner" w:cs="Commissioner"/>
                <w:sz w:val="20"/>
                <w:szCs w:val="20"/>
              </w:rPr>
              <w:t>Grasosiento</w:t>
            </w:r>
            <w:proofErr w:type="spellEnd"/>
            <w:r w:rsidRPr="00AB3D33">
              <w:rPr>
                <w:rFonts w:ascii="Commissioner" w:eastAsia="Commissioner" w:hAnsi="Commissioner" w:cs="Commissioner"/>
                <w:sz w:val="20"/>
                <w:szCs w:val="20"/>
              </w:rPr>
              <w:t>), temas de interés (discriminación, futuro, tecnología, terror), para reconocerse como autor o protagonista de su vida. En esta progresión de aprendizaje, el estudiantado integra las marcas de literariedad, las características de los géneros y la valoración crítica de los elementos textuales de los géneros literarios. (MCCEMS. Progresión 8)</w:t>
            </w:r>
          </w:p>
        </w:tc>
        <w:tc>
          <w:tcPr>
            <w:tcW w:w="851" w:type="dxa"/>
            <w:shd w:val="clear" w:color="auto" w:fill="F2F2F2"/>
            <w:vAlign w:val="center"/>
          </w:tcPr>
          <w:p w14:paraId="3B560BED" w14:textId="77777777" w:rsidR="00202ABC" w:rsidRDefault="00202ABC" w:rsidP="006D2535">
            <w:pPr>
              <w:rPr>
                <w:rFonts w:ascii="Commissioner" w:eastAsia="Commissioner" w:hAnsi="Commissioner" w:cs="Commissioner"/>
                <w:sz w:val="20"/>
                <w:szCs w:val="20"/>
              </w:rPr>
            </w:pPr>
            <w:r>
              <w:rPr>
                <w:rFonts w:ascii="Commissioner" w:eastAsia="Commissioner" w:hAnsi="Commissioner" w:cs="Commissioner"/>
                <w:sz w:val="20"/>
                <w:szCs w:val="20"/>
              </w:rPr>
              <w:t>Fecha</w:t>
            </w:r>
          </w:p>
        </w:tc>
        <w:tc>
          <w:tcPr>
            <w:tcW w:w="2839" w:type="dxa"/>
            <w:tcBorders>
              <w:top w:val="single" w:sz="4" w:space="0" w:color="BFBFBF"/>
              <w:bottom w:val="single" w:sz="4" w:space="0" w:color="BFBFBF"/>
            </w:tcBorders>
            <w:vAlign w:val="center"/>
          </w:tcPr>
          <w:p w14:paraId="6F1452E5" w14:textId="77777777" w:rsidR="00202ABC" w:rsidRDefault="00202ABC" w:rsidP="006D2535">
            <w:pPr>
              <w:rPr>
                <w:rFonts w:ascii="Commissioner" w:eastAsia="Commissioner" w:hAnsi="Commissioner" w:cs="Commissioner"/>
                <w:sz w:val="20"/>
                <w:szCs w:val="20"/>
              </w:rPr>
            </w:pPr>
          </w:p>
        </w:tc>
      </w:tr>
    </w:tbl>
    <w:p w14:paraId="63A347F6" w14:textId="77777777" w:rsidR="00202ABC" w:rsidRDefault="00202ABC" w:rsidP="00202ABC">
      <w:pPr>
        <w:spacing w:after="0" w:line="240" w:lineRule="auto"/>
        <w:rPr>
          <w:rFonts w:ascii="Commissioner" w:eastAsia="Commissioner" w:hAnsi="Commissioner" w:cs="Commissioner"/>
          <w:b/>
          <w:sz w:val="2"/>
          <w:szCs w:val="2"/>
        </w:rPr>
      </w:pPr>
    </w:p>
    <w:p w14:paraId="0A0C9132" w14:textId="77777777" w:rsidR="00202ABC" w:rsidRDefault="00202ABC" w:rsidP="00202ABC">
      <w:pPr>
        <w:spacing w:after="0" w:line="240" w:lineRule="auto"/>
        <w:rPr>
          <w:rFonts w:ascii="Commissioner" w:eastAsia="Commissioner" w:hAnsi="Commissioner" w:cs="Commissioner"/>
          <w:b/>
          <w:sz w:val="2"/>
          <w:szCs w:val="2"/>
        </w:rPr>
      </w:pPr>
    </w:p>
    <w:p w14:paraId="1F2AE310" w14:textId="77777777" w:rsidR="00202ABC" w:rsidRDefault="00202ABC" w:rsidP="00202ABC">
      <w:pPr>
        <w:spacing w:after="0" w:line="240" w:lineRule="auto"/>
        <w:rPr>
          <w:rFonts w:ascii="Commissioner" w:eastAsia="Commissioner" w:hAnsi="Commissioner" w:cs="Commissioner"/>
          <w:b/>
          <w:sz w:val="2"/>
          <w:szCs w:val="2"/>
        </w:rPr>
      </w:pPr>
    </w:p>
    <w:p w14:paraId="4B55A39F" w14:textId="77777777" w:rsidR="00202ABC" w:rsidRDefault="00202ABC" w:rsidP="00202ABC">
      <w:pPr>
        <w:spacing w:after="0" w:line="240" w:lineRule="auto"/>
        <w:rPr>
          <w:rFonts w:ascii="Commissioner" w:eastAsia="Commissioner" w:hAnsi="Commissioner" w:cs="Commissioner"/>
          <w:b/>
          <w:sz w:val="2"/>
          <w:szCs w:val="2"/>
        </w:rPr>
      </w:pPr>
    </w:p>
    <w:p w14:paraId="2F72D731" w14:textId="77777777" w:rsidR="00202ABC" w:rsidRDefault="00202ABC" w:rsidP="00202ABC">
      <w:pPr>
        <w:spacing w:after="0" w:line="240" w:lineRule="auto"/>
        <w:rPr>
          <w:rFonts w:ascii="Commissioner" w:eastAsia="Commissioner" w:hAnsi="Commissioner" w:cs="Commissioner"/>
          <w:b/>
          <w:sz w:val="2"/>
          <w:szCs w:val="2"/>
        </w:rPr>
      </w:pPr>
    </w:p>
    <w:p w14:paraId="63B630C4" w14:textId="77777777" w:rsidR="00202ABC" w:rsidRDefault="00202ABC" w:rsidP="00202ABC">
      <w:pPr>
        <w:spacing w:after="0" w:line="240" w:lineRule="auto"/>
        <w:rPr>
          <w:rFonts w:ascii="Commissioner" w:eastAsia="Commissioner" w:hAnsi="Commissioner" w:cs="Commissioner"/>
          <w:b/>
          <w:sz w:val="2"/>
          <w:szCs w:val="2"/>
        </w:rPr>
      </w:pPr>
    </w:p>
    <w:p w14:paraId="5F79B15C" w14:textId="77777777" w:rsidR="00202ABC" w:rsidRDefault="00202ABC" w:rsidP="00202ABC">
      <w:pPr>
        <w:spacing w:after="0" w:line="240" w:lineRule="auto"/>
        <w:rPr>
          <w:rFonts w:ascii="Commissioner" w:eastAsia="Commissioner" w:hAnsi="Commissioner" w:cs="Commissioner"/>
          <w:b/>
          <w:sz w:val="2"/>
          <w:szCs w:val="2"/>
        </w:rPr>
      </w:pPr>
    </w:p>
    <w:p w14:paraId="5A95EE50" w14:textId="77777777" w:rsidR="00202ABC" w:rsidRDefault="00202ABC" w:rsidP="00202ABC">
      <w:pPr>
        <w:spacing w:after="0" w:line="240" w:lineRule="auto"/>
        <w:rPr>
          <w:rFonts w:ascii="Commissioner" w:eastAsia="Commissioner" w:hAnsi="Commissioner" w:cs="Commissioner"/>
          <w:b/>
          <w:sz w:val="2"/>
          <w:szCs w:val="2"/>
        </w:rPr>
      </w:pPr>
    </w:p>
    <w:p w14:paraId="44E44F60" w14:textId="77777777" w:rsidR="00202ABC" w:rsidRDefault="00202ABC" w:rsidP="00202ABC">
      <w:pPr>
        <w:spacing w:after="0" w:line="240" w:lineRule="auto"/>
        <w:rPr>
          <w:rFonts w:ascii="Commissioner" w:eastAsia="Commissioner" w:hAnsi="Commissioner" w:cs="Commissioner"/>
          <w:b/>
          <w:sz w:val="2"/>
          <w:szCs w:val="2"/>
        </w:rPr>
      </w:pPr>
    </w:p>
    <w:tbl>
      <w:tblPr>
        <w:tblStyle w:val="a0"/>
        <w:tblW w:w="1403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
        <w:gridCol w:w="3403"/>
        <w:gridCol w:w="3543"/>
        <w:gridCol w:w="3119"/>
        <w:gridCol w:w="1701"/>
        <w:gridCol w:w="1843"/>
      </w:tblGrid>
      <w:tr w:rsidR="00202ABC" w14:paraId="68C36528" w14:textId="77777777" w:rsidTr="006D2535">
        <w:trPr>
          <w:trHeight w:val="438"/>
        </w:trPr>
        <w:tc>
          <w:tcPr>
            <w:tcW w:w="424" w:type="dxa"/>
            <w:tcBorders>
              <w:top w:val="nil"/>
              <w:left w:val="single" w:sz="4" w:space="0" w:color="FFFFFF"/>
              <w:bottom w:val="single" w:sz="4" w:space="0" w:color="FFFFFF"/>
              <w:right w:val="single" w:sz="4" w:space="0" w:color="FFFFFF"/>
            </w:tcBorders>
            <w:shd w:val="clear" w:color="auto" w:fill="B2B2B2"/>
            <w:vAlign w:val="center"/>
          </w:tcPr>
          <w:p w14:paraId="05C5E753" w14:textId="77777777" w:rsidR="00202ABC" w:rsidRDefault="00202ABC" w:rsidP="006D2535">
            <w:pPr>
              <w:jc w:val="center"/>
              <w:rPr>
                <w:rFonts w:ascii="Commissioner" w:eastAsia="Commissioner" w:hAnsi="Commissioner" w:cs="Commissioner"/>
                <w:b/>
                <w:color w:val="FFFFFF"/>
                <w:sz w:val="20"/>
                <w:szCs w:val="20"/>
              </w:rPr>
            </w:pPr>
            <w:r>
              <w:rPr>
                <w:rFonts w:ascii="Commissioner" w:eastAsia="Commissioner" w:hAnsi="Commissioner" w:cs="Commissioner"/>
                <w:b/>
                <w:color w:val="FFFFFF"/>
                <w:sz w:val="20"/>
                <w:szCs w:val="20"/>
              </w:rPr>
              <w:t>S</w:t>
            </w:r>
          </w:p>
        </w:tc>
        <w:tc>
          <w:tcPr>
            <w:tcW w:w="3403" w:type="dxa"/>
            <w:tcBorders>
              <w:top w:val="nil"/>
              <w:left w:val="single" w:sz="4" w:space="0" w:color="FFFFFF"/>
              <w:bottom w:val="single" w:sz="4" w:space="0" w:color="FFFFFF"/>
              <w:right w:val="single" w:sz="4" w:space="0" w:color="FFFFFF"/>
            </w:tcBorders>
            <w:shd w:val="clear" w:color="auto" w:fill="B2B2B2"/>
            <w:vAlign w:val="center"/>
          </w:tcPr>
          <w:p w14:paraId="14481FA4" w14:textId="77777777" w:rsidR="00202ABC" w:rsidRDefault="00202ABC" w:rsidP="006D2535">
            <w:pPr>
              <w:jc w:val="center"/>
              <w:rPr>
                <w:rFonts w:ascii="Commissioner" w:eastAsia="Commissioner" w:hAnsi="Commissioner" w:cs="Commissioner"/>
                <w:b/>
                <w:color w:val="FFFFFF"/>
                <w:sz w:val="20"/>
                <w:szCs w:val="20"/>
              </w:rPr>
            </w:pPr>
            <w:r>
              <w:rPr>
                <w:rFonts w:ascii="Commissioner" w:eastAsia="Commissioner" w:hAnsi="Commissioner" w:cs="Commissioner"/>
                <w:b/>
                <w:color w:val="FFFFFF"/>
                <w:sz w:val="20"/>
                <w:szCs w:val="20"/>
              </w:rPr>
              <w:t>Actividad</w:t>
            </w:r>
          </w:p>
        </w:tc>
        <w:tc>
          <w:tcPr>
            <w:tcW w:w="3543" w:type="dxa"/>
            <w:tcBorders>
              <w:top w:val="nil"/>
              <w:left w:val="single" w:sz="4" w:space="0" w:color="FFFFFF"/>
              <w:bottom w:val="single" w:sz="4" w:space="0" w:color="FFFFFF"/>
              <w:right w:val="single" w:sz="4" w:space="0" w:color="FFFFFF"/>
            </w:tcBorders>
            <w:shd w:val="clear" w:color="auto" w:fill="B2B2B2"/>
            <w:vAlign w:val="center"/>
          </w:tcPr>
          <w:p w14:paraId="2DF28ACE" w14:textId="77777777" w:rsidR="00202ABC" w:rsidRDefault="00202ABC" w:rsidP="006D2535">
            <w:pPr>
              <w:jc w:val="center"/>
              <w:rPr>
                <w:rFonts w:ascii="Commissioner" w:eastAsia="Commissioner" w:hAnsi="Commissioner" w:cs="Commissioner"/>
                <w:b/>
                <w:color w:val="FFFFFF"/>
                <w:sz w:val="20"/>
                <w:szCs w:val="20"/>
              </w:rPr>
            </w:pPr>
            <w:r>
              <w:rPr>
                <w:rFonts w:ascii="Commissioner" w:eastAsia="Commissioner" w:hAnsi="Commissioner" w:cs="Commissioner"/>
                <w:b/>
                <w:color w:val="FFFFFF"/>
                <w:sz w:val="20"/>
                <w:szCs w:val="20"/>
              </w:rPr>
              <w:t>Rol del docente /</w:t>
            </w:r>
          </w:p>
          <w:p w14:paraId="4CC3CB77" w14:textId="77777777" w:rsidR="00202ABC" w:rsidRDefault="00202ABC" w:rsidP="006D2535">
            <w:pPr>
              <w:jc w:val="center"/>
              <w:rPr>
                <w:rFonts w:ascii="Commissioner" w:eastAsia="Commissioner" w:hAnsi="Commissioner" w:cs="Commissioner"/>
                <w:b/>
                <w:color w:val="FFFFFF"/>
                <w:sz w:val="20"/>
                <w:szCs w:val="20"/>
              </w:rPr>
            </w:pPr>
            <w:r>
              <w:rPr>
                <w:rFonts w:ascii="Commissioner" w:eastAsia="Commissioner" w:hAnsi="Commissioner" w:cs="Commissioner"/>
                <w:b/>
                <w:color w:val="FFFFFF"/>
                <w:sz w:val="20"/>
                <w:szCs w:val="20"/>
              </w:rPr>
              <w:t xml:space="preserve"> Recursos</w:t>
            </w:r>
          </w:p>
        </w:tc>
        <w:tc>
          <w:tcPr>
            <w:tcW w:w="3119" w:type="dxa"/>
            <w:tcBorders>
              <w:top w:val="nil"/>
              <w:left w:val="single" w:sz="4" w:space="0" w:color="FFFFFF"/>
              <w:bottom w:val="single" w:sz="4" w:space="0" w:color="FFFFFF"/>
              <w:right w:val="single" w:sz="4" w:space="0" w:color="FFFFFF"/>
            </w:tcBorders>
            <w:shd w:val="clear" w:color="auto" w:fill="B2B2B2"/>
            <w:vAlign w:val="center"/>
          </w:tcPr>
          <w:p w14:paraId="0E616AC7" w14:textId="77777777" w:rsidR="00202ABC" w:rsidRDefault="00202ABC" w:rsidP="006D2535">
            <w:pPr>
              <w:jc w:val="center"/>
              <w:rPr>
                <w:rFonts w:ascii="Commissioner" w:eastAsia="Commissioner" w:hAnsi="Commissioner" w:cs="Commissioner"/>
                <w:b/>
                <w:color w:val="FFFFFF"/>
                <w:sz w:val="20"/>
                <w:szCs w:val="20"/>
              </w:rPr>
            </w:pPr>
            <w:r>
              <w:rPr>
                <w:rFonts w:ascii="Commissioner" w:eastAsia="Commissioner" w:hAnsi="Commissioner" w:cs="Commissioner"/>
                <w:b/>
                <w:color w:val="FFFFFF"/>
                <w:sz w:val="20"/>
                <w:szCs w:val="20"/>
              </w:rPr>
              <w:t>Rol del estudiante /</w:t>
            </w:r>
          </w:p>
          <w:p w14:paraId="4A49FFE7" w14:textId="77777777" w:rsidR="00202ABC" w:rsidRDefault="00202ABC" w:rsidP="006D2535">
            <w:pPr>
              <w:jc w:val="center"/>
              <w:rPr>
                <w:rFonts w:ascii="Commissioner" w:eastAsia="Commissioner" w:hAnsi="Commissioner" w:cs="Commissioner"/>
                <w:b/>
                <w:color w:val="FFFFFF"/>
                <w:sz w:val="20"/>
                <w:szCs w:val="20"/>
              </w:rPr>
            </w:pPr>
            <w:r>
              <w:rPr>
                <w:rFonts w:ascii="Commissioner" w:eastAsia="Commissioner" w:hAnsi="Commissioner" w:cs="Commissioner"/>
                <w:b/>
                <w:color w:val="FFFFFF"/>
                <w:sz w:val="20"/>
                <w:szCs w:val="20"/>
              </w:rPr>
              <w:t xml:space="preserve"> Recursos</w:t>
            </w:r>
          </w:p>
        </w:tc>
        <w:tc>
          <w:tcPr>
            <w:tcW w:w="1701" w:type="dxa"/>
            <w:tcBorders>
              <w:top w:val="nil"/>
              <w:left w:val="single" w:sz="4" w:space="0" w:color="FFFFFF"/>
              <w:bottom w:val="single" w:sz="4" w:space="0" w:color="FFFFFF"/>
              <w:right w:val="single" w:sz="4" w:space="0" w:color="FFFFFF"/>
            </w:tcBorders>
            <w:shd w:val="clear" w:color="auto" w:fill="B2B2B2"/>
            <w:vAlign w:val="center"/>
          </w:tcPr>
          <w:p w14:paraId="13EB0FD2" w14:textId="77777777" w:rsidR="00202ABC" w:rsidRDefault="00202ABC" w:rsidP="006D2535">
            <w:pPr>
              <w:jc w:val="center"/>
              <w:rPr>
                <w:rFonts w:ascii="Commissioner" w:eastAsia="Commissioner" w:hAnsi="Commissioner" w:cs="Commissioner"/>
                <w:b/>
                <w:color w:val="FFFFFF"/>
                <w:sz w:val="20"/>
                <w:szCs w:val="20"/>
              </w:rPr>
            </w:pPr>
            <w:r>
              <w:rPr>
                <w:rFonts w:ascii="Commissioner" w:eastAsia="Commissioner" w:hAnsi="Commissioner" w:cs="Commissioner"/>
                <w:b/>
                <w:color w:val="FFFFFF"/>
                <w:sz w:val="20"/>
                <w:szCs w:val="20"/>
              </w:rPr>
              <w:t>Producto entregable</w:t>
            </w:r>
          </w:p>
        </w:tc>
        <w:tc>
          <w:tcPr>
            <w:tcW w:w="1843" w:type="dxa"/>
            <w:tcBorders>
              <w:top w:val="nil"/>
              <w:left w:val="single" w:sz="4" w:space="0" w:color="FFFFFF"/>
              <w:bottom w:val="single" w:sz="4" w:space="0" w:color="FFFFFF"/>
              <w:right w:val="nil"/>
            </w:tcBorders>
            <w:shd w:val="clear" w:color="auto" w:fill="B2B2B2"/>
            <w:vAlign w:val="center"/>
          </w:tcPr>
          <w:p w14:paraId="3BCAA908" w14:textId="77777777" w:rsidR="00202ABC" w:rsidRDefault="00202ABC" w:rsidP="006D2535">
            <w:pPr>
              <w:jc w:val="center"/>
              <w:rPr>
                <w:rFonts w:ascii="Commissioner" w:eastAsia="Commissioner" w:hAnsi="Commissioner" w:cs="Commissioner"/>
                <w:b/>
                <w:color w:val="FFFFFF"/>
                <w:sz w:val="20"/>
                <w:szCs w:val="20"/>
              </w:rPr>
            </w:pPr>
            <w:r>
              <w:rPr>
                <w:rFonts w:ascii="Commissioner" w:eastAsia="Commissioner" w:hAnsi="Commissioner" w:cs="Commissioner"/>
                <w:b/>
                <w:color w:val="FFFFFF"/>
                <w:sz w:val="20"/>
                <w:szCs w:val="20"/>
              </w:rPr>
              <w:t>Criterios de evaluación</w:t>
            </w:r>
          </w:p>
        </w:tc>
      </w:tr>
      <w:tr w:rsidR="00202ABC" w14:paraId="55069868" w14:textId="77777777" w:rsidTr="006D2535">
        <w:trPr>
          <w:trHeight w:val="438"/>
        </w:trPr>
        <w:tc>
          <w:tcPr>
            <w:tcW w:w="424" w:type="dxa"/>
            <w:vMerge w:val="restart"/>
            <w:tcBorders>
              <w:top w:val="single" w:sz="4" w:space="0" w:color="FFFFFF"/>
              <w:left w:val="single" w:sz="4" w:space="0" w:color="BFBFBF"/>
              <w:right w:val="single" w:sz="4" w:space="0" w:color="BFBFBF"/>
            </w:tcBorders>
            <w:shd w:val="clear" w:color="auto" w:fill="auto"/>
            <w:vAlign w:val="center"/>
          </w:tcPr>
          <w:p w14:paraId="2B0C93C9" w14:textId="77777777" w:rsidR="00202ABC" w:rsidRDefault="00202ABC" w:rsidP="006D2535">
            <w:pPr>
              <w:jc w:val="center"/>
              <w:rPr>
                <w:rFonts w:ascii="Commissioner" w:eastAsia="Commissioner" w:hAnsi="Commissioner" w:cs="Commissioner"/>
                <w:sz w:val="20"/>
                <w:szCs w:val="20"/>
              </w:rPr>
            </w:pPr>
            <w:r>
              <w:rPr>
                <w:rFonts w:ascii="Commissioner" w:eastAsia="Commissioner" w:hAnsi="Commissioner" w:cs="Commissioner"/>
                <w:sz w:val="20"/>
                <w:szCs w:val="20"/>
              </w:rPr>
              <w:t>1</w:t>
            </w:r>
          </w:p>
        </w:tc>
        <w:tc>
          <w:tcPr>
            <w:tcW w:w="3403"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1C8E6136" w14:textId="77777777" w:rsidR="00202ABC" w:rsidRDefault="00202ABC" w:rsidP="006D2535">
            <w:pPr>
              <w:numPr>
                <w:ilvl w:val="0"/>
                <w:numId w:val="4"/>
              </w:numPr>
              <w:ind w:left="177" w:hanging="215"/>
              <w:jc w:val="both"/>
              <w:rPr>
                <w:sz w:val="20"/>
                <w:szCs w:val="20"/>
              </w:rPr>
            </w:pPr>
            <w:r>
              <w:rPr>
                <w:rFonts w:ascii="Commissioner" w:eastAsia="Commissioner" w:hAnsi="Commissioner" w:cs="Commissioner"/>
                <w:color w:val="202124"/>
                <w:sz w:val="20"/>
                <w:szCs w:val="20"/>
              </w:rPr>
              <w:t>Aseguramiento del nivel de partida</w:t>
            </w:r>
          </w:p>
        </w:tc>
        <w:tc>
          <w:tcPr>
            <w:tcW w:w="3543"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1D340A45" w14:textId="77777777" w:rsidR="00202ABC" w:rsidRDefault="00202ABC" w:rsidP="006D2535">
            <w:pPr>
              <w:jc w:val="both"/>
              <w:rPr>
                <w:rFonts w:ascii="Commissioner" w:eastAsia="Commissioner" w:hAnsi="Commissioner" w:cs="Commissioner"/>
                <w:i/>
                <w:sz w:val="20"/>
                <w:szCs w:val="20"/>
              </w:rPr>
            </w:pPr>
          </w:p>
          <w:p w14:paraId="707AAEA3" w14:textId="77777777" w:rsidR="00202ABC" w:rsidRDefault="00202ABC" w:rsidP="006D2535">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Apertura de secuencia </w:t>
            </w:r>
          </w:p>
          <w:p w14:paraId="2D8A9E8C" w14:textId="77777777" w:rsidR="00202ABC" w:rsidRDefault="00202ABC" w:rsidP="006D2535">
            <w:pPr>
              <w:jc w:val="both"/>
              <w:rPr>
                <w:rFonts w:ascii="Commissioner" w:eastAsia="Commissioner" w:hAnsi="Commissioner" w:cs="Commissioner"/>
                <w:i/>
                <w:sz w:val="20"/>
                <w:szCs w:val="20"/>
              </w:rPr>
            </w:pPr>
          </w:p>
          <w:p w14:paraId="39F13A1A" w14:textId="77777777" w:rsidR="00202ABC" w:rsidRDefault="00202ABC" w:rsidP="006D2535">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Apertura de sesión </w:t>
            </w:r>
          </w:p>
          <w:p w14:paraId="764EB7BB" w14:textId="77777777" w:rsidR="00202ABC" w:rsidRDefault="00202ABC" w:rsidP="006D2535">
            <w:pPr>
              <w:jc w:val="both"/>
              <w:rPr>
                <w:rFonts w:ascii="Commissioner" w:eastAsia="Commissioner" w:hAnsi="Commissioner" w:cs="Commissioner"/>
                <w:sz w:val="20"/>
                <w:szCs w:val="20"/>
              </w:rPr>
            </w:pPr>
          </w:p>
          <w:p w14:paraId="18E5B78D" w14:textId="3AE86769" w:rsidR="00202ABC" w:rsidRDefault="006D2535" w:rsidP="006D2535">
            <w:pPr>
              <w:jc w:val="both"/>
              <w:rPr>
                <w:rFonts w:ascii="Commissioner" w:eastAsia="Commissioner" w:hAnsi="Commissioner" w:cs="Commissioner"/>
                <w:sz w:val="20"/>
                <w:szCs w:val="20"/>
              </w:rPr>
            </w:pPr>
            <w:r>
              <w:rPr>
                <w:rFonts w:ascii="Commissioner" w:eastAsia="Commissioner" w:hAnsi="Commissioner" w:cs="Commissioner"/>
                <w:sz w:val="20"/>
                <w:szCs w:val="20"/>
              </w:rPr>
              <w:t>Explica que esta progresión está dedicada a la realización de una propuesta creativa o recreativa.</w:t>
            </w:r>
            <w:r w:rsidR="00B00919">
              <w:rPr>
                <w:rFonts w:ascii="Commissioner" w:eastAsia="Commissioner" w:hAnsi="Commissioner" w:cs="Commissioner"/>
                <w:sz w:val="20"/>
                <w:szCs w:val="20"/>
              </w:rPr>
              <w:t xml:space="preserve"> Explica </w:t>
            </w:r>
            <w:r w:rsidR="00444626">
              <w:rPr>
                <w:rFonts w:ascii="Commissioner" w:eastAsia="Commissioner" w:hAnsi="Commissioner" w:cs="Commissioner"/>
                <w:sz w:val="20"/>
                <w:szCs w:val="20"/>
              </w:rPr>
              <w:t>cada uno de estos procesos por medio de ejemplos de escritores</w:t>
            </w:r>
            <w:r w:rsidR="00757D94">
              <w:rPr>
                <w:rFonts w:ascii="Commissioner" w:eastAsia="Commissioner" w:hAnsi="Commissioner" w:cs="Commissioner"/>
                <w:sz w:val="20"/>
                <w:szCs w:val="20"/>
              </w:rPr>
              <w:t xml:space="preserve"> (PLI. p. 152)</w:t>
            </w:r>
            <w:r w:rsidR="00444626">
              <w:rPr>
                <w:rFonts w:ascii="Commissioner" w:eastAsia="Commissioner" w:hAnsi="Commissioner" w:cs="Commissioner"/>
                <w:sz w:val="20"/>
                <w:szCs w:val="20"/>
              </w:rPr>
              <w:t xml:space="preserve">. </w:t>
            </w:r>
          </w:p>
          <w:p w14:paraId="3FBF64C1" w14:textId="77777777" w:rsidR="00202ABC" w:rsidRDefault="00202ABC" w:rsidP="006D2535">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 </w:t>
            </w:r>
          </w:p>
          <w:p w14:paraId="2C89135C" w14:textId="77777777" w:rsidR="00202ABC" w:rsidRDefault="00202ABC" w:rsidP="006D2535">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Desarrollo de sesión </w:t>
            </w:r>
          </w:p>
          <w:p w14:paraId="21B882B2" w14:textId="48ABB54D" w:rsidR="00202ABC" w:rsidRDefault="00202ABC" w:rsidP="006D2535">
            <w:pPr>
              <w:jc w:val="both"/>
              <w:rPr>
                <w:rFonts w:ascii="Commissioner" w:eastAsia="Commissioner" w:hAnsi="Commissioner" w:cs="Commissioner"/>
                <w:sz w:val="20"/>
                <w:szCs w:val="20"/>
              </w:rPr>
            </w:pPr>
          </w:p>
          <w:p w14:paraId="7E571E5D" w14:textId="14766645" w:rsidR="00757D94" w:rsidRDefault="00757D94" w:rsidP="006D2535">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Sugiere una práctica creativa en presencia, consistente en la realización de esquemas para elaborar el trabajo de creación o de creación. Si el alumno prefiere puede hacer también un ensayo sobre algunos de los escritores leídos en </w:t>
            </w:r>
            <w:r>
              <w:rPr>
                <w:rFonts w:ascii="Commissioner" w:eastAsia="Commissioner" w:hAnsi="Commissioner" w:cs="Commissioner"/>
                <w:sz w:val="20"/>
                <w:szCs w:val="20"/>
              </w:rPr>
              <w:lastRenderedPageBreak/>
              <w:t>el curso</w:t>
            </w:r>
            <w:r w:rsidR="00B048C9">
              <w:rPr>
                <w:rFonts w:ascii="Commissioner" w:eastAsia="Commissioner" w:hAnsi="Commissioner" w:cs="Commissioner"/>
                <w:sz w:val="20"/>
                <w:szCs w:val="20"/>
              </w:rPr>
              <w:t xml:space="preserve"> (PLI. Actividad de aprendizaje 1. p. 155)</w:t>
            </w:r>
            <w:r>
              <w:rPr>
                <w:rFonts w:ascii="Commissioner" w:eastAsia="Commissioner" w:hAnsi="Commissioner" w:cs="Commissioner"/>
                <w:sz w:val="20"/>
                <w:szCs w:val="20"/>
              </w:rPr>
              <w:t>.</w:t>
            </w:r>
            <w:r w:rsidR="00B048C9">
              <w:rPr>
                <w:rFonts w:ascii="Commissioner" w:eastAsia="Commissioner" w:hAnsi="Commissioner" w:cs="Commissioner"/>
                <w:sz w:val="20"/>
                <w:szCs w:val="20"/>
              </w:rPr>
              <w:t xml:space="preserve"> </w:t>
            </w:r>
          </w:p>
          <w:p w14:paraId="3E7AAB13" w14:textId="182990E7" w:rsidR="00202ABC" w:rsidRDefault="00202ABC" w:rsidP="006D2535">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 </w:t>
            </w:r>
          </w:p>
          <w:p w14:paraId="0301CB87" w14:textId="77777777" w:rsidR="00202ABC" w:rsidRDefault="00202ABC" w:rsidP="006D2535">
            <w:pPr>
              <w:jc w:val="both"/>
              <w:rPr>
                <w:rFonts w:ascii="Commissioner" w:eastAsia="Commissioner" w:hAnsi="Commissioner" w:cs="Commissioner"/>
                <w:sz w:val="20"/>
                <w:szCs w:val="20"/>
              </w:rPr>
            </w:pPr>
          </w:p>
          <w:p w14:paraId="76E9A26D" w14:textId="77777777" w:rsidR="00202ABC" w:rsidRDefault="00202ABC" w:rsidP="006D2535">
            <w:pPr>
              <w:jc w:val="both"/>
              <w:rPr>
                <w:rFonts w:ascii="Commissioner" w:eastAsia="Commissioner" w:hAnsi="Commissioner" w:cs="Commissioner"/>
                <w:sz w:val="20"/>
                <w:szCs w:val="20"/>
              </w:rPr>
            </w:pPr>
          </w:p>
          <w:p w14:paraId="7C092C21" w14:textId="77777777" w:rsidR="00202ABC" w:rsidRDefault="00202ABC" w:rsidP="006D2535">
            <w:pPr>
              <w:jc w:val="both"/>
              <w:rPr>
                <w:rFonts w:ascii="Commissioner" w:eastAsia="Commissioner" w:hAnsi="Commissioner" w:cs="Commissioner"/>
                <w:sz w:val="20"/>
                <w:szCs w:val="20"/>
                <w:highlight w:val="yellow"/>
              </w:rPr>
            </w:pPr>
          </w:p>
        </w:tc>
        <w:tc>
          <w:tcPr>
            <w:tcW w:w="3119"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06EEDA90" w14:textId="77777777" w:rsidR="00202ABC" w:rsidRDefault="00202ABC" w:rsidP="006D2535">
            <w:pPr>
              <w:jc w:val="both"/>
              <w:rPr>
                <w:rFonts w:ascii="Commissioner" w:eastAsia="Commissioner" w:hAnsi="Commissioner" w:cs="Commissioner"/>
                <w:sz w:val="20"/>
                <w:szCs w:val="20"/>
              </w:rPr>
            </w:pPr>
          </w:p>
          <w:p w14:paraId="1443816F" w14:textId="77777777" w:rsidR="00202ABC" w:rsidRDefault="00202ABC" w:rsidP="006D2535">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Apertura de secuencia </w:t>
            </w:r>
          </w:p>
          <w:p w14:paraId="7CC93EDC" w14:textId="77777777" w:rsidR="00202ABC" w:rsidRDefault="00202ABC" w:rsidP="006D2535">
            <w:pPr>
              <w:jc w:val="both"/>
              <w:rPr>
                <w:rFonts w:ascii="Commissioner" w:eastAsia="Commissioner" w:hAnsi="Commissioner" w:cs="Commissioner"/>
                <w:i/>
                <w:sz w:val="20"/>
                <w:szCs w:val="20"/>
              </w:rPr>
            </w:pPr>
          </w:p>
          <w:p w14:paraId="4F7D7F53" w14:textId="77777777" w:rsidR="00202ABC" w:rsidRDefault="00202ABC" w:rsidP="006D2535">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Apertura de sesión </w:t>
            </w:r>
          </w:p>
          <w:p w14:paraId="1C8A614E" w14:textId="77777777" w:rsidR="00202ABC" w:rsidRDefault="00202ABC" w:rsidP="006D2535">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 </w:t>
            </w:r>
          </w:p>
          <w:p w14:paraId="03C3B220" w14:textId="0B39FC5B" w:rsidR="00202ABC" w:rsidRDefault="00202ABC" w:rsidP="006D2535">
            <w:pPr>
              <w:jc w:val="both"/>
              <w:rPr>
                <w:rFonts w:ascii="Commissioner" w:eastAsia="Commissioner" w:hAnsi="Commissioner" w:cs="Commissioner"/>
                <w:sz w:val="20"/>
                <w:szCs w:val="20"/>
              </w:rPr>
            </w:pPr>
          </w:p>
          <w:p w14:paraId="05951F5D" w14:textId="57F473F0" w:rsidR="00202ABC" w:rsidRDefault="007E0396" w:rsidP="006D2535">
            <w:pPr>
              <w:jc w:val="both"/>
              <w:rPr>
                <w:rFonts w:ascii="Commissioner" w:eastAsia="Commissioner" w:hAnsi="Commissioner" w:cs="Commissioner"/>
                <w:sz w:val="20"/>
                <w:szCs w:val="20"/>
              </w:rPr>
            </w:pPr>
            <w:r>
              <w:rPr>
                <w:rFonts w:ascii="Commissioner" w:eastAsia="Commissioner" w:hAnsi="Commissioner" w:cs="Commissioner"/>
                <w:sz w:val="20"/>
                <w:szCs w:val="20"/>
              </w:rPr>
              <w:t>Expone su punto de vis</w:t>
            </w:r>
            <w:r w:rsidR="000B610D">
              <w:rPr>
                <w:rFonts w:ascii="Commissioner" w:eastAsia="Commissioner" w:hAnsi="Commissioner" w:cs="Commissioner"/>
                <w:sz w:val="20"/>
                <w:szCs w:val="20"/>
              </w:rPr>
              <w:t>ta</w:t>
            </w:r>
            <w:r>
              <w:rPr>
                <w:rFonts w:ascii="Commissioner" w:eastAsia="Commissioner" w:hAnsi="Commissioner" w:cs="Commissioner"/>
                <w:sz w:val="20"/>
                <w:szCs w:val="20"/>
              </w:rPr>
              <w:t xml:space="preserve"> sobre lo expuesto por el docente (PLI. p. 152)</w:t>
            </w:r>
            <w:r w:rsidR="000B610D">
              <w:rPr>
                <w:rFonts w:ascii="Commissioner" w:eastAsia="Commissioner" w:hAnsi="Commissioner" w:cs="Commissioner"/>
                <w:sz w:val="20"/>
                <w:szCs w:val="20"/>
              </w:rPr>
              <w:t>.</w:t>
            </w:r>
          </w:p>
          <w:p w14:paraId="44E0ECEE" w14:textId="77777777" w:rsidR="00202ABC" w:rsidRDefault="00202ABC" w:rsidP="006D2535">
            <w:pPr>
              <w:jc w:val="both"/>
              <w:rPr>
                <w:rFonts w:ascii="Commissioner" w:eastAsia="Commissioner" w:hAnsi="Commissioner" w:cs="Commissioner"/>
                <w:sz w:val="20"/>
                <w:szCs w:val="20"/>
              </w:rPr>
            </w:pPr>
          </w:p>
          <w:p w14:paraId="5C64DC35" w14:textId="77777777" w:rsidR="00202ABC" w:rsidRDefault="00202ABC" w:rsidP="006D2535">
            <w:pPr>
              <w:jc w:val="both"/>
              <w:rPr>
                <w:rFonts w:ascii="Commissioner" w:eastAsia="Commissioner" w:hAnsi="Commissioner" w:cs="Commissioner"/>
                <w:sz w:val="20"/>
                <w:szCs w:val="20"/>
              </w:rPr>
            </w:pPr>
          </w:p>
          <w:p w14:paraId="2460C063" w14:textId="77777777" w:rsidR="00202ABC" w:rsidRDefault="00202ABC" w:rsidP="006D2535">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Desarrollo de sesión </w:t>
            </w:r>
          </w:p>
          <w:p w14:paraId="2EC1555B" w14:textId="46122E27" w:rsidR="00202ABC" w:rsidRDefault="00202ABC" w:rsidP="006D2535">
            <w:pPr>
              <w:jc w:val="both"/>
              <w:rPr>
                <w:rFonts w:ascii="Commissioner" w:eastAsia="Commissioner" w:hAnsi="Commissioner" w:cs="Commissioner"/>
                <w:sz w:val="20"/>
                <w:szCs w:val="20"/>
              </w:rPr>
            </w:pPr>
          </w:p>
          <w:p w14:paraId="42816D7A" w14:textId="7A51BCF4" w:rsidR="007E0396" w:rsidRDefault="007E0396" w:rsidP="006D2535">
            <w:pPr>
              <w:jc w:val="both"/>
              <w:rPr>
                <w:rFonts w:ascii="Commissioner" w:eastAsia="Commissioner" w:hAnsi="Commissioner" w:cs="Commissioner"/>
                <w:sz w:val="20"/>
                <w:szCs w:val="20"/>
              </w:rPr>
            </w:pPr>
          </w:p>
          <w:p w14:paraId="2CCAE277" w14:textId="638B16BF" w:rsidR="007E0396" w:rsidRDefault="007E0396" w:rsidP="006D2535">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Desarrolla su propuesta de creación o recreación literaria. </w:t>
            </w:r>
          </w:p>
          <w:p w14:paraId="11F63003" w14:textId="2C9C9EF6" w:rsidR="007E0396" w:rsidRDefault="007E0396" w:rsidP="006D2535">
            <w:pPr>
              <w:jc w:val="both"/>
              <w:rPr>
                <w:rFonts w:ascii="Commissioner" w:eastAsia="Commissioner" w:hAnsi="Commissioner" w:cs="Commissioner"/>
                <w:sz w:val="20"/>
                <w:szCs w:val="20"/>
              </w:rPr>
            </w:pPr>
          </w:p>
          <w:p w14:paraId="0F8AFBDE" w14:textId="77777777" w:rsidR="007E0396" w:rsidRDefault="007E0396" w:rsidP="006D2535">
            <w:pPr>
              <w:jc w:val="both"/>
              <w:rPr>
                <w:rFonts w:ascii="Commissioner" w:eastAsia="Commissioner" w:hAnsi="Commissioner" w:cs="Commissioner"/>
                <w:sz w:val="20"/>
                <w:szCs w:val="20"/>
              </w:rPr>
            </w:pPr>
          </w:p>
          <w:p w14:paraId="21DCC30D" w14:textId="14B3631D" w:rsidR="00202ABC" w:rsidRDefault="00202ABC" w:rsidP="006D2535">
            <w:pPr>
              <w:jc w:val="both"/>
              <w:rPr>
                <w:rFonts w:ascii="Commissioner" w:eastAsia="Commissioner" w:hAnsi="Commissioner" w:cs="Commissioner"/>
                <w:sz w:val="20"/>
                <w:szCs w:val="20"/>
              </w:rPr>
            </w:pPr>
          </w:p>
          <w:p w14:paraId="2D337EA0" w14:textId="77777777" w:rsidR="00202ABC" w:rsidRDefault="00202ABC" w:rsidP="006D2535">
            <w:pPr>
              <w:jc w:val="both"/>
              <w:rPr>
                <w:rFonts w:ascii="Commissioner" w:eastAsia="Commissioner" w:hAnsi="Commissioner" w:cs="Commissioner"/>
                <w:sz w:val="20"/>
                <w:szCs w:val="20"/>
              </w:rPr>
            </w:pPr>
          </w:p>
          <w:p w14:paraId="2B8D7CBE" w14:textId="77777777" w:rsidR="00202ABC" w:rsidRDefault="00202ABC" w:rsidP="006D2535">
            <w:pPr>
              <w:jc w:val="both"/>
              <w:rPr>
                <w:rFonts w:ascii="Commissioner" w:eastAsia="Commissioner" w:hAnsi="Commissioner" w:cs="Commissioner"/>
                <w:sz w:val="20"/>
                <w:szCs w:val="20"/>
              </w:rPr>
            </w:pPr>
          </w:p>
          <w:p w14:paraId="6DF75CD6" w14:textId="77777777" w:rsidR="00202ABC" w:rsidRDefault="00202ABC" w:rsidP="006D2535">
            <w:pPr>
              <w:jc w:val="both"/>
              <w:rPr>
                <w:rFonts w:ascii="Commissioner" w:eastAsia="Commissioner" w:hAnsi="Commissioner" w:cs="Commissioner"/>
                <w:sz w:val="20"/>
                <w:szCs w:val="20"/>
              </w:rPr>
            </w:pPr>
          </w:p>
          <w:p w14:paraId="45B17973" w14:textId="77777777" w:rsidR="00202ABC" w:rsidRDefault="00202ABC" w:rsidP="006D2535">
            <w:pPr>
              <w:jc w:val="both"/>
              <w:rPr>
                <w:rFonts w:ascii="Commissioner" w:eastAsia="Commissioner" w:hAnsi="Commissioner" w:cs="Commissioner"/>
                <w:sz w:val="20"/>
                <w:szCs w:val="20"/>
                <w:highlight w:val="yellow"/>
              </w:rPr>
            </w:pPr>
          </w:p>
          <w:p w14:paraId="448D066C" w14:textId="77777777" w:rsidR="00202ABC" w:rsidRDefault="00202ABC" w:rsidP="006D2535">
            <w:pPr>
              <w:jc w:val="both"/>
              <w:rPr>
                <w:rFonts w:ascii="Commissioner" w:eastAsia="Commissioner" w:hAnsi="Commissioner" w:cs="Commissioner"/>
                <w:sz w:val="20"/>
                <w:szCs w:val="20"/>
                <w:highlight w:val="yellow"/>
              </w:rPr>
            </w:pPr>
          </w:p>
          <w:p w14:paraId="713C284F" w14:textId="77777777" w:rsidR="00202ABC" w:rsidRDefault="00202ABC" w:rsidP="006D2535">
            <w:pPr>
              <w:jc w:val="both"/>
              <w:rPr>
                <w:rFonts w:ascii="Commissioner" w:eastAsia="Commissioner" w:hAnsi="Commissioner" w:cs="Commissioner"/>
                <w:sz w:val="20"/>
                <w:szCs w:val="20"/>
              </w:rPr>
            </w:pPr>
          </w:p>
          <w:p w14:paraId="2BE35F0E" w14:textId="77777777" w:rsidR="00202ABC" w:rsidRDefault="00202ABC" w:rsidP="006D2535">
            <w:pPr>
              <w:jc w:val="both"/>
              <w:rPr>
                <w:rFonts w:ascii="Commissioner" w:eastAsia="Commissioner" w:hAnsi="Commissioner" w:cs="Commissioner"/>
                <w:sz w:val="20"/>
                <w:szCs w:val="20"/>
              </w:rPr>
            </w:pPr>
          </w:p>
        </w:tc>
        <w:tc>
          <w:tcPr>
            <w:tcW w:w="1701"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4CC25568" w14:textId="0BAFCDFB" w:rsidR="00202ABC" w:rsidRDefault="00666934" w:rsidP="006D2535">
            <w:pPr>
              <w:jc w:val="both"/>
              <w:rPr>
                <w:rFonts w:ascii="Commissioner" w:eastAsia="Commissioner" w:hAnsi="Commissioner" w:cs="Commissioner"/>
                <w:sz w:val="20"/>
                <w:szCs w:val="20"/>
              </w:rPr>
            </w:pPr>
            <w:r>
              <w:rPr>
                <w:rFonts w:ascii="Commissioner" w:eastAsia="Commissioner" w:hAnsi="Commissioner" w:cs="Commissioner"/>
                <w:sz w:val="20"/>
                <w:szCs w:val="20"/>
              </w:rPr>
              <w:lastRenderedPageBreak/>
              <w:t>Creación o recreación literaria</w:t>
            </w:r>
          </w:p>
        </w:tc>
        <w:tc>
          <w:tcPr>
            <w:tcW w:w="1843"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56534EE5" w14:textId="77777777" w:rsidR="00202ABC" w:rsidRDefault="00202ABC" w:rsidP="006D2535">
            <w:pPr>
              <w:jc w:val="both"/>
              <w:rPr>
                <w:rFonts w:ascii="Commissioner" w:eastAsia="Commissioner" w:hAnsi="Commissioner" w:cs="Commissioner"/>
                <w:sz w:val="20"/>
                <w:szCs w:val="20"/>
              </w:rPr>
            </w:pPr>
            <w:r>
              <w:rPr>
                <w:rFonts w:ascii="Commissioner" w:eastAsia="Commissioner" w:hAnsi="Commissioner" w:cs="Commissioner"/>
                <w:sz w:val="20"/>
                <w:szCs w:val="20"/>
              </w:rPr>
              <w:t>N/A</w:t>
            </w:r>
          </w:p>
        </w:tc>
      </w:tr>
      <w:tr w:rsidR="00202ABC" w14:paraId="1BC8BBD4" w14:textId="77777777" w:rsidTr="006D2535">
        <w:trPr>
          <w:trHeight w:val="438"/>
        </w:trPr>
        <w:tc>
          <w:tcPr>
            <w:tcW w:w="424" w:type="dxa"/>
            <w:vMerge/>
            <w:tcBorders>
              <w:top w:val="single" w:sz="4" w:space="0" w:color="FFFFFF"/>
              <w:left w:val="single" w:sz="4" w:space="0" w:color="BFBFBF"/>
              <w:right w:val="single" w:sz="4" w:space="0" w:color="BFBFBF"/>
            </w:tcBorders>
            <w:shd w:val="clear" w:color="auto" w:fill="auto"/>
            <w:vAlign w:val="center"/>
          </w:tcPr>
          <w:p w14:paraId="7911B93A" w14:textId="77777777" w:rsidR="00202ABC" w:rsidRDefault="00202ABC" w:rsidP="006D2535">
            <w:pPr>
              <w:widowControl w:val="0"/>
              <w:pBdr>
                <w:top w:val="nil"/>
                <w:left w:val="nil"/>
                <w:bottom w:val="nil"/>
                <w:right w:val="nil"/>
                <w:between w:val="nil"/>
              </w:pBdr>
              <w:spacing w:line="276" w:lineRule="auto"/>
              <w:rPr>
                <w:rFonts w:ascii="Commissioner" w:eastAsia="Commissioner" w:hAnsi="Commissioner" w:cs="Commissioner"/>
                <w:sz w:val="20"/>
                <w:szCs w:val="20"/>
              </w:rPr>
            </w:pPr>
          </w:p>
        </w:tc>
        <w:tc>
          <w:tcPr>
            <w:tcW w:w="340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7FBD20B" w14:textId="77777777" w:rsidR="00202ABC" w:rsidRDefault="00202ABC" w:rsidP="006D2535">
            <w:pPr>
              <w:numPr>
                <w:ilvl w:val="0"/>
                <w:numId w:val="4"/>
              </w:numPr>
              <w:pBdr>
                <w:top w:val="nil"/>
                <w:left w:val="nil"/>
                <w:bottom w:val="nil"/>
                <w:right w:val="nil"/>
                <w:between w:val="nil"/>
              </w:pBdr>
              <w:ind w:left="177" w:hanging="215"/>
              <w:jc w:val="both"/>
              <w:rPr>
                <w:sz w:val="20"/>
                <w:szCs w:val="20"/>
              </w:rPr>
            </w:pPr>
            <w:r>
              <w:rPr>
                <w:rFonts w:ascii="Commissioner" w:eastAsia="Commissioner" w:hAnsi="Commissioner" w:cs="Commissioner"/>
                <w:color w:val="202124"/>
                <w:sz w:val="20"/>
                <w:szCs w:val="20"/>
              </w:rPr>
              <w:t>¿Qué actividades diseño para el logro del aprendizaje esperado?</w:t>
            </w:r>
          </w:p>
          <w:p w14:paraId="52B5C018" w14:textId="77777777" w:rsidR="00202ABC" w:rsidRDefault="00202ABC" w:rsidP="006D2535">
            <w:pPr>
              <w:numPr>
                <w:ilvl w:val="0"/>
                <w:numId w:val="4"/>
              </w:numPr>
              <w:ind w:left="177" w:hanging="215"/>
              <w:jc w:val="both"/>
              <w:rPr>
                <w:color w:val="202124"/>
                <w:sz w:val="20"/>
                <w:szCs w:val="20"/>
              </w:rPr>
            </w:pPr>
            <w:r>
              <w:rPr>
                <w:rFonts w:ascii="Commissioner" w:eastAsia="Commissioner" w:hAnsi="Commissioner" w:cs="Commissioner"/>
                <w:color w:val="000000"/>
                <w:sz w:val="20"/>
                <w:szCs w:val="20"/>
              </w:rPr>
              <w:t>Cierre de sesión</w:t>
            </w:r>
          </w:p>
        </w:tc>
        <w:tc>
          <w:tcPr>
            <w:tcW w:w="354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197393B" w14:textId="77777777" w:rsidR="00202ABC" w:rsidRDefault="00202ABC" w:rsidP="006D2535">
            <w:pPr>
              <w:jc w:val="both"/>
              <w:rPr>
                <w:rFonts w:ascii="Commissioner" w:eastAsia="Commissioner" w:hAnsi="Commissioner" w:cs="Commissioner"/>
                <w:i/>
                <w:sz w:val="20"/>
                <w:szCs w:val="20"/>
              </w:rPr>
            </w:pPr>
            <w:r>
              <w:rPr>
                <w:rFonts w:ascii="Commissioner" w:eastAsia="Commissioner" w:hAnsi="Commissioner" w:cs="Commissioner"/>
                <w:i/>
                <w:sz w:val="20"/>
                <w:szCs w:val="20"/>
              </w:rPr>
              <w:t>Conclusión de sesión:</w:t>
            </w:r>
          </w:p>
          <w:p w14:paraId="417B3E1C" w14:textId="77777777" w:rsidR="00202ABC" w:rsidRDefault="00202ABC" w:rsidP="006D2535">
            <w:pPr>
              <w:jc w:val="both"/>
              <w:rPr>
                <w:rFonts w:ascii="Commissioner" w:eastAsia="Commissioner" w:hAnsi="Commissioner" w:cs="Commissioner"/>
                <w:sz w:val="20"/>
                <w:szCs w:val="20"/>
              </w:rPr>
            </w:pPr>
          </w:p>
          <w:p w14:paraId="300AA26C" w14:textId="2A28991B" w:rsidR="00202ABC" w:rsidRDefault="007E0396" w:rsidP="006D2535">
            <w:pPr>
              <w:jc w:val="both"/>
              <w:rPr>
                <w:rFonts w:ascii="Commissioner" w:eastAsia="Commissioner" w:hAnsi="Commissioner" w:cs="Commissioner"/>
                <w:sz w:val="20"/>
                <w:szCs w:val="20"/>
              </w:rPr>
            </w:pPr>
            <w:r>
              <w:rPr>
                <w:rFonts w:ascii="Commissioner" w:eastAsia="Commissioner" w:hAnsi="Commissioner" w:cs="Commissioner"/>
                <w:sz w:val="20"/>
                <w:szCs w:val="20"/>
              </w:rPr>
              <w:t>Sugiere la lectura de</w:t>
            </w:r>
            <w:r w:rsidR="00757D94">
              <w:rPr>
                <w:rFonts w:ascii="Commissioner" w:eastAsia="Commissioner" w:hAnsi="Commissioner" w:cs="Commissioner"/>
                <w:sz w:val="20"/>
                <w:szCs w:val="20"/>
              </w:rPr>
              <w:t xml:space="preserve"> las propuestas realizadas</w:t>
            </w:r>
            <w:r>
              <w:rPr>
                <w:rFonts w:ascii="Commissioner" w:eastAsia="Commissioner" w:hAnsi="Commissioner" w:cs="Commissioner"/>
                <w:sz w:val="20"/>
                <w:szCs w:val="20"/>
              </w:rPr>
              <w:t>.</w:t>
            </w:r>
            <w:r w:rsidR="00757D94">
              <w:rPr>
                <w:rFonts w:ascii="Commissioner" w:eastAsia="Commissioner" w:hAnsi="Commissioner" w:cs="Commissioner"/>
                <w:sz w:val="20"/>
                <w:szCs w:val="20"/>
              </w:rPr>
              <w:t xml:space="preserve"> </w:t>
            </w:r>
            <w:r w:rsidR="00202ABC">
              <w:rPr>
                <w:rFonts w:ascii="Commissioner" w:eastAsia="Commissioner" w:hAnsi="Commissioner" w:cs="Commissioner"/>
                <w:sz w:val="20"/>
                <w:szCs w:val="20"/>
              </w:rPr>
              <w:t xml:space="preserve">  </w:t>
            </w:r>
          </w:p>
          <w:p w14:paraId="2305D271" w14:textId="77777777" w:rsidR="00202ABC" w:rsidRDefault="00202ABC" w:rsidP="006D2535">
            <w:pPr>
              <w:jc w:val="both"/>
              <w:rPr>
                <w:rFonts w:ascii="Commissioner" w:eastAsia="Commissioner" w:hAnsi="Commissioner" w:cs="Commissioner"/>
                <w:i/>
                <w:sz w:val="20"/>
                <w:szCs w:val="20"/>
              </w:rPr>
            </w:pPr>
          </w:p>
          <w:p w14:paraId="3166FE49" w14:textId="77777777" w:rsidR="00202ABC" w:rsidRDefault="00202ABC" w:rsidP="006D2535">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Tarea: </w:t>
            </w:r>
          </w:p>
          <w:p w14:paraId="57360A10" w14:textId="77777777" w:rsidR="00202ABC" w:rsidRDefault="00202ABC" w:rsidP="006D2535">
            <w:pPr>
              <w:jc w:val="both"/>
              <w:rPr>
                <w:rFonts w:ascii="Commissioner" w:eastAsia="Commissioner" w:hAnsi="Commissioner" w:cs="Commissioner"/>
                <w:sz w:val="20"/>
                <w:szCs w:val="20"/>
              </w:rPr>
            </w:pPr>
          </w:p>
          <w:p w14:paraId="4F2CF5F5" w14:textId="6C7471FC" w:rsidR="00202ABC" w:rsidRDefault="007E0396" w:rsidP="006D2535">
            <w:pPr>
              <w:jc w:val="both"/>
              <w:rPr>
                <w:rFonts w:ascii="Commissioner" w:eastAsia="Commissioner" w:hAnsi="Commissioner" w:cs="Commissioner"/>
                <w:sz w:val="20"/>
                <w:szCs w:val="20"/>
              </w:rPr>
            </w:pPr>
            <w:r>
              <w:rPr>
                <w:rFonts w:ascii="Commissioner" w:eastAsia="Commissioner" w:hAnsi="Commissioner" w:cs="Commissioner"/>
                <w:sz w:val="20"/>
                <w:szCs w:val="20"/>
              </w:rPr>
              <w:t>Lectura del cuento Los jueves de Mónica L</w:t>
            </w:r>
            <w:r w:rsidR="000B610D">
              <w:rPr>
                <w:rFonts w:ascii="Commissioner" w:eastAsia="Commissioner" w:hAnsi="Commissioner" w:cs="Commissioner"/>
                <w:sz w:val="20"/>
                <w:szCs w:val="20"/>
              </w:rPr>
              <w:t>a</w:t>
            </w:r>
            <w:r>
              <w:rPr>
                <w:rFonts w:ascii="Commissioner" w:eastAsia="Commissioner" w:hAnsi="Commissioner" w:cs="Commissioner"/>
                <w:sz w:val="20"/>
                <w:szCs w:val="20"/>
              </w:rPr>
              <w:t>vín</w:t>
            </w:r>
            <w:r w:rsidR="000B610D">
              <w:rPr>
                <w:rFonts w:ascii="Commissioner" w:eastAsia="Commissioner" w:hAnsi="Commissioner" w:cs="Commissioner"/>
                <w:sz w:val="20"/>
                <w:szCs w:val="20"/>
              </w:rPr>
              <w:t xml:space="preserve"> (PLI</w:t>
            </w:r>
            <w:r w:rsidR="00202ABC">
              <w:rPr>
                <w:rFonts w:ascii="Commissioner" w:eastAsia="Commissioner" w:hAnsi="Commissioner" w:cs="Commissioner"/>
                <w:sz w:val="20"/>
                <w:szCs w:val="20"/>
              </w:rPr>
              <w:t>.</w:t>
            </w:r>
            <w:r w:rsidR="000B610D">
              <w:rPr>
                <w:rFonts w:ascii="Commissioner" w:eastAsia="Commissioner" w:hAnsi="Commissioner" w:cs="Commissioner"/>
                <w:sz w:val="20"/>
                <w:szCs w:val="20"/>
              </w:rPr>
              <w:t xml:space="preserve"> pp. 153-154).</w:t>
            </w:r>
            <w:r w:rsidR="00202ABC">
              <w:rPr>
                <w:rFonts w:ascii="Commissioner" w:eastAsia="Commissioner" w:hAnsi="Commissioner" w:cs="Commissioner"/>
                <w:sz w:val="20"/>
                <w:szCs w:val="20"/>
              </w:rPr>
              <w:t xml:space="preserve"> </w:t>
            </w:r>
          </w:p>
          <w:p w14:paraId="0AE4924C" w14:textId="77777777" w:rsidR="00202ABC" w:rsidRDefault="00202ABC" w:rsidP="006D2535">
            <w:pPr>
              <w:jc w:val="both"/>
              <w:rPr>
                <w:rFonts w:ascii="Commissioner" w:eastAsia="Commissioner" w:hAnsi="Commissioner" w:cs="Commissioner"/>
                <w:sz w:val="20"/>
                <w:szCs w:val="20"/>
              </w:rPr>
            </w:pPr>
          </w:p>
          <w:p w14:paraId="7DCD1C5C" w14:textId="77777777" w:rsidR="00202ABC" w:rsidRDefault="00202ABC" w:rsidP="006D2535">
            <w:pPr>
              <w:jc w:val="both"/>
              <w:rPr>
                <w:rFonts w:ascii="Commissioner" w:eastAsia="Commissioner" w:hAnsi="Commissioner" w:cs="Commissioner"/>
                <w:i/>
                <w:sz w:val="20"/>
                <w:szCs w:val="20"/>
              </w:rPr>
            </w:pPr>
          </w:p>
          <w:p w14:paraId="40C602D0" w14:textId="77777777" w:rsidR="00202ABC" w:rsidRPr="006C257C" w:rsidRDefault="00202ABC" w:rsidP="006D2535">
            <w:pPr>
              <w:jc w:val="both"/>
              <w:rPr>
                <w:rFonts w:ascii="Commissioner" w:eastAsia="Commissioner" w:hAnsi="Commissioner" w:cs="Commissioner"/>
                <w:i/>
                <w:sz w:val="20"/>
                <w:szCs w:val="20"/>
              </w:rPr>
            </w:pPr>
            <w:r w:rsidRPr="006C257C">
              <w:rPr>
                <w:rFonts w:ascii="Commissioner" w:eastAsia="Commissioner" w:hAnsi="Commissioner" w:cs="Commissioner"/>
                <w:i/>
                <w:sz w:val="20"/>
                <w:szCs w:val="20"/>
              </w:rPr>
              <w:t xml:space="preserve">Bibliografía: </w:t>
            </w:r>
          </w:p>
          <w:p w14:paraId="0766B61D" w14:textId="77777777" w:rsidR="00202ABC" w:rsidRDefault="00202ABC" w:rsidP="006D2535">
            <w:pPr>
              <w:jc w:val="both"/>
              <w:rPr>
                <w:rFonts w:ascii="Commissioner" w:eastAsia="Commissioner" w:hAnsi="Commissioner" w:cs="Commissioner"/>
                <w:sz w:val="20"/>
                <w:szCs w:val="20"/>
              </w:rPr>
            </w:pPr>
          </w:p>
          <w:p w14:paraId="0A653421" w14:textId="77777777" w:rsidR="00202ABC" w:rsidRDefault="00202ABC" w:rsidP="006D2535">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Pensamiento Literario I, Luis Guillermo Ibarra Ramírez, Once Ríos, 2025. </w:t>
            </w:r>
          </w:p>
          <w:p w14:paraId="678D954D" w14:textId="77777777" w:rsidR="00202ABC" w:rsidRDefault="00202ABC" w:rsidP="006D2535">
            <w:pPr>
              <w:jc w:val="both"/>
              <w:rPr>
                <w:rFonts w:ascii="Commissioner" w:eastAsia="Commissioner" w:hAnsi="Commissioner" w:cs="Commissioner"/>
                <w:sz w:val="20"/>
                <w:szCs w:val="20"/>
              </w:rPr>
            </w:pPr>
          </w:p>
          <w:p w14:paraId="3DA59778" w14:textId="715459AC" w:rsidR="00202ABC" w:rsidRDefault="00202ABC" w:rsidP="006D2535">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 </w:t>
            </w:r>
          </w:p>
        </w:tc>
        <w:tc>
          <w:tcPr>
            <w:tcW w:w="31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4B0B109" w14:textId="77777777" w:rsidR="00202ABC" w:rsidRDefault="00202ABC" w:rsidP="006D2535">
            <w:pPr>
              <w:jc w:val="both"/>
              <w:rPr>
                <w:rFonts w:ascii="Commissioner" w:eastAsia="Commissioner" w:hAnsi="Commissioner" w:cs="Commissioner"/>
                <w:i/>
                <w:sz w:val="20"/>
                <w:szCs w:val="20"/>
              </w:rPr>
            </w:pPr>
            <w:r>
              <w:rPr>
                <w:rFonts w:ascii="Commissioner" w:eastAsia="Commissioner" w:hAnsi="Commissioner" w:cs="Commissioner"/>
                <w:i/>
                <w:sz w:val="20"/>
                <w:szCs w:val="20"/>
              </w:rPr>
              <w:t>Conclusión de sesión</w:t>
            </w:r>
          </w:p>
          <w:p w14:paraId="598462F6" w14:textId="77777777" w:rsidR="00202ABC" w:rsidRDefault="00202ABC" w:rsidP="006D2535">
            <w:pPr>
              <w:jc w:val="both"/>
              <w:rPr>
                <w:rFonts w:ascii="Commissioner" w:eastAsia="Commissioner" w:hAnsi="Commissioner" w:cs="Commissioner"/>
                <w:i/>
                <w:sz w:val="20"/>
                <w:szCs w:val="20"/>
              </w:rPr>
            </w:pPr>
          </w:p>
          <w:p w14:paraId="46D55627" w14:textId="7EF00A2B" w:rsidR="00202ABC" w:rsidRPr="006C257C" w:rsidRDefault="000B610D" w:rsidP="006D2535">
            <w:pPr>
              <w:jc w:val="both"/>
              <w:rPr>
                <w:rFonts w:ascii="Commissioner" w:eastAsia="Commissioner" w:hAnsi="Commissioner" w:cs="Commissioner"/>
                <w:i/>
                <w:sz w:val="20"/>
                <w:szCs w:val="20"/>
              </w:rPr>
            </w:pPr>
            <w:r>
              <w:rPr>
                <w:rFonts w:ascii="Commissioner" w:eastAsia="Commissioner" w:hAnsi="Commissioner" w:cs="Commissioner"/>
                <w:sz w:val="20"/>
                <w:szCs w:val="20"/>
              </w:rPr>
              <w:t>Lee los avances de su trabajo</w:t>
            </w:r>
            <w:r w:rsidR="00202ABC" w:rsidRPr="006C257C">
              <w:rPr>
                <w:rFonts w:ascii="Commissioner" w:eastAsia="Commissioner" w:hAnsi="Commissioner" w:cs="Commissioner"/>
                <w:i/>
                <w:sz w:val="20"/>
                <w:szCs w:val="20"/>
              </w:rPr>
              <w:t xml:space="preserve"> </w:t>
            </w:r>
          </w:p>
          <w:p w14:paraId="0156E765" w14:textId="77777777" w:rsidR="00202ABC" w:rsidRPr="006C257C" w:rsidRDefault="00202ABC" w:rsidP="006D2535">
            <w:pPr>
              <w:jc w:val="both"/>
              <w:rPr>
                <w:rFonts w:ascii="Commissioner" w:eastAsia="Commissioner" w:hAnsi="Commissioner" w:cs="Commissioner"/>
                <w:i/>
                <w:sz w:val="20"/>
                <w:szCs w:val="20"/>
              </w:rPr>
            </w:pPr>
          </w:p>
          <w:p w14:paraId="7DF7BD44" w14:textId="77777777" w:rsidR="00202ABC" w:rsidRDefault="00202ABC" w:rsidP="006D2535">
            <w:pPr>
              <w:jc w:val="both"/>
              <w:rPr>
                <w:rFonts w:ascii="Commissioner" w:eastAsia="Commissioner" w:hAnsi="Commissioner" w:cs="Commissioner"/>
                <w:sz w:val="20"/>
                <w:szCs w:val="20"/>
              </w:rPr>
            </w:pPr>
          </w:p>
          <w:p w14:paraId="2424E705" w14:textId="77777777" w:rsidR="00202ABC" w:rsidRDefault="00202ABC" w:rsidP="006D2535">
            <w:pPr>
              <w:jc w:val="both"/>
              <w:rPr>
                <w:rFonts w:ascii="Commissioner" w:eastAsia="Commissioner" w:hAnsi="Commissioner" w:cs="Commissioner"/>
                <w:sz w:val="20"/>
                <w:szCs w:val="20"/>
              </w:rPr>
            </w:pPr>
          </w:p>
          <w:p w14:paraId="36BF7FDC" w14:textId="77777777" w:rsidR="00202ABC" w:rsidRDefault="00202ABC" w:rsidP="006D2535">
            <w:pPr>
              <w:jc w:val="both"/>
              <w:rPr>
                <w:rFonts w:ascii="Commissioner" w:eastAsia="Commissioner" w:hAnsi="Commissioner" w:cs="Commissioner"/>
                <w:i/>
                <w:sz w:val="20"/>
                <w:szCs w:val="20"/>
              </w:rPr>
            </w:pPr>
            <w:r>
              <w:rPr>
                <w:rFonts w:ascii="Commissioner" w:eastAsia="Commissioner" w:hAnsi="Commissioner" w:cs="Commissioner"/>
                <w:i/>
                <w:sz w:val="20"/>
                <w:szCs w:val="20"/>
              </w:rPr>
              <w:t>Tarea:</w:t>
            </w:r>
          </w:p>
          <w:p w14:paraId="5247EEC4" w14:textId="7B4FA9CC" w:rsidR="000B610D" w:rsidRDefault="000B610D" w:rsidP="006D2535">
            <w:pPr>
              <w:jc w:val="both"/>
              <w:rPr>
                <w:rFonts w:ascii="Commissioner" w:eastAsia="Commissioner" w:hAnsi="Commissioner" w:cs="Commissioner"/>
                <w:sz w:val="20"/>
                <w:szCs w:val="20"/>
                <w:highlight w:val="yellow"/>
              </w:rPr>
            </w:pPr>
          </w:p>
          <w:p w14:paraId="66E143C7" w14:textId="64E4FBB4" w:rsidR="00202ABC" w:rsidRDefault="000B610D" w:rsidP="006D2535">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Lectura del cuento Los jueves de Mónica Lavín (PLI. pp. 153-154). </w:t>
            </w:r>
            <w:r w:rsidR="00202ABC">
              <w:rPr>
                <w:rFonts w:ascii="Commissioner" w:eastAsia="Commissioner" w:hAnsi="Commissioner" w:cs="Commissioner"/>
                <w:sz w:val="20"/>
                <w:szCs w:val="20"/>
              </w:rPr>
              <w:t xml:space="preserve">  </w:t>
            </w:r>
          </w:p>
          <w:p w14:paraId="6AF205FA" w14:textId="77777777" w:rsidR="00202ABC" w:rsidRDefault="00202ABC" w:rsidP="006D2535">
            <w:pPr>
              <w:jc w:val="both"/>
              <w:rPr>
                <w:rFonts w:ascii="Commissioner" w:eastAsia="Commissioner" w:hAnsi="Commissioner" w:cs="Commissioner"/>
                <w:sz w:val="20"/>
                <w:szCs w:val="20"/>
                <w:highlight w:val="yellow"/>
              </w:rPr>
            </w:pPr>
          </w:p>
          <w:p w14:paraId="61DC3C1B" w14:textId="77777777" w:rsidR="00202ABC" w:rsidRDefault="00202ABC" w:rsidP="006D2535">
            <w:pPr>
              <w:jc w:val="both"/>
              <w:rPr>
                <w:rFonts w:ascii="Commissioner" w:eastAsia="Commissioner" w:hAnsi="Commissioner" w:cs="Commissioner"/>
                <w:sz w:val="20"/>
                <w:szCs w:val="20"/>
                <w:highlight w:val="yellow"/>
              </w:rPr>
            </w:pPr>
          </w:p>
          <w:p w14:paraId="58FAD46A" w14:textId="77777777" w:rsidR="00202ABC" w:rsidRDefault="00202ABC" w:rsidP="006D2535">
            <w:pPr>
              <w:jc w:val="both"/>
              <w:rPr>
                <w:rFonts w:ascii="Commissioner" w:eastAsia="Commissioner" w:hAnsi="Commissioner" w:cs="Commissioner"/>
                <w:sz w:val="20"/>
                <w:szCs w:val="20"/>
                <w:highlight w:val="yellow"/>
              </w:rPr>
            </w:pPr>
          </w:p>
          <w:p w14:paraId="29B3C2F9" w14:textId="77777777" w:rsidR="00202ABC" w:rsidRDefault="00202ABC" w:rsidP="006D2535">
            <w:pPr>
              <w:jc w:val="both"/>
              <w:rPr>
                <w:rFonts w:ascii="Commissioner" w:eastAsia="Commissioner" w:hAnsi="Commissioner" w:cs="Commissioner"/>
                <w:sz w:val="20"/>
                <w:szCs w:val="20"/>
                <w:highlight w:val="yellow"/>
              </w:rPr>
            </w:pPr>
          </w:p>
          <w:p w14:paraId="704B837A" w14:textId="77777777" w:rsidR="00202ABC" w:rsidRPr="006C257C" w:rsidRDefault="00202ABC" w:rsidP="006D2535">
            <w:pPr>
              <w:jc w:val="both"/>
              <w:rPr>
                <w:rFonts w:ascii="Commissioner" w:eastAsia="Commissioner" w:hAnsi="Commissioner" w:cs="Commissioner"/>
                <w:i/>
                <w:sz w:val="20"/>
                <w:szCs w:val="20"/>
              </w:rPr>
            </w:pPr>
            <w:r w:rsidRPr="006C257C">
              <w:rPr>
                <w:rFonts w:ascii="Commissioner" w:eastAsia="Commissioner" w:hAnsi="Commissioner" w:cs="Commissioner"/>
                <w:i/>
                <w:sz w:val="20"/>
                <w:szCs w:val="20"/>
              </w:rPr>
              <w:t>Bibliografía</w:t>
            </w:r>
            <w:r>
              <w:rPr>
                <w:rFonts w:ascii="Commissioner" w:eastAsia="Commissioner" w:hAnsi="Commissioner" w:cs="Commissioner"/>
                <w:i/>
                <w:sz w:val="20"/>
                <w:szCs w:val="20"/>
              </w:rPr>
              <w:t>:</w:t>
            </w:r>
          </w:p>
          <w:p w14:paraId="1BFFC1EE" w14:textId="77777777" w:rsidR="00202ABC" w:rsidRPr="006C257C" w:rsidRDefault="00202ABC" w:rsidP="006D2535">
            <w:pPr>
              <w:jc w:val="both"/>
              <w:rPr>
                <w:rFonts w:ascii="Commissioner" w:eastAsia="Commissioner" w:hAnsi="Commissioner" w:cs="Commissioner"/>
                <w:i/>
                <w:sz w:val="20"/>
                <w:szCs w:val="20"/>
              </w:rPr>
            </w:pPr>
          </w:p>
          <w:p w14:paraId="3DBF7C70" w14:textId="77777777" w:rsidR="00202ABC" w:rsidRPr="006C257C" w:rsidRDefault="00202ABC" w:rsidP="006D2535">
            <w:pPr>
              <w:jc w:val="both"/>
              <w:rPr>
                <w:rFonts w:ascii="Commissioner" w:eastAsia="Commissioner" w:hAnsi="Commissioner" w:cs="Commissioner"/>
                <w:sz w:val="20"/>
                <w:szCs w:val="20"/>
              </w:rPr>
            </w:pPr>
            <w:r w:rsidRPr="006C257C">
              <w:rPr>
                <w:rFonts w:ascii="Commissioner" w:eastAsia="Commissioner" w:hAnsi="Commissioner" w:cs="Commissioner"/>
                <w:i/>
                <w:sz w:val="20"/>
                <w:szCs w:val="20"/>
              </w:rPr>
              <w:t>Pensamiento Literario I,</w:t>
            </w:r>
            <w:r w:rsidRPr="006C257C">
              <w:rPr>
                <w:rFonts w:ascii="Commissioner" w:eastAsia="Commissioner" w:hAnsi="Commissioner" w:cs="Commissioner"/>
                <w:sz w:val="20"/>
                <w:szCs w:val="20"/>
              </w:rPr>
              <w:t xml:space="preserve"> Luis Guillermo Ibarra Ramírez, Once Ríos, 2025. </w:t>
            </w:r>
          </w:p>
          <w:p w14:paraId="76159845" w14:textId="77777777" w:rsidR="00202ABC" w:rsidRPr="006C257C" w:rsidRDefault="00202ABC" w:rsidP="006D2535">
            <w:pPr>
              <w:jc w:val="both"/>
              <w:rPr>
                <w:rFonts w:ascii="Commissioner" w:eastAsia="Commissioner" w:hAnsi="Commissioner" w:cs="Commissioner"/>
                <w:sz w:val="20"/>
                <w:szCs w:val="20"/>
              </w:rPr>
            </w:pPr>
          </w:p>
          <w:p w14:paraId="357F8920" w14:textId="2E884803" w:rsidR="00202ABC" w:rsidRPr="006C257C" w:rsidRDefault="00202ABC" w:rsidP="006D2535">
            <w:pPr>
              <w:jc w:val="both"/>
              <w:rPr>
                <w:rFonts w:ascii="Commissioner" w:eastAsia="Commissioner" w:hAnsi="Commissioner" w:cs="Commissioner"/>
                <w:sz w:val="20"/>
                <w:szCs w:val="20"/>
              </w:rPr>
            </w:pPr>
            <w:r w:rsidRPr="006C257C">
              <w:rPr>
                <w:rFonts w:ascii="Commissioner" w:eastAsia="Commissioner" w:hAnsi="Commissioner" w:cs="Commissioner"/>
                <w:sz w:val="20"/>
                <w:szCs w:val="20"/>
              </w:rPr>
              <w:t xml:space="preserve">  </w:t>
            </w:r>
          </w:p>
          <w:p w14:paraId="78BC666A" w14:textId="77777777" w:rsidR="00202ABC" w:rsidRDefault="00202ABC" w:rsidP="006D2535">
            <w:pPr>
              <w:jc w:val="both"/>
              <w:rPr>
                <w:rFonts w:ascii="Commissioner" w:eastAsia="Commissioner" w:hAnsi="Commissioner" w:cs="Commissioner"/>
                <w:sz w:val="20"/>
                <w:szCs w:val="20"/>
                <w:highlight w:val="yellow"/>
              </w:rPr>
            </w:pPr>
          </w:p>
          <w:p w14:paraId="6EB1EFE2" w14:textId="77777777" w:rsidR="00202ABC" w:rsidRDefault="00202ABC" w:rsidP="006D2535">
            <w:pPr>
              <w:jc w:val="both"/>
              <w:rPr>
                <w:rFonts w:ascii="Commissioner" w:eastAsia="Commissioner" w:hAnsi="Commissioner" w:cs="Commissioner"/>
                <w:sz w:val="20"/>
                <w:szCs w:val="20"/>
                <w:highlight w:val="yellow"/>
              </w:rPr>
            </w:pPr>
          </w:p>
          <w:p w14:paraId="3B4CA936" w14:textId="77777777" w:rsidR="00202ABC" w:rsidRDefault="00202ABC" w:rsidP="006D2535">
            <w:pPr>
              <w:jc w:val="both"/>
              <w:rPr>
                <w:rFonts w:ascii="Commissioner" w:eastAsia="Commissioner" w:hAnsi="Commissioner" w:cs="Commissioner"/>
                <w:sz w:val="20"/>
                <w:szCs w:val="20"/>
              </w:rPr>
            </w:pPr>
          </w:p>
        </w:tc>
        <w:tc>
          <w:tcPr>
            <w:tcW w:w="170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7045D0E" w14:textId="77777777" w:rsidR="00202ABC" w:rsidRDefault="00202ABC" w:rsidP="006D2535">
            <w:pPr>
              <w:jc w:val="both"/>
              <w:rPr>
                <w:rFonts w:ascii="Commissioner" w:eastAsia="Commissioner" w:hAnsi="Commissioner" w:cs="Commissioner"/>
                <w:sz w:val="20"/>
                <w:szCs w:val="20"/>
              </w:rPr>
            </w:pPr>
          </w:p>
          <w:p w14:paraId="4D728CCB" w14:textId="77777777" w:rsidR="00202ABC" w:rsidRDefault="00202ABC" w:rsidP="006D2535">
            <w:pPr>
              <w:jc w:val="both"/>
              <w:rPr>
                <w:rFonts w:ascii="Commissioner" w:eastAsia="Commissioner" w:hAnsi="Commissioner" w:cs="Commissioner"/>
                <w:sz w:val="20"/>
                <w:szCs w:val="20"/>
              </w:rPr>
            </w:pPr>
          </w:p>
          <w:p w14:paraId="3E90361E" w14:textId="77777777" w:rsidR="00202ABC" w:rsidRDefault="00202ABC" w:rsidP="006D2535">
            <w:pPr>
              <w:jc w:val="both"/>
              <w:rPr>
                <w:rFonts w:ascii="Commissioner" w:eastAsia="Commissioner" w:hAnsi="Commissioner" w:cs="Commissioner"/>
                <w:sz w:val="20"/>
                <w:szCs w:val="20"/>
              </w:rPr>
            </w:pPr>
          </w:p>
          <w:p w14:paraId="3D78E5BB" w14:textId="77777777" w:rsidR="00202ABC" w:rsidRDefault="00202ABC" w:rsidP="006D2535">
            <w:pPr>
              <w:jc w:val="both"/>
              <w:rPr>
                <w:rFonts w:ascii="Commissioner" w:eastAsia="Commissioner" w:hAnsi="Commissioner" w:cs="Commissioner"/>
                <w:sz w:val="20"/>
                <w:szCs w:val="20"/>
              </w:rPr>
            </w:pPr>
          </w:p>
          <w:p w14:paraId="6211FFB0" w14:textId="77777777" w:rsidR="00202ABC" w:rsidRDefault="00202ABC" w:rsidP="006D2535">
            <w:pPr>
              <w:jc w:val="both"/>
              <w:rPr>
                <w:rFonts w:ascii="Commissioner" w:eastAsia="Commissioner" w:hAnsi="Commissioner" w:cs="Commissioner"/>
                <w:sz w:val="20"/>
                <w:szCs w:val="20"/>
              </w:rPr>
            </w:pPr>
          </w:p>
          <w:p w14:paraId="678AEB16" w14:textId="77777777" w:rsidR="00202ABC" w:rsidRDefault="00202ABC" w:rsidP="006D2535">
            <w:pPr>
              <w:jc w:val="both"/>
              <w:rPr>
                <w:rFonts w:ascii="Commissioner" w:eastAsia="Commissioner" w:hAnsi="Commissioner" w:cs="Commissioner"/>
                <w:sz w:val="20"/>
                <w:szCs w:val="20"/>
              </w:rPr>
            </w:pPr>
          </w:p>
          <w:p w14:paraId="57699743" w14:textId="77777777" w:rsidR="00202ABC" w:rsidRDefault="00202ABC" w:rsidP="006D2535">
            <w:pPr>
              <w:jc w:val="both"/>
              <w:rPr>
                <w:rFonts w:ascii="Commissioner" w:eastAsia="Commissioner" w:hAnsi="Commissioner" w:cs="Commissioner"/>
                <w:sz w:val="20"/>
                <w:szCs w:val="20"/>
              </w:rPr>
            </w:pPr>
          </w:p>
          <w:p w14:paraId="08DCD13E" w14:textId="77777777" w:rsidR="00202ABC" w:rsidRDefault="00202ABC" w:rsidP="006D2535">
            <w:pPr>
              <w:jc w:val="both"/>
              <w:rPr>
                <w:rFonts w:ascii="Commissioner" w:eastAsia="Commissioner" w:hAnsi="Commissioner" w:cs="Commissioner"/>
                <w:sz w:val="20"/>
                <w:szCs w:val="20"/>
              </w:rPr>
            </w:pPr>
          </w:p>
          <w:p w14:paraId="1A53DA38" w14:textId="77777777" w:rsidR="00202ABC" w:rsidRDefault="00202ABC" w:rsidP="006D2535">
            <w:pPr>
              <w:jc w:val="both"/>
              <w:rPr>
                <w:rFonts w:ascii="Commissioner" w:eastAsia="Commissioner" w:hAnsi="Commissioner" w:cs="Commissioner"/>
                <w:sz w:val="20"/>
                <w:szCs w:val="20"/>
              </w:rPr>
            </w:pPr>
          </w:p>
          <w:p w14:paraId="1DE74DA5" w14:textId="77777777" w:rsidR="00202ABC" w:rsidRDefault="00202ABC" w:rsidP="006D2535">
            <w:pPr>
              <w:jc w:val="both"/>
              <w:rPr>
                <w:rFonts w:ascii="Commissioner" w:eastAsia="Commissioner" w:hAnsi="Commissioner" w:cs="Commissioner"/>
                <w:sz w:val="20"/>
                <w:szCs w:val="20"/>
              </w:rPr>
            </w:pPr>
          </w:p>
          <w:p w14:paraId="4D9A685D" w14:textId="77777777" w:rsidR="00202ABC" w:rsidRDefault="00202ABC" w:rsidP="006D2535">
            <w:pPr>
              <w:jc w:val="both"/>
              <w:rPr>
                <w:rFonts w:ascii="Commissioner" w:eastAsia="Commissioner" w:hAnsi="Commissioner" w:cs="Commissioner"/>
                <w:sz w:val="20"/>
                <w:szCs w:val="20"/>
              </w:rPr>
            </w:pPr>
          </w:p>
          <w:p w14:paraId="51CCD8CC" w14:textId="4B7EA9CB" w:rsidR="00202ABC" w:rsidRDefault="00666934" w:rsidP="006D2535">
            <w:pPr>
              <w:jc w:val="both"/>
              <w:rPr>
                <w:rFonts w:ascii="Commissioner" w:eastAsia="Commissioner" w:hAnsi="Commissioner" w:cs="Commissioner"/>
                <w:sz w:val="20"/>
                <w:szCs w:val="20"/>
              </w:rPr>
            </w:pPr>
            <w:r>
              <w:rPr>
                <w:rFonts w:ascii="Commissioner" w:eastAsia="Commissioner" w:hAnsi="Commissioner" w:cs="Commissioner"/>
                <w:sz w:val="20"/>
                <w:szCs w:val="20"/>
              </w:rPr>
              <w:t>Creación o recreación literaria</w:t>
            </w:r>
          </w:p>
          <w:p w14:paraId="3AA5E55F" w14:textId="77777777" w:rsidR="00202ABC" w:rsidRDefault="00202ABC" w:rsidP="006D2535">
            <w:pPr>
              <w:jc w:val="both"/>
              <w:rPr>
                <w:rFonts w:ascii="Commissioner" w:eastAsia="Commissioner" w:hAnsi="Commissioner" w:cs="Commissioner"/>
                <w:sz w:val="20"/>
                <w:szCs w:val="20"/>
              </w:rPr>
            </w:pPr>
          </w:p>
          <w:p w14:paraId="095D507F" w14:textId="77777777" w:rsidR="00202ABC" w:rsidRDefault="00202ABC" w:rsidP="006D2535">
            <w:pPr>
              <w:jc w:val="both"/>
              <w:rPr>
                <w:rFonts w:ascii="Commissioner" w:eastAsia="Commissioner" w:hAnsi="Commissioner" w:cs="Commissioner"/>
                <w:sz w:val="20"/>
                <w:szCs w:val="20"/>
              </w:rPr>
            </w:pPr>
          </w:p>
          <w:p w14:paraId="5BE5C997" w14:textId="77777777" w:rsidR="00202ABC" w:rsidRDefault="00202ABC" w:rsidP="006D2535">
            <w:pPr>
              <w:jc w:val="both"/>
              <w:rPr>
                <w:rFonts w:ascii="Commissioner" w:eastAsia="Commissioner" w:hAnsi="Commissioner" w:cs="Commissioner"/>
                <w:sz w:val="20"/>
                <w:szCs w:val="20"/>
              </w:rPr>
            </w:pPr>
          </w:p>
        </w:tc>
        <w:tc>
          <w:tcPr>
            <w:tcW w:w="184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9737B34" w14:textId="77777777" w:rsidR="00202ABC" w:rsidRDefault="00202ABC" w:rsidP="006D2535">
            <w:pPr>
              <w:jc w:val="both"/>
              <w:rPr>
                <w:rFonts w:ascii="Commissioner" w:eastAsia="Commissioner" w:hAnsi="Commissioner" w:cs="Commissioner"/>
                <w:sz w:val="20"/>
                <w:szCs w:val="20"/>
              </w:rPr>
            </w:pPr>
          </w:p>
          <w:p w14:paraId="7E4A2918" w14:textId="77777777" w:rsidR="00202ABC" w:rsidRDefault="00202ABC" w:rsidP="006D2535">
            <w:pPr>
              <w:jc w:val="both"/>
              <w:rPr>
                <w:rFonts w:ascii="Commissioner" w:eastAsia="Commissioner" w:hAnsi="Commissioner" w:cs="Commissioner"/>
                <w:sz w:val="20"/>
                <w:szCs w:val="20"/>
              </w:rPr>
            </w:pPr>
          </w:p>
          <w:p w14:paraId="7E176830" w14:textId="77777777" w:rsidR="00202ABC" w:rsidRDefault="00202ABC" w:rsidP="006D2535">
            <w:pPr>
              <w:jc w:val="both"/>
              <w:rPr>
                <w:rFonts w:ascii="Commissioner" w:eastAsia="Commissioner" w:hAnsi="Commissioner" w:cs="Commissioner"/>
                <w:sz w:val="20"/>
                <w:szCs w:val="20"/>
              </w:rPr>
            </w:pPr>
            <w:r>
              <w:rPr>
                <w:rFonts w:ascii="Commissioner" w:eastAsia="Commissioner" w:hAnsi="Commissioner" w:cs="Commissioner"/>
                <w:sz w:val="20"/>
                <w:szCs w:val="20"/>
              </w:rPr>
              <w:t>N/A</w:t>
            </w:r>
          </w:p>
          <w:p w14:paraId="6304FDFC" w14:textId="77777777" w:rsidR="00202ABC" w:rsidRDefault="00202ABC" w:rsidP="006D2535">
            <w:pPr>
              <w:jc w:val="both"/>
              <w:rPr>
                <w:rFonts w:ascii="Commissioner" w:eastAsia="Commissioner" w:hAnsi="Commissioner" w:cs="Commissioner"/>
                <w:sz w:val="20"/>
                <w:szCs w:val="20"/>
              </w:rPr>
            </w:pPr>
          </w:p>
          <w:p w14:paraId="519092D3" w14:textId="77777777" w:rsidR="00202ABC" w:rsidRDefault="00202ABC" w:rsidP="006D2535">
            <w:pPr>
              <w:jc w:val="both"/>
              <w:rPr>
                <w:rFonts w:ascii="Commissioner" w:eastAsia="Commissioner" w:hAnsi="Commissioner" w:cs="Commissioner"/>
                <w:sz w:val="20"/>
                <w:szCs w:val="20"/>
              </w:rPr>
            </w:pPr>
          </w:p>
          <w:p w14:paraId="325D802B" w14:textId="77777777" w:rsidR="00202ABC" w:rsidRDefault="00202ABC" w:rsidP="006D2535">
            <w:pPr>
              <w:jc w:val="both"/>
              <w:rPr>
                <w:rFonts w:ascii="Commissioner" w:eastAsia="Commissioner" w:hAnsi="Commissioner" w:cs="Commissioner"/>
                <w:sz w:val="20"/>
                <w:szCs w:val="20"/>
              </w:rPr>
            </w:pPr>
          </w:p>
          <w:p w14:paraId="480AD174" w14:textId="77777777" w:rsidR="00202ABC" w:rsidRDefault="00202ABC" w:rsidP="006D2535">
            <w:pPr>
              <w:jc w:val="both"/>
              <w:rPr>
                <w:rFonts w:ascii="Commissioner" w:eastAsia="Commissioner" w:hAnsi="Commissioner" w:cs="Commissioner"/>
                <w:sz w:val="20"/>
                <w:szCs w:val="20"/>
              </w:rPr>
            </w:pPr>
          </w:p>
          <w:p w14:paraId="62123531" w14:textId="77777777" w:rsidR="00202ABC" w:rsidRDefault="00202ABC" w:rsidP="006D2535">
            <w:pPr>
              <w:jc w:val="both"/>
              <w:rPr>
                <w:rFonts w:ascii="Commissioner" w:eastAsia="Commissioner" w:hAnsi="Commissioner" w:cs="Commissioner"/>
                <w:sz w:val="20"/>
                <w:szCs w:val="20"/>
              </w:rPr>
            </w:pPr>
          </w:p>
          <w:p w14:paraId="6F8F81C6" w14:textId="77777777" w:rsidR="00202ABC" w:rsidRDefault="00202ABC" w:rsidP="006D2535">
            <w:pPr>
              <w:jc w:val="both"/>
              <w:rPr>
                <w:rFonts w:ascii="Commissioner" w:eastAsia="Commissioner" w:hAnsi="Commissioner" w:cs="Commissioner"/>
                <w:sz w:val="20"/>
                <w:szCs w:val="20"/>
              </w:rPr>
            </w:pPr>
          </w:p>
          <w:p w14:paraId="6F727520" w14:textId="77777777" w:rsidR="00202ABC" w:rsidRDefault="00202ABC" w:rsidP="006D2535">
            <w:pPr>
              <w:jc w:val="both"/>
              <w:rPr>
                <w:rFonts w:ascii="Commissioner" w:eastAsia="Commissioner" w:hAnsi="Commissioner" w:cs="Commissioner"/>
                <w:sz w:val="20"/>
                <w:szCs w:val="20"/>
              </w:rPr>
            </w:pPr>
          </w:p>
          <w:p w14:paraId="1504318E" w14:textId="77777777" w:rsidR="00202ABC" w:rsidRDefault="00202ABC" w:rsidP="006D2535">
            <w:pPr>
              <w:jc w:val="both"/>
              <w:rPr>
                <w:rFonts w:ascii="Commissioner" w:eastAsia="Commissioner" w:hAnsi="Commissioner" w:cs="Commissioner"/>
                <w:sz w:val="20"/>
                <w:szCs w:val="20"/>
              </w:rPr>
            </w:pPr>
          </w:p>
          <w:p w14:paraId="5CEDE1D6" w14:textId="77777777" w:rsidR="00202ABC" w:rsidRDefault="00202ABC" w:rsidP="006D2535">
            <w:pPr>
              <w:jc w:val="both"/>
              <w:rPr>
                <w:rFonts w:ascii="Commissioner" w:eastAsia="Commissioner" w:hAnsi="Commissioner" w:cs="Commissioner"/>
                <w:sz w:val="20"/>
                <w:szCs w:val="20"/>
              </w:rPr>
            </w:pPr>
          </w:p>
          <w:p w14:paraId="2CFDB2FF" w14:textId="77777777" w:rsidR="00202ABC" w:rsidRDefault="00202ABC" w:rsidP="006D2535">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 </w:t>
            </w:r>
          </w:p>
        </w:tc>
      </w:tr>
      <w:tr w:rsidR="00202ABC" w14:paraId="0DDE838A" w14:textId="77777777" w:rsidTr="006D2535">
        <w:trPr>
          <w:trHeight w:val="1534"/>
        </w:trPr>
        <w:tc>
          <w:tcPr>
            <w:tcW w:w="424"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EDA69A9" w14:textId="77777777" w:rsidR="00202ABC" w:rsidRDefault="00202ABC" w:rsidP="006D2535">
            <w:pPr>
              <w:jc w:val="center"/>
              <w:rPr>
                <w:rFonts w:ascii="Commissioner" w:eastAsia="Commissioner" w:hAnsi="Commissioner" w:cs="Commissioner"/>
                <w:sz w:val="20"/>
                <w:szCs w:val="20"/>
              </w:rPr>
            </w:pPr>
            <w:r>
              <w:rPr>
                <w:rFonts w:ascii="Commissioner" w:eastAsia="Commissioner" w:hAnsi="Commissioner" w:cs="Commissioner"/>
                <w:sz w:val="20"/>
                <w:szCs w:val="20"/>
              </w:rPr>
              <w:t>2</w:t>
            </w:r>
          </w:p>
        </w:tc>
        <w:tc>
          <w:tcPr>
            <w:tcW w:w="340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C147AB3" w14:textId="77777777" w:rsidR="00202ABC" w:rsidRDefault="00202ABC" w:rsidP="006D2535">
            <w:pPr>
              <w:numPr>
                <w:ilvl w:val="0"/>
                <w:numId w:val="4"/>
              </w:numPr>
              <w:pBdr>
                <w:top w:val="nil"/>
                <w:left w:val="nil"/>
                <w:bottom w:val="nil"/>
                <w:right w:val="nil"/>
                <w:between w:val="nil"/>
              </w:pBdr>
              <w:ind w:left="177" w:hanging="215"/>
              <w:jc w:val="both"/>
              <w:rPr>
                <w:color w:val="202124"/>
                <w:sz w:val="20"/>
                <w:szCs w:val="20"/>
              </w:rPr>
            </w:pPr>
            <w:r>
              <w:rPr>
                <w:rFonts w:ascii="Commissioner" w:eastAsia="Commissioner" w:hAnsi="Commissioner" w:cs="Commissioner"/>
                <w:color w:val="202124"/>
                <w:sz w:val="20"/>
                <w:szCs w:val="20"/>
              </w:rPr>
              <w:t>Conectar con la sesión anterior</w:t>
            </w:r>
          </w:p>
          <w:p w14:paraId="58B3D3B5" w14:textId="77777777" w:rsidR="00202ABC" w:rsidRDefault="00202ABC" w:rsidP="006D2535">
            <w:pPr>
              <w:numPr>
                <w:ilvl w:val="0"/>
                <w:numId w:val="4"/>
              </w:numPr>
              <w:pBdr>
                <w:top w:val="nil"/>
                <w:left w:val="nil"/>
                <w:bottom w:val="nil"/>
                <w:right w:val="nil"/>
                <w:between w:val="nil"/>
              </w:pBdr>
              <w:ind w:left="177" w:hanging="215"/>
              <w:jc w:val="both"/>
              <w:rPr>
                <w:sz w:val="20"/>
                <w:szCs w:val="20"/>
              </w:rPr>
            </w:pPr>
            <w:r>
              <w:rPr>
                <w:rFonts w:ascii="Commissioner" w:eastAsia="Commissioner" w:hAnsi="Commissioner" w:cs="Commissioner"/>
                <w:color w:val="202124"/>
                <w:sz w:val="20"/>
                <w:szCs w:val="20"/>
              </w:rPr>
              <w:t>¿Qué actividades diseño para el logro del aprendizaje esperado?</w:t>
            </w:r>
          </w:p>
          <w:p w14:paraId="05CDA6D1" w14:textId="77777777" w:rsidR="00202ABC" w:rsidRDefault="00202ABC" w:rsidP="006D2535">
            <w:pPr>
              <w:numPr>
                <w:ilvl w:val="0"/>
                <w:numId w:val="4"/>
              </w:numPr>
              <w:pBdr>
                <w:top w:val="nil"/>
                <w:left w:val="nil"/>
                <w:bottom w:val="nil"/>
                <w:right w:val="nil"/>
                <w:between w:val="nil"/>
              </w:pBdr>
              <w:ind w:left="177" w:hanging="215"/>
              <w:jc w:val="both"/>
              <w:rPr>
                <w:sz w:val="20"/>
                <w:szCs w:val="20"/>
              </w:rPr>
            </w:pPr>
            <w:r>
              <w:rPr>
                <w:rFonts w:ascii="Commissioner" w:eastAsia="Commissioner" w:hAnsi="Commissioner" w:cs="Commissioner"/>
                <w:color w:val="000000"/>
                <w:sz w:val="20"/>
                <w:szCs w:val="20"/>
              </w:rPr>
              <w:t>Cierre de sesión</w:t>
            </w:r>
          </w:p>
        </w:tc>
        <w:tc>
          <w:tcPr>
            <w:tcW w:w="354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7AE1F66" w14:textId="57E4E50F" w:rsidR="00202ABC" w:rsidRPr="000B610D" w:rsidRDefault="00202ABC" w:rsidP="006D2535">
            <w:pPr>
              <w:jc w:val="both"/>
              <w:rPr>
                <w:rFonts w:ascii="Commissioner" w:eastAsia="Commissioner" w:hAnsi="Commissioner" w:cs="Commissioner"/>
                <w:i/>
                <w:sz w:val="20"/>
                <w:szCs w:val="20"/>
              </w:rPr>
            </w:pPr>
            <w:r>
              <w:rPr>
                <w:rFonts w:ascii="Commissioner" w:eastAsia="Commissioner" w:hAnsi="Commissioner" w:cs="Commissioner"/>
                <w:i/>
                <w:sz w:val="20"/>
                <w:szCs w:val="20"/>
              </w:rPr>
              <w:t>Apertura de sesió</w:t>
            </w:r>
            <w:r w:rsidR="000B610D">
              <w:rPr>
                <w:rFonts w:ascii="Commissioner" w:eastAsia="Commissioner" w:hAnsi="Commissioner" w:cs="Commissioner"/>
                <w:i/>
                <w:sz w:val="20"/>
                <w:szCs w:val="20"/>
              </w:rPr>
              <w:t>n</w:t>
            </w:r>
          </w:p>
          <w:p w14:paraId="5DF7666B" w14:textId="0B3FFB31" w:rsidR="00202ABC" w:rsidRDefault="000B610D" w:rsidP="006D2535">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Suscita comentario sobre el texto de Mónica Lavín. Pregunta cómo piensan que se </w:t>
            </w:r>
            <w:r w:rsidR="00AB3D33">
              <w:rPr>
                <w:rFonts w:ascii="Commissioner" w:eastAsia="Commissioner" w:hAnsi="Commissioner" w:cs="Commissioner"/>
                <w:sz w:val="20"/>
                <w:szCs w:val="20"/>
              </w:rPr>
              <w:t>dio</w:t>
            </w:r>
            <w:r>
              <w:rPr>
                <w:rFonts w:ascii="Commissioner" w:eastAsia="Commissioner" w:hAnsi="Commissioner" w:cs="Commissioner"/>
                <w:sz w:val="20"/>
                <w:szCs w:val="20"/>
              </w:rPr>
              <w:t xml:space="preserve"> e</w:t>
            </w:r>
            <w:r w:rsidR="00B00919">
              <w:rPr>
                <w:rFonts w:ascii="Commissioner" w:eastAsia="Commissioner" w:hAnsi="Commissioner" w:cs="Commissioner"/>
                <w:sz w:val="20"/>
                <w:szCs w:val="20"/>
              </w:rPr>
              <w:t>l proceso creativo de dicho texto</w:t>
            </w:r>
            <w:r>
              <w:rPr>
                <w:rFonts w:ascii="Commissioner" w:eastAsia="Commissioner" w:hAnsi="Commissioner" w:cs="Commissioner"/>
                <w:sz w:val="20"/>
                <w:szCs w:val="20"/>
              </w:rPr>
              <w:t xml:space="preserve">.  </w:t>
            </w:r>
          </w:p>
          <w:p w14:paraId="5EB2C7D8" w14:textId="77777777" w:rsidR="000B610D" w:rsidRDefault="000B610D" w:rsidP="006D2535">
            <w:pPr>
              <w:jc w:val="both"/>
              <w:rPr>
                <w:rFonts w:ascii="Commissioner" w:eastAsia="Commissioner" w:hAnsi="Commissioner" w:cs="Commissioner"/>
                <w:sz w:val="20"/>
                <w:szCs w:val="20"/>
              </w:rPr>
            </w:pPr>
          </w:p>
          <w:p w14:paraId="7720F2F4" w14:textId="77777777" w:rsidR="00202ABC" w:rsidRDefault="00202ABC" w:rsidP="006D2535">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Desarrollo de sesión </w:t>
            </w:r>
          </w:p>
          <w:p w14:paraId="461583E9" w14:textId="0A306C1C" w:rsidR="00202ABC" w:rsidRPr="000B610D" w:rsidRDefault="00B048C9" w:rsidP="006D2535">
            <w:pPr>
              <w:jc w:val="both"/>
              <w:rPr>
                <w:rFonts w:ascii="Commissioner" w:eastAsia="Commissioner" w:hAnsi="Commissioner" w:cs="Commissioner"/>
                <w:iCs/>
                <w:sz w:val="20"/>
                <w:szCs w:val="20"/>
              </w:rPr>
            </w:pPr>
            <w:r>
              <w:rPr>
                <w:rFonts w:ascii="Commissioner" w:eastAsia="Commissioner" w:hAnsi="Commissioner" w:cs="Commissioner"/>
                <w:iCs/>
                <w:sz w:val="20"/>
                <w:szCs w:val="20"/>
              </w:rPr>
              <w:t>Sugiere el desarrollo de algunos puntos de lo planeado para su trabajo (PLI. Actividad de aprendizaje 2</w:t>
            </w:r>
            <w:r w:rsidR="00916930">
              <w:rPr>
                <w:rFonts w:ascii="Commissioner" w:eastAsia="Commissioner" w:hAnsi="Commissioner" w:cs="Commissioner"/>
                <w:iCs/>
                <w:sz w:val="20"/>
                <w:szCs w:val="20"/>
              </w:rPr>
              <w:t>, p. 155</w:t>
            </w:r>
            <w:r>
              <w:rPr>
                <w:rFonts w:ascii="Commissioner" w:eastAsia="Commissioner" w:hAnsi="Commissioner" w:cs="Commissioner"/>
                <w:iCs/>
                <w:sz w:val="20"/>
                <w:szCs w:val="20"/>
              </w:rPr>
              <w:t xml:space="preserve">). </w:t>
            </w:r>
          </w:p>
          <w:p w14:paraId="36D3853D" w14:textId="246FE451" w:rsidR="00202ABC" w:rsidRPr="000B610D" w:rsidRDefault="00202ABC" w:rsidP="006D2535">
            <w:pPr>
              <w:jc w:val="both"/>
              <w:rPr>
                <w:rFonts w:ascii="Commissioner" w:eastAsia="Commissioner" w:hAnsi="Commissioner" w:cs="Commissioner"/>
                <w:sz w:val="20"/>
                <w:szCs w:val="20"/>
              </w:rPr>
            </w:pPr>
          </w:p>
          <w:p w14:paraId="6BAB4A5A" w14:textId="77777777" w:rsidR="00202ABC" w:rsidRDefault="00202ABC" w:rsidP="006D2535">
            <w:pPr>
              <w:jc w:val="both"/>
              <w:rPr>
                <w:rFonts w:ascii="Commissioner" w:eastAsia="Commissioner" w:hAnsi="Commissioner" w:cs="Commissioner"/>
                <w:i/>
                <w:sz w:val="20"/>
                <w:szCs w:val="20"/>
              </w:rPr>
            </w:pPr>
            <w:r>
              <w:rPr>
                <w:rFonts w:ascii="Commissioner" w:eastAsia="Commissioner" w:hAnsi="Commissioner" w:cs="Commissioner"/>
                <w:i/>
                <w:sz w:val="20"/>
                <w:szCs w:val="20"/>
              </w:rPr>
              <w:lastRenderedPageBreak/>
              <w:t xml:space="preserve">Cierre de sesión </w:t>
            </w:r>
          </w:p>
          <w:p w14:paraId="25504CB1" w14:textId="101C604C" w:rsidR="00202ABC" w:rsidRDefault="00B048C9" w:rsidP="006D2535">
            <w:pPr>
              <w:jc w:val="both"/>
              <w:rPr>
                <w:rFonts w:ascii="Commissioner" w:eastAsia="Commissioner" w:hAnsi="Commissioner" w:cs="Commissioner"/>
                <w:sz w:val="20"/>
                <w:szCs w:val="20"/>
              </w:rPr>
            </w:pPr>
            <w:r>
              <w:rPr>
                <w:rFonts w:ascii="Commissioner" w:eastAsia="Commissioner" w:hAnsi="Commissioner" w:cs="Commissioner"/>
                <w:sz w:val="20"/>
                <w:szCs w:val="20"/>
              </w:rPr>
              <w:t>Solicita la lectura de algunos trabajos realizados.</w:t>
            </w:r>
          </w:p>
          <w:p w14:paraId="149AEEA8" w14:textId="5C300F59" w:rsidR="00202ABC" w:rsidRDefault="00202ABC" w:rsidP="006D2535">
            <w:pPr>
              <w:jc w:val="both"/>
              <w:rPr>
                <w:rFonts w:ascii="Commissioner" w:eastAsia="Commissioner" w:hAnsi="Commissioner" w:cs="Commissioner"/>
                <w:sz w:val="20"/>
                <w:szCs w:val="20"/>
              </w:rPr>
            </w:pPr>
          </w:p>
          <w:p w14:paraId="16C25A08" w14:textId="77777777" w:rsidR="00202ABC" w:rsidRDefault="00202ABC" w:rsidP="006D2535">
            <w:pPr>
              <w:jc w:val="both"/>
              <w:rPr>
                <w:rFonts w:ascii="Commissioner" w:eastAsia="Commissioner" w:hAnsi="Commissioner" w:cs="Commissioner"/>
                <w:i/>
                <w:sz w:val="20"/>
                <w:szCs w:val="20"/>
              </w:rPr>
            </w:pPr>
          </w:p>
          <w:p w14:paraId="3904A4D2" w14:textId="77777777" w:rsidR="00202ABC" w:rsidRDefault="00202ABC" w:rsidP="006D2535">
            <w:pPr>
              <w:jc w:val="both"/>
              <w:rPr>
                <w:rFonts w:ascii="Commissioner" w:eastAsia="Commissioner" w:hAnsi="Commissioner" w:cs="Commissioner"/>
                <w:i/>
                <w:sz w:val="20"/>
                <w:szCs w:val="20"/>
              </w:rPr>
            </w:pPr>
            <w:r>
              <w:rPr>
                <w:rFonts w:ascii="Commissioner" w:eastAsia="Commissioner" w:hAnsi="Commissioner" w:cs="Commissioner"/>
                <w:i/>
                <w:sz w:val="20"/>
                <w:szCs w:val="20"/>
              </w:rPr>
              <w:t>Tarea</w:t>
            </w:r>
          </w:p>
          <w:p w14:paraId="1BB735AC" w14:textId="3E8BA728" w:rsidR="00202ABC" w:rsidRPr="004F62EF" w:rsidRDefault="00B048C9" w:rsidP="006D2535">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Compartir con los compañeros el trabajo realizado. </w:t>
            </w:r>
          </w:p>
        </w:tc>
        <w:tc>
          <w:tcPr>
            <w:tcW w:w="31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E92C72D" w14:textId="77777777" w:rsidR="00202ABC" w:rsidRDefault="00202ABC" w:rsidP="006D2535">
            <w:pPr>
              <w:jc w:val="both"/>
              <w:rPr>
                <w:rFonts w:ascii="Commissioner" w:eastAsia="Commissioner" w:hAnsi="Commissioner" w:cs="Commissioner"/>
                <w:i/>
                <w:sz w:val="20"/>
                <w:szCs w:val="20"/>
              </w:rPr>
            </w:pPr>
            <w:r>
              <w:rPr>
                <w:rFonts w:ascii="Commissioner" w:eastAsia="Commissioner" w:hAnsi="Commissioner" w:cs="Commissioner"/>
                <w:i/>
                <w:sz w:val="20"/>
                <w:szCs w:val="20"/>
              </w:rPr>
              <w:lastRenderedPageBreak/>
              <w:t xml:space="preserve">Apertura de sesión </w:t>
            </w:r>
          </w:p>
          <w:p w14:paraId="70E2DA7F" w14:textId="6845E052" w:rsidR="00202ABC" w:rsidRDefault="00916930" w:rsidP="006D2535">
            <w:pPr>
              <w:jc w:val="both"/>
              <w:rPr>
                <w:rFonts w:ascii="Commissioner" w:eastAsia="Commissioner" w:hAnsi="Commissioner" w:cs="Commissioner"/>
                <w:sz w:val="20"/>
                <w:szCs w:val="20"/>
              </w:rPr>
            </w:pPr>
            <w:r>
              <w:rPr>
                <w:rFonts w:ascii="Commissioner" w:eastAsia="Commissioner" w:hAnsi="Commissioner" w:cs="Commissioner"/>
                <w:sz w:val="20"/>
                <w:szCs w:val="20"/>
              </w:rPr>
              <w:t>Emite opiniones con respecto al cuento de Mónica Lavín.</w:t>
            </w:r>
          </w:p>
          <w:p w14:paraId="5BBB8CB1" w14:textId="77777777" w:rsidR="00916930" w:rsidRDefault="00916930" w:rsidP="006D2535">
            <w:pPr>
              <w:jc w:val="both"/>
              <w:rPr>
                <w:rFonts w:ascii="Commissioner" w:eastAsia="Commissioner" w:hAnsi="Commissioner" w:cs="Commissioner"/>
                <w:sz w:val="20"/>
                <w:szCs w:val="20"/>
              </w:rPr>
            </w:pPr>
          </w:p>
          <w:p w14:paraId="71CCA883" w14:textId="77777777" w:rsidR="0091721E" w:rsidRDefault="0091721E" w:rsidP="006D2535">
            <w:pPr>
              <w:jc w:val="both"/>
              <w:rPr>
                <w:rFonts w:ascii="Commissioner" w:eastAsia="Commissioner" w:hAnsi="Commissioner" w:cs="Commissioner"/>
                <w:i/>
                <w:sz w:val="20"/>
                <w:szCs w:val="20"/>
              </w:rPr>
            </w:pPr>
          </w:p>
          <w:p w14:paraId="145F280E" w14:textId="77777777" w:rsidR="0091721E" w:rsidRDefault="0091721E" w:rsidP="006D2535">
            <w:pPr>
              <w:jc w:val="both"/>
              <w:rPr>
                <w:rFonts w:ascii="Commissioner" w:eastAsia="Commissioner" w:hAnsi="Commissioner" w:cs="Commissioner"/>
                <w:i/>
                <w:sz w:val="20"/>
                <w:szCs w:val="20"/>
              </w:rPr>
            </w:pPr>
          </w:p>
          <w:p w14:paraId="70591C17" w14:textId="536993FD" w:rsidR="00202ABC" w:rsidRDefault="00202ABC" w:rsidP="006D2535">
            <w:pPr>
              <w:jc w:val="both"/>
              <w:rPr>
                <w:rFonts w:ascii="Commissioner" w:eastAsia="Commissioner" w:hAnsi="Commissioner" w:cs="Commissioner"/>
                <w:i/>
                <w:sz w:val="20"/>
                <w:szCs w:val="20"/>
              </w:rPr>
            </w:pPr>
            <w:r>
              <w:rPr>
                <w:rFonts w:ascii="Commissioner" w:eastAsia="Commissioner" w:hAnsi="Commissioner" w:cs="Commissioner"/>
                <w:i/>
                <w:sz w:val="20"/>
                <w:szCs w:val="20"/>
              </w:rPr>
              <w:t>Desarrollo de sesión</w:t>
            </w:r>
          </w:p>
          <w:p w14:paraId="25979A70" w14:textId="7A87B142" w:rsidR="00202ABC" w:rsidRDefault="00916930" w:rsidP="006D2535">
            <w:pPr>
              <w:jc w:val="both"/>
              <w:rPr>
                <w:rFonts w:ascii="Commissioner" w:eastAsia="Commissioner" w:hAnsi="Commissioner" w:cs="Commissioner"/>
                <w:sz w:val="20"/>
                <w:szCs w:val="20"/>
              </w:rPr>
            </w:pPr>
            <w:r>
              <w:rPr>
                <w:rFonts w:ascii="Commissioner" w:eastAsia="Commissioner" w:hAnsi="Commissioner" w:cs="Commissioner"/>
                <w:sz w:val="20"/>
                <w:szCs w:val="20"/>
              </w:rPr>
              <w:t>Desarrolla su trabajo en clase</w:t>
            </w:r>
            <w:r w:rsidR="0091721E">
              <w:rPr>
                <w:rFonts w:ascii="Commissioner" w:eastAsia="Commissioner" w:hAnsi="Commissioner" w:cs="Commissioner"/>
                <w:sz w:val="20"/>
                <w:szCs w:val="20"/>
              </w:rPr>
              <w:t xml:space="preserve"> (PLI</w:t>
            </w:r>
            <w:r>
              <w:rPr>
                <w:rFonts w:ascii="Commissioner" w:eastAsia="Commissioner" w:hAnsi="Commissioner" w:cs="Commissioner"/>
                <w:sz w:val="20"/>
                <w:szCs w:val="20"/>
              </w:rPr>
              <w:t>.</w:t>
            </w:r>
            <w:r w:rsidR="0091721E">
              <w:rPr>
                <w:rFonts w:ascii="Commissioner" w:eastAsia="Commissioner" w:hAnsi="Commissioner" w:cs="Commissioner"/>
                <w:sz w:val="20"/>
                <w:szCs w:val="20"/>
              </w:rPr>
              <w:t xml:space="preserve"> Actividad de aprendizaje 2, p. 155)</w:t>
            </w:r>
          </w:p>
          <w:p w14:paraId="440C8CBC" w14:textId="77777777" w:rsidR="00202ABC" w:rsidRDefault="00202ABC" w:rsidP="006D2535">
            <w:pPr>
              <w:jc w:val="both"/>
              <w:rPr>
                <w:rFonts w:ascii="Commissioner" w:eastAsia="Commissioner" w:hAnsi="Commissioner" w:cs="Commissioner"/>
                <w:sz w:val="20"/>
                <w:szCs w:val="20"/>
              </w:rPr>
            </w:pPr>
          </w:p>
          <w:p w14:paraId="34EFC58E" w14:textId="42A8244B" w:rsidR="00202ABC" w:rsidRDefault="00202ABC" w:rsidP="006D2535">
            <w:pPr>
              <w:jc w:val="both"/>
              <w:rPr>
                <w:rFonts w:ascii="Commissioner" w:eastAsia="Commissioner" w:hAnsi="Commissioner" w:cs="Commissioner"/>
                <w:sz w:val="20"/>
                <w:szCs w:val="20"/>
              </w:rPr>
            </w:pPr>
          </w:p>
          <w:p w14:paraId="57888E1B" w14:textId="77777777" w:rsidR="00202ABC" w:rsidRDefault="00202ABC" w:rsidP="006D2535">
            <w:pPr>
              <w:jc w:val="both"/>
              <w:rPr>
                <w:rFonts w:ascii="Commissioner" w:eastAsia="Commissioner" w:hAnsi="Commissioner" w:cs="Commissioner"/>
                <w:i/>
                <w:sz w:val="20"/>
                <w:szCs w:val="20"/>
              </w:rPr>
            </w:pPr>
            <w:r>
              <w:rPr>
                <w:rFonts w:ascii="Commissioner" w:eastAsia="Commissioner" w:hAnsi="Commissioner" w:cs="Commissioner"/>
                <w:i/>
                <w:sz w:val="20"/>
                <w:szCs w:val="20"/>
              </w:rPr>
              <w:lastRenderedPageBreak/>
              <w:t>Cierre de sesión</w:t>
            </w:r>
          </w:p>
          <w:p w14:paraId="705CD513" w14:textId="25B79C22" w:rsidR="00202ABC" w:rsidRDefault="00916930" w:rsidP="006D2535">
            <w:pPr>
              <w:jc w:val="both"/>
              <w:rPr>
                <w:rFonts w:ascii="Commissioner" w:eastAsia="Commissioner" w:hAnsi="Commissioner" w:cs="Commissioner"/>
                <w:sz w:val="20"/>
                <w:szCs w:val="20"/>
                <w:highlight w:val="yellow"/>
              </w:rPr>
            </w:pPr>
            <w:r>
              <w:rPr>
                <w:rFonts w:ascii="Commissioner" w:eastAsia="Commissioner" w:hAnsi="Commissioner" w:cs="Commissioner"/>
                <w:sz w:val="20"/>
                <w:szCs w:val="20"/>
              </w:rPr>
              <w:t>Lee la parte del trabajo desarrollada.</w:t>
            </w:r>
          </w:p>
          <w:p w14:paraId="4A36CAF8" w14:textId="77777777" w:rsidR="00202ABC" w:rsidRDefault="00202ABC" w:rsidP="006D2535">
            <w:pPr>
              <w:jc w:val="both"/>
              <w:rPr>
                <w:rFonts w:ascii="Commissioner" w:eastAsia="Commissioner" w:hAnsi="Commissioner" w:cs="Commissioner"/>
                <w:sz w:val="20"/>
                <w:szCs w:val="20"/>
                <w:highlight w:val="yellow"/>
              </w:rPr>
            </w:pPr>
          </w:p>
          <w:p w14:paraId="3A75F990" w14:textId="77777777" w:rsidR="0091721E" w:rsidRDefault="0091721E" w:rsidP="006D2535">
            <w:pPr>
              <w:jc w:val="both"/>
              <w:rPr>
                <w:rFonts w:ascii="Commissioner" w:eastAsia="Commissioner" w:hAnsi="Commissioner" w:cs="Commissioner"/>
                <w:i/>
                <w:sz w:val="20"/>
                <w:szCs w:val="20"/>
              </w:rPr>
            </w:pPr>
          </w:p>
          <w:p w14:paraId="331559DF" w14:textId="21905E14" w:rsidR="00202ABC" w:rsidRDefault="00202ABC" w:rsidP="006D2535">
            <w:pPr>
              <w:jc w:val="both"/>
              <w:rPr>
                <w:rFonts w:ascii="Commissioner" w:eastAsia="Commissioner" w:hAnsi="Commissioner" w:cs="Commissioner"/>
                <w:i/>
                <w:sz w:val="20"/>
                <w:szCs w:val="20"/>
              </w:rPr>
            </w:pPr>
            <w:r>
              <w:rPr>
                <w:rFonts w:ascii="Commissioner" w:eastAsia="Commissioner" w:hAnsi="Commissioner" w:cs="Commissioner"/>
                <w:i/>
                <w:sz w:val="20"/>
                <w:szCs w:val="20"/>
              </w:rPr>
              <w:t>Tarea</w:t>
            </w:r>
          </w:p>
          <w:p w14:paraId="323980A0" w14:textId="55D2014C" w:rsidR="00202ABC" w:rsidRDefault="00202ABC" w:rsidP="006D2535">
            <w:pPr>
              <w:jc w:val="both"/>
              <w:rPr>
                <w:rFonts w:ascii="Commissioner" w:eastAsia="Commissioner" w:hAnsi="Commissioner" w:cs="Commissioner"/>
                <w:sz w:val="20"/>
                <w:szCs w:val="20"/>
              </w:rPr>
            </w:pPr>
          </w:p>
          <w:p w14:paraId="63083D69" w14:textId="32618FA8" w:rsidR="00202ABC" w:rsidRDefault="00B048C9" w:rsidP="006D2535">
            <w:pPr>
              <w:jc w:val="both"/>
              <w:rPr>
                <w:rFonts w:ascii="Commissioner" w:eastAsia="Commissioner" w:hAnsi="Commissioner" w:cs="Commissioner"/>
                <w:sz w:val="20"/>
                <w:szCs w:val="20"/>
              </w:rPr>
            </w:pPr>
            <w:r>
              <w:rPr>
                <w:rFonts w:ascii="Commissioner" w:eastAsia="Commissioner" w:hAnsi="Commissioner" w:cs="Commissioner"/>
                <w:sz w:val="20"/>
                <w:szCs w:val="20"/>
              </w:rPr>
              <w:t>Compartir con los compañeros el trabajo realizado.</w:t>
            </w:r>
          </w:p>
          <w:p w14:paraId="4E28C354" w14:textId="77777777" w:rsidR="00202ABC" w:rsidRDefault="00202ABC" w:rsidP="006D2535">
            <w:pPr>
              <w:jc w:val="both"/>
              <w:rPr>
                <w:rFonts w:ascii="Commissioner" w:eastAsia="Commissioner" w:hAnsi="Commissioner" w:cs="Commissioner"/>
                <w:sz w:val="20"/>
                <w:szCs w:val="20"/>
              </w:rPr>
            </w:pPr>
          </w:p>
        </w:tc>
        <w:tc>
          <w:tcPr>
            <w:tcW w:w="170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CDA53B9" w14:textId="77777777" w:rsidR="00202ABC" w:rsidRDefault="00202ABC" w:rsidP="006D2535">
            <w:pPr>
              <w:jc w:val="both"/>
              <w:rPr>
                <w:rFonts w:ascii="Commissioner" w:eastAsia="Commissioner" w:hAnsi="Commissioner" w:cs="Commissioner"/>
                <w:sz w:val="20"/>
                <w:szCs w:val="20"/>
              </w:rPr>
            </w:pPr>
          </w:p>
          <w:p w14:paraId="2ECA8A65" w14:textId="77777777" w:rsidR="00202ABC" w:rsidRDefault="00202ABC" w:rsidP="006D2535">
            <w:pPr>
              <w:jc w:val="both"/>
              <w:rPr>
                <w:rFonts w:ascii="Commissioner" w:eastAsia="Commissioner" w:hAnsi="Commissioner" w:cs="Commissioner"/>
                <w:sz w:val="20"/>
                <w:szCs w:val="20"/>
              </w:rPr>
            </w:pPr>
          </w:p>
          <w:p w14:paraId="2B2C0249" w14:textId="77777777" w:rsidR="00202ABC" w:rsidRDefault="00202ABC" w:rsidP="006D2535">
            <w:pPr>
              <w:jc w:val="both"/>
              <w:rPr>
                <w:rFonts w:ascii="Commissioner" w:eastAsia="Commissioner" w:hAnsi="Commissioner" w:cs="Commissioner"/>
                <w:sz w:val="20"/>
                <w:szCs w:val="20"/>
              </w:rPr>
            </w:pPr>
          </w:p>
          <w:p w14:paraId="526069D5" w14:textId="77777777" w:rsidR="00202ABC" w:rsidRDefault="00202ABC" w:rsidP="006D2535">
            <w:pPr>
              <w:jc w:val="both"/>
              <w:rPr>
                <w:rFonts w:ascii="Commissioner" w:eastAsia="Commissioner" w:hAnsi="Commissioner" w:cs="Commissioner"/>
                <w:sz w:val="20"/>
                <w:szCs w:val="20"/>
              </w:rPr>
            </w:pPr>
          </w:p>
          <w:p w14:paraId="57C8FCE0" w14:textId="77777777" w:rsidR="00202ABC" w:rsidRDefault="00202ABC" w:rsidP="006D2535">
            <w:pPr>
              <w:jc w:val="both"/>
              <w:rPr>
                <w:rFonts w:ascii="Commissioner" w:eastAsia="Commissioner" w:hAnsi="Commissioner" w:cs="Commissioner"/>
                <w:sz w:val="20"/>
                <w:szCs w:val="20"/>
              </w:rPr>
            </w:pPr>
          </w:p>
          <w:p w14:paraId="5499F7D0" w14:textId="77777777" w:rsidR="00202ABC" w:rsidRDefault="00202ABC" w:rsidP="006D2535">
            <w:pPr>
              <w:jc w:val="both"/>
              <w:rPr>
                <w:rFonts w:ascii="Commissioner" w:eastAsia="Commissioner" w:hAnsi="Commissioner" w:cs="Commissioner"/>
                <w:sz w:val="20"/>
                <w:szCs w:val="20"/>
              </w:rPr>
            </w:pPr>
          </w:p>
          <w:p w14:paraId="31C4C99E" w14:textId="77777777" w:rsidR="00202ABC" w:rsidRDefault="00202ABC" w:rsidP="006D2535">
            <w:pPr>
              <w:jc w:val="both"/>
              <w:rPr>
                <w:rFonts w:ascii="Commissioner" w:eastAsia="Commissioner" w:hAnsi="Commissioner" w:cs="Commissioner"/>
                <w:sz w:val="20"/>
                <w:szCs w:val="20"/>
              </w:rPr>
            </w:pPr>
          </w:p>
          <w:p w14:paraId="6577912E" w14:textId="77777777" w:rsidR="00202ABC" w:rsidRDefault="00202ABC" w:rsidP="006D2535">
            <w:pPr>
              <w:jc w:val="both"/>
              <w:rPr>
                <w:rFonts w:ascii="Commissioner" w:eastAsia="Commissioner" w:hAnsi="Commissioner" w:cs="Commissioner"/>
                <w:sz w:val="20"/>
                <w:szCs w:val="20"/>
              </w:rPr>
            </w:pPr>
          </w:p>
          <w:p w14:paraId="3709894C" w14:textId="77777777" w:rsidR="00202ABC" w:rsidRDefault="00202ABC" w:rsidP="006D2535">
            <w:pPr>
              <w:jc w:val="both"/>
              <w:rPr>
                <w:rFonts w:ascii="Commissioner" w:eastAsia="Commissioner" w:hAnsi="Commissioner" w:cs="Commissioner"/>
                <w:sz w:val="20"/>
                <w:szCs w:val="20"/>
              </w:rPr>
            </w:pPr>
          </w:p>
          <w:p w14:paraId="03E4FE8E" w14:textId="77777777" w:rsidR="00202ABC" w:rsidRDefault="00202ABC" w:rsidP="006D2535">
            <w:pPr>
              <w:jc w:val="both"/>
              <w:rPr>
                <w:rFonts w:ascii="Commissioner" w:eastAsia="Commissioner" w:hAnsi="Commissioner" w:cs="Commissioner"/>
                <w:sz w:val="20"/>
                <w:szCs w:val="20"/>
              </w:rPr>
            </w:pPr>
          </w:p>
          <w:p w14:paraId="03064E2E" w14:textId="77777777" w:rsidR="00202ABC" w:rsidRDefault="00202ABC" w:rsidP="006D2535">
            <w:pPr>
              <w:jc w:val="both"/>
              <w:rPr>
                <w:rFonts w:ascii="Commissioner" w:eastAsia="Commissioner" w:hAnsi="Commissioner" w:cs="Commissioner"/>
                <w:sz w:val="20"/>
                <w:szCs w:val="20"/>
              </w:rPr>
            </w:pPr>
          </w:p>
          <w:p w14:paraId="23F1DDDB" w14:textId="77777777" w:rsidR="00202ABC" w:rsidRDefault="00202ABC" w:rsidP="006D2535">
            <w:pPr>
              <w:jc w:val="both"/>
              <w:rPr>
                <w:rFonts w:ascii="Commissioner" w:eastAsia="Commissioner" w:hAnsi="Commissioner" w:cs="Commissioner"/>
                <w:sz w:val="20"/>
                <w:szCs w:val="20"/>
              </w:rPr>
            </w:pPr>
          </w:p>
          <w:p w14:paraId="10D8D54F" w14:textId="77777777" w:rsidR="00202ABC" w:rsidRDefault="00202ABC" w:rsidP="006D2535">
            <w:pPr>
              <w:jc w:val="both"/>
              <w:rPr>
                <w:rFonts w:ascii="Commissioner" w:eastAsia="Commissioner" w:hAnsi="Commissioner" w:cs="Commissioner"/>
                <w:sz w:val="20"/>
                <w:szCs w:val="20"/>
              </w:rPr>
            </w:pPr>
          </w:p>
          <w:p w14:paraId="697BEB66" w14:textId="77777777" w:rsidR="00202ABC" w:rsidRDefault="00202ABC" w:rsidP="006D2535">
            <w:pPr>
              <w:jc w:val="both"/>
              <w:rPr>
                <w:rFonts w:ascii="Commissioner" w:eastAsia="Commissioner" w:hAnsi="Commissioner" w:cs="Commissioner"/>
                <w:sz w:val="20"/>
                <w:szCs w:val="20"/>
              </w:rPr>
            </w:pPr>
          </w:p>
          <w:p w14:paraId="52028EA1" w14:textId="77777777" w:rsidR="00202ABC" w:rsidRDefault="00202ABC" w:rsidP="006D2535">
            <w:pPr>
              <w:jc w:val="both"/>
              <w:rPr>
                <w:rFonts w:ascii="Commissioner" w:eastAsia="Commissioner" w:hAnsi="Commissioner" w:cs="Commissioner"/>
                <w:sz w:val="20"/>
                <w:szCs w:val="20"/>
              </w:rPr>
            </w:pPr>
          </w:p>
          <w:p w14:paraId="4726A9E1" w14:textId="77777777" w:rsidR="00202ABC" w:rsidRDefault="00202ABC" w:rsidP="006D2535">
            <w:pPr>
              <w:jc w:val="both"/>
              <w:rPr>
                <w:rFonts w:ascii="Commissioner" w:eastAsia="Commissioner" w:hAnsi="Commissioner" w:cs="Commissioner"/>
                <w:sz w:val="20"/>
                <w:szCs w:val="20"/>
              </w:rPr>
            </w:pPr>
          </w:p>
        </w:tc>
        <w:tc>
          <w:tcPr>
            <w:tcW w:w="184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14FEC17" w14:textId="77777777" w:rsidR="00202ABC" w:rsidRDefault="00202ABC" w:rsidP="006D2535">
            <w:pPr>
              <w:jc w:val="both"/>
              <w:rPr>
                <w:rFonts w:ascii="Commissioner" w:eastAsia="Commissioner" w:hAnsi="Commissioner" w:cs="Commissioner"/>
                <w:sz w:val="20"/>
                <w:szCs w:val="20"/>
              </w:rPr>
            </w:pPr>
          </w:p>
          <w:p w14:paraId="6220EF8B" w14:textId="77777777" w:rsidR="00202ABC" w:rsidRDefault="00202ABC" w:rsidP="006D2535">
            <w:pPr>
              <w:jc w:val="both"/>
              <w:rPr>
                <w:rFonts w:ascii="Commissioner" w:eastAsia="Commissioner" w:hAnsi="Commissioner" w:cs="Commissioner"/>
                <w:sz w:val="20"/>
                <w:szCs w:val="20"/>
              </w:rPr>
            </w:pPr>
          </w:p>
          <w:p w14:paraId="24928263" w14:textId="77777777" w:rsidR="00202ABC" w:rsidRDefault="00202ABC" w:rsidP="006D2535">
            <w:pPr>
              <w:jc w:val="both"/>
              <w:rPr>
                <w:rFonts w:ascii="Commissioner" w:eastAsia="Commissioner" w:hAnsi="Commissioner" w:cs="Commissioner"/>
                <w:sz w:val="20"/>
                <w:szCs w:val="20"/>
              </w:rPr>
            </w:pPr>
            <w:r>
              <w:rPr>
                <w:rFonts w:ascii="Commissioner" w:eastAsia="Commissioner" w:hAnsi="Commissioner" w:cs="Commissioner"/>
                <w:sz w:val="20"/>
                <w:szCs w:val="20"/>
              </w:rPr>
              <w:t>N/A</w:t>
            </w:r>
          </w:p>
          <w:p w14:paraId="23A0D01B" w14:textId="77777777" w:rsidR="00202ABC" w:rsidRDefault="00202ABC" w:rsidP="006D2535">
            <w:pPr>
              <w:jc w:val="both"/>
              <w:rPr>
                <w:rFonts w:ascii="Commissioner" w:eastAsia="Commissioner" w:hAnsi="Commissioner" w:cs="Commissioner"/>
                <w:sz w:val="20"/>
                <w:szCs w:val="20"/>
              </w:rPr>
            </w:pPr>
          </w:p>
          <w:p w14:paraId="6B5C61DD" w14:textId="77777777" w:rsidR="00202ABC" w:rsidRDefault="00202ABC" w:rsidP="006D2535">
            <w:pPr>
              <w:jc w:val="both"/>
              <w:rPr>
                <w:rFonts w:ascii="Commissioner" w:eastAsia="Commissioner" w:hAnsi="Commissioner" w:cs="Commissioner"/>
                <w:sz w:val="20"/>
                <w:szCs w:val="20"/>
              </w:rPr>
            </w:pPr>
          </w:p>
          <w:p w14:paraId="5223551E" w14:textId="77777777" w:rsidR="00202ABC" w:rsidRDefault="00202ABC" w:rsidP="006D2535">
            <w:pPr>
              <w:jc w:val="both"/>
              <w:rPr>
                <w:rFonts w:ascii="Commissioner" w:eastAsia="Commissioner" w:hAnsi="Commissioner" w:cs="Commissioner"/>
                <w:sz w:val="20"/>
                <w:szCs w:val="20"/>
              </w:rPr>
            </w:pPr>
          </w:p>
          <w:p w14:paraId="3085473A" w14:textId="77777777" w:rsidR="00202ABC" w:rsidRDefault="00202ABC" w:rsidP="006D2535">
            <w:pPr>
              <w:jc w:val="both"/>
              <w:rPr>
                <w:rFonts w:ascii="Commissioner" w:eastAsia="Commissioner" w:hAnsi="Commissioner" w:cs="Commissioner"/>
                <w:sz w:val="20"/>
                <w:szCs w:val="20"/>
              </w:rPr>
            </w:pPr>
          </w:p>
          <w:p w14:paraId="040A420F" w14:textId="77777777" w:rsidR="00202ABC" w:rsidRDefault="00202ABC" w:rsidP="006D2535">
            <w:pPr>
              <w:jc w:val="both"/>
              <w:rPr>
                <w:rFonts w:ascii="Commissioner" w:eastAsia="Commissioner" w:hAnsi="Commissioner" w:cs="Commissioner"/>
                <w:sz w:val="20"/>
                <w:szCs w:val="20"/>
              </w:rPr>
            </w:pPr>
          </w:p>
          <w:p w14:paraId="1894DF97" w14:textId="77777777" w:rsidR="00202ABC" w:rsidRDefault="00202ABC" w:rsidP="006D2535">
            <w:pPr>
              <w:jc w:val="both"/>
              <w:rPr>
                <w:rFonts w:ascii="Commissioner" w:eastAsia="Commissioner" w:hAnsi="Commissioner" w:cs="Commissioner"/>
                <w:sz w:val="20"/>
                <w:szCs w:val="20"/>
              </w:rPr>
            </w:pPr>
          </w:p>
          <w:p w14:paraId="225268CB" w14:textId="77777777" w:rsidR="00202ABC" w:rsidRDefault="00202ABC" w:rsidP="006D2535">
            <w:pPr>
              <w:jc w:val="both"/>
              <w:rPr>
                <w:rFonts w:ascii="Commissioner" w:eastAsia="Commissioner" w:hAnsi="Commissioner" w:cs="Commissioner"/>
                <w:sz w:val="20"/>
                <w:szCs w:val="20"/>
              </w:rPr>
            </w:pPr>
          </w:p>
          <w:p w14:paraId="4E8AEB6B" w14:textId="77777777" w:rsidR="00202ABC" w:rsidRDefault="00202ABC" w:rsidP="006D2535">
            <w:pPr>
              <w:jc w:val="both"/>
              <w:rPr>
                <w:rFonts w:ascii="Commissioner" w:eastAsia="Commissioner" w:hAnsi="Commissioner" w:cs="Commissioner"/>
                <w:sz w:val="20"/>
                <w:szCs w:val="20"/>
              </w:rPr>
            </w:pPr>
          </w:p>
          <w:p w14:paraId="42764023" w14:textId="77777777" w:rsidR="00202ABC" w:rsidRDefault="00202ABC" w:rsidP="006D2535">
            <w:pPr>
              <w:jc w:val="both"/>
              <w:rPr>
                <w:rFonts w:ascii="Commissioner" w:eastAsia="Commissioner" w:hAnsi="Commissioner" w:cs="Commissioner"/>
                <w:sz w:val="20"/>
                <w:szCs w:val="20"/>
              </w:rPr>
            </w:pPr>
          </w:p>
          <w:p w14:paraId="4D875781" w14:textId="77777777" w:rsidR="00202ABC" w:rsidRDefault="00202ABC" w:rsidP="006D2535">
            <w:pPr>
              <w:jc w:val="both"/>
              <w:rPr>
                <w:rFonts w:ascii="Commissioner" w:eastAsia="Commissioner" w:hAnsi="Commissioner" w:cs="Commissioner"/>
                <w:sz w:val="20"/>
                <w:szCs w:val="20"/>
              </w:rPr>
            </w:pPr>
          </w:p>
          <w:p w14:paraId="5C34D311" w14:textId="77777777" w:rsidR="00202ABC" w:rsidRDefault="00202ABC" w:rsidP="006D2535">
            <w:pPr>
              <w:jc w:val="both"/>
              <w:rPr>
                <w:rFonts w:ascii="Commissioner" w:eastAsia="Commissioner" w:hAnsi="Commissioner" w:cs="Commissioner"/>
                <w:sz w:val="20"/>
                <w:szCs w:val="20"/>
              </w:rPr>
            </w:pPr>
          </w:p>
          <w:p w14:paraId="71921FE5" w14:textId="77777777" w:rsidR="00202ABC" w:rsidRDefault="00202ABC" w:rsidP="006D2535">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 </w:t>
            </w:r>
          </w:p>
        </w:tc>
      </w:tr>
      <w:tr w:rsidR="00202ABC" w14:paraId="548056B8" w14:textId="77777777" w:rsidTr="006D2535">
        <w:trPr>
          <w:trHeight w:val="499"/>
        </w:trPr>
        <w:tc>
          <w:tcPr>
            <w:tcW w:w="424"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C68F59D" w14:textId="77777777" w:rsidR="00202ABC" w:rsidRDefault="00202ABC" w:rsidP="006D2535">
            <w:pPr>
              <w:jc w:val="center"/>
              <w:rPr>
                <w:rFonts w:ascii="Commissioner" w:eastAsia="Commissioner" w:hAnsi="Commissioner" w:cs="Commissioner"/>
                <w:sz w:val="20"/>
                <w:szCs w:val="20"/>
              </w:rPr>
            </w:pPr>
            <w:r>
              <w:rPr>
                <w:rFonts w:ascii="Commissioner" w:eastAsia="Commissioner" w:hAnsi="Commissioner" w:cs="Commissioner"/>
                <w:sz w:val="20"/>
                <w:szCs w:val="20"/>
              </w:rPr>
              <w:lastRenderedPageBreak/>
              <w:t>3</w:t>
            </w:r>
          </w:p>
          <w:p w14:paraId="51A34F84" w14:textId="77777777" w:rsidR="00202ABC" w:rsidRDefault="00202ABC" w:rsidP="006D2535">
            <w:pPr>
              <w:jc w:val="center"/>
              <w:rPr>
                <w:rFonts w:ascii="Commissioner" w:eastAsia="Commissioner" w:hAnsi="Commissioner" w:cs="Commissioner"/>
                <w:sz w:val="20"/>
                <w:szCs w:val="20"/>
              </w:rPr>
            </w:pPr>
          </w:p>
          <w:p w14:paraId="012E5FBC" w14:textId="77777777" w:rsidR="00202ABC" w:rsidRDefault="00202ABC" w:rsidP="006D2535">
            <w:pPr>
              <w:rPr>
                <w:rFonts w:ascii="Commissioner" w:eastAsia="Commissioner" w:hAnsi="Commissioner" w:cs="Commissioner"/>
                <w:sz w:val="20"/>
                <w:szCs w:val="20"/>
              </w:rPr>
            </w:pPr>
          </w:p>
        </w:tc>
        <w:tc>
          <w:tcPr>
            <w:tcW w:w="3403" w:type="dxa"/>
            <w:tcBorders>
              <w:top w:val="single" w:sz="4" w:space="0" w:color="BFBFBF"/>
              <w:left w:val="single" w:sz="4" w:space="0" w:color="BFBFBF"/>
              <w:right w:val="single" w:sz="4" w:space="0" w:color="BFBFBF"/>
            </w:tcBorders>
            <w:shd w:val="clear" w:color="auto" w:fill="auto"/>
            <w:vAlign w:val="center"/>
          </w:tcPr>
          <w:p w14:paraId="6B1B6E89" w14:textId="77777777" w:rsidR="00202ABC" w:rsidRDefault="00202ABC" w:rsidP="006D2535">
            <w:pPr>
              <w:numPr>
                <w:ilvl w:val="0"/>
                <w:numId w:val="3"/>
              </w:numPr>
              <w:pBdr>
                <w:top w:val="nil"/>
                <w:left w:val="nil"/>
                <w:bottom w:val="nil"/>
                <w:right w:val="nil"/>
                <w:between w:val="nil"/>
              </w:pBdr>
              <w:ind w:left="177" w:hanging="215"/>
              <w:jc w:val="both"/>
              <w:rPr>
                <w:color w:val="202124"/>
                <w:sz w:val="20"/>
                <w:szCs w:val="20"/>
              </w:rPr>
            </w:pPr>
            <w:r>
              <w:rPr>
                <w:rFonts w:ascii="Commissioner" w:eastAsia="Commissioner" w:hAnsi="Commissioner" w:cs="Commissioner"/>
                <w:color w:val="202124"/>
                <w:sz w:val="20"/>
                <w:szCs w:val="20"/>
              </w:rPr>
              <w:t>Conectar con la sesión anterior</w:t>
            </w:r>
          </w:p>
          <w:p w14:paraId="166C634D" w14:textId="77777777" w:rsidR="00202ABC" w:rsidRDefault="00202ABC" w:rsidP="006D2535">
            <w:pPr>
              <w:numPr>
                <w:ilvl w:val="0"/>
                <w:numId w:val="3"/>
              </w:numPr>
              <w:pBdr>
                <w:top w:val="nil"/>
                <w:left w:val="nil"/>
                <w:bottom w:val="nil"/>
                <w:right w:val="nil"/>
                <w:between w:val="nil"/>
              </w:pBdr>
              <w:ind w:left="177" w:hanging="215"/>
              <w:jc w:val="both"/>
              <w:rPr>
                <w:sz w:val="20"/>
                <w:szCs w:val="20"/>
              </w:rPr>
            </w:pPr>
            <w:r>
              <w:rPr>
                <w:rFonts w:ascii="Commissioner" w:eastAsia="Commissioner" w:hAnsi="Commissioner" w:cs="Commissioner"/>
                <w:color w:val="202124"/>
                <w:sz w:val="20"/>
                <w:szCs w:val="20"/>
              </w:rPr>
              <w:t xml:space="preserve">¿Qué actividades diseño para el logro del aprendizaje esperado? </w:t>
            </w:r>
          </w:p>
          <w:p w14:paraId="572A44C8" w14:textId="77777777" w:rsidR="00202ABC" w:rsidRDefault="00202ABC" w:rsidP="006D2535">
            <w:pPr>
              <w:numPr>
                <w:ilvl w:val="0"/>
                <w:numId w:val="3"/>
              </w:numPr>
              <w:pBdr>
                <w:top w:val="nil"/>
                <w:left w:val="nil"/>
                <w:bottom w:val="nil"/>
                <w:right w:val="nil"/>
                <w:between w:val="nil"/>
              </w:pBdr>
              <w:ind w:left="177" w:hanging="215"/>
              <w:jc w:val="both"/>
              <w:rPr>
                <w:sz w:val="20"/>
                <w:szCs w:val="20"/>
              </w:rPr>
            </w:pPr>
            <w:r>
              <w:rPr>
                <w:rFonts w:ascii="Commissioner" w:eastAsia="Commissioner" w:hAnsi="Commissioner" w:cs="Commissioner"/>
                <w:color w:val="000000"/>
                <w:sz w:val="20"/>
                <w:szCs w:val="20"/>
              </w:rPr>
              <w:t>Cierre de sesión</w:t>
            </w:r>
          </w:p>
          <w:p w14:paraId="0B9D9542" w14:textId="77777777" w:rsidR="00202ABC" w:rsidRDefault="00202ABC" w:rsidP="006D2535">
            <w:pPr>
              <w:pBdr>
                <w:top w:val="nil"/>
                <w:left w:val="nil"/>
                <w:bottom w:val="nil"/>
                <w:right w:val="nil"/>
                <w:between w:val="nil"/>
              </w:pBdr>
              <w:ind w:left="177"/>
              <w:jc w:val="both"/>
              <w:rPr>
                <w:sz w:val="20"/>
                <w:szCs w:val="20"/>
              </w:rPr>
            </w:pPr>
          </w:p>
        </w:tc>
        <w:tc>
          <w:tcPr>
            <w:tcW w:w="3543" w:type="dxa"/>
            <w:tcBorders>
              <w:top w:val="single" w:sz="4" w:space="0" w:color="BFBFBF"/>
              <w:left w:val="single" w:sz="4" w:space="0" w:color="BFBFBF"/>
              <w:right w:val="single" w:sz="4" w:space="0" w:color="BFBFBF"/>
            </w:tcBorders>
            <w:shd w:val="clear" w:color="auto" w:fill="auto"/>
            <w:vAlign w:val="center"/>
          </w:tcPr>
          <w:p w14:paraId="3773CE55" w14:textId="77777777" w:rsidR="00202ABC" w:rsidRDefault="00202ABC" w:rsidP="006D2535">
            <w:pPr>
              <w:jc w:val="both"/>
              <w:rPr>
                <w:rFonts w:ascii="Commissioner" w:eastAsia="Commissioner" w:hAnsi="Commissioner" w:cs="Commissioner"/>
                <w:i/>
                <w:sz w:val="20"/>
                <w:szCs w:val="20"/>
              </w:rPr>
            </w:pPr>
            <w:r>
              <w:rPr>
                <w:rFonts w:ascii="Commissioner" w:eastAsia="Commissioner" w:hAnsi="Commissioner" w:cs="Commissioner"/>
                <w:i/>
                <w:sz w:val="20"/>
                <w:szCs w:val="20"/>
              </w:rPr>
              <w:t>Apertura de sesión</w:t>
            </w:r>
          </w:p>
          <w:p w14:paraId="79BACC06" w14:textId="4E208D2D" w:rsidR="00202ABC" w:rsidRDefault="0091721E" w:rsidP="00B00919">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Expone sobre la importancia de la revisión y la corrección en los trabajos, cita casos de autores que revisaban mucho sus trabajos como José Emilio Pacheco. </w:t>
            </w:r>
          </w:p>
          <w:p w14:paraId="0E31F127" w14:textId="77777777" w:rsidR="00202ABC" w:rsidRDefault="00202ABC" w:rsidP="006D2535">
            <w:pPr>
              <w:jc w:val="both"/>
              <w:rPr>
                <w:rFonts w:ascii="Commissioner" w:eastAsia="Commissioner" w:hAnsi="Commissioner" w:cs="Commissioner"/>
                <w:sz w:val="20"/>
                <w:szCs w:val="20"/>
              </w:rPr>
            </w:pPr>
          </w:p>
          <w:p w14:paraId="2CFD1918" w14:textId="77777777" w:rsidR="00202ABC" w:rsidRDefault="00202ABC" w:rsidP="006D2535">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Desarrollo de la sesión </w:t>
            </w:r>
          </w:p>
          <w:p w14:paraId="04B882D7" w14:textId="77777777" w:rsidR="00202ABC" w:rsidRDefault="00202ABC" w:rsidP="006D2535">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 </w:t>
            </w:r>
          </w:p>
          <w:p w14:paraId="358032C5" w14:textId="6CB16F3E" w:rsidR="00202ABC" w:rsidRDefault="00202ABC" w:rsidP="006D2535">
            <w:pPr>
              <w:jc w:val="both"/>
              <w:rPr>
                <w:rFonts w:ascii="Commissioner" w:eastAsia="Commissioner" w:hAnsi="Commissioner" w:cs="Commissioner"/>
                <w:sz w:val="20"/>
                <w:szCs w:val="20"/>
              </w:rPr>
            </w:pPr>
            <w:r w:rsidRPr="004F62EF">
              <w:rPr>
                <w:rFonts w:ascii="Commissioner" w:eastAsia="Commissioner" w:hAnsi="Commissioner" w:cs="Commissioner"/>
                <w:sz w:val="20"/>
                <w:szCs w:val="20"/>
              </w:rPr>
              <w:t xml:space="preserve">Propicia </w:t>
            </w:r>
            <w:r w:rsidR="0091721E">
              <w:rPr>
                <w:rFonts w:ascii="Commissioner" w:eastAsia="Commissioner" w:hAnsi="Commissioner" w:cs="Commissioner"/>
                <w:sz w:val="20"/>
                <w:szCs w:val="20"/>
              </w:rPr>
              <w:t>entre el alumnado una revisión final del trabajo realizado (PLI. Actividad de aprendizaje 3, p. 155)</w:t>
            </w:r>
            <w:r w:rsidR="00B00919">
              <w:rPr>
                <w:rFonts w:ascii="Commissioner" w:eastAsia="Commissioner" w:hAnsi="Commissioner" w:cs="Commissioner"/>
                <w:sz w:val="20"/>
                <w:szCs w:val="20"/>
              </w:rPr>
              <w:t>.</w:t>
            </w:r>
          </w:p>
          <w:p w14:paraId="1228800B" w14:textId="77777777" w:rsidR="00202ABC" w:rsidRDefault="00202ABC" w:rsidP="006D2535">
            <w:pPr>
              <w:jc w:val="both"/>
              <w:rPr>
                <w:rFonts w:ascii="Commissioner" w:eastAsia="Commissioner" w:hAnsi="Commissioner" w:cs="Commissioner"/>
                <w:i/>
                <w:sz w:val="20"/>
                <w:szCs w:val="20"/>
              </w:rPr>
            </w:pPr>
          </w:p>
          <w:p w14:paraId="36C4DC9F" w14:textId="77777777" w:rsidR="00202ABC" w:rsidRDefault="00202ABC" w:rsidP="006D2535">
            <w:pPr>
              <w:jc w:val="both"/>
              <w:rPr>
                <w:rFonts w:ascii="Commissioner" w:eastAsia="Commissioner" w:hAnsi="Commissioner" w:cs="Commissioner"/>
                <w:i/>
                <w:sz w:val="20"/>
                <w:szCs w:val="20"/>
              </w:rPr>
            </w:pPr>
            <w:r>
              <w:rPr>
                <w:rFonts w:ascii="Commissioner" w:eastAsia="Commissioner" w:hAnsi="Commissioner" w:cs="Commissioner"/>
                <w:i/>
                <w:sz w:val="20"/>
                <w:szCs w:val="20"/>
              </w:rPr>
              <w:t>Cierre de sesión</w:t>
            </w:r>
          </w:p>
          <w:p w14:paraId="272C2B7B" w14:textId="47450065" w:rsidR="00202ABC" w:rsidRDefault="00202ABC" w:rsidP="006D2535">
            <w:pPr>
              <w:jc w:val="both"/>
              <w:rPr>
                <w:rFonts w:ascii="Commissioner" w:eastAsia="Commissioner" w:hAnsi="Commissioner" w:cs="Commissioner"/>
                <w:sz w:val="20"/>
                <w:szCs w:val="20"/>
              </w:rPr>
            </w:pPr>
          </w:p>
          <w:p w14:paraId="3D2CEA79" w14:textId="51714404" w:rsidR="00202ABC" w:rsidRDefault="0091721E" w:rsidP="006D2535">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Solicita la entrega de trabajos y propicia una autoevaluación. </w:t>
            </w:r>
          </w:p>
          <w:p w14:paraId="55C58C01" w14:textId="77777777" w:rsidR="00202ABC" w:rsidRPr="00202ABC" w:rsidRDefault="00202ABC" w:rsidP="006D2535">
            <w:pPr>
              <w:jc w:val="both"/>
              <w:rPr>
                <w:rFonts w:ascii="Calibri" w:eastAsia="Calibri" w:hAnsi="Calibri"/>
                <w:sz w:val="20"/>
                <w:szCs w:val="20"/>
                <w:lang w:val="es-ES" w:eastAsia="en-US"/>
              </w:rPr>
            </w:pPr>
          </w:p>
          <w:p w14:paraId="648CDEFB" w14:textId="77777777" w:rsidR="00202ABC" w:rsidRDefault="00202ABC" w:rsidP="006D2535">
            <w:pPr>
              <w:jc w:val="both"/>
              <w:rPr>
                <w:rFonts w:ascii="Commissioner" w:eastAsia="Commissioner" w:hAnsi="Commissioner" w:cs="Commissioner"/>
                <w:i/>
                <w:sz w:val="20"/>
                <w:szCs w:val="20"/>
              </w:rPr>
            </w:pPr>
            <w:r>
              <w:rPr>
                <w:rFonts w:ascii="Commissioner" w:eastAsia="Commissioner" w:hAnsi="Commissioner" w:cs="Commissioner"/>
                <w:i/>
                <w:sz w:val="20"/>
                <w:szCs w:val="20"/>
              </w:rPr>
              <w:t>Tarea</w:t>
            </w:r>
          </w:p>
          <w:p w14:paraId="0B532019" w14:textId="594CA70C" w:rsidR="00202ABC" w:rsidRDefault="0091721E" w:rsidP="006D2535">
            <w:pPr>
              <w:jc w:val="both"/>
              <w:rPr>
                <w:rFonts w:ascii="Commissioner" w:eastAsia="Commissioner" w:hAnsi="Commissioner" w:cs="Commissioner"/>
                <w:sz w:val="20"/>
                <w:szCs w:val="20"/>
              </w:rPr>
            </w:pPr>
            <w:r>
              <w:rPr>
                <w:rFonts w:ascii="Commissioner" w:eastAsia="Commissioner" w:hAnsi="Commissioner" w:cs="Commissioner"/>
                <w:sz w:val="20"/>
                <w:szCs w:val="20"/>
              </w:rPr>
              <w:t>Preparación de exposición del trabajo realizado</w:t>
            </w:r>
            <w:r w:rsidR="00B00919">
              <w:rPr>
                <w:rFonts w:ascii="Commissioner" w:eastAsia="Commissioner" w:hAnsi="Commissioner" w:cs="Commissioner"/>
                <w:sz w:val="20"/>
                <w:szCs w:val="20"/>
              </w:rPr>
              <w:t>.</w:t>
            </w:r>
          </w:p>
          <w:p w14:paraId="0F031B8D" w14:textId="43DB78C0" w:rsidR="00202ABC" w:rsidRPr="004F62EF" w:rsidRDefault="00202ABC" w:rsidP="006D2535">
            <w:pPr>
              <w:jc w:val="both"/>
              <w:rPr>
                <w:rFonts w:ascii="Commissioner" w:eastAsia="Commissioner" w:hAnsi="Commissioner" w:cs="Commissioner"/>
                <w:sz w:val="20"/>
                <w:szCs w:val="20"/>
                <w:lang w:val="es-ES"/>
              </w:rPr>
            </w:pPr>
          </w:p>
          <w:p w14:paraId="0544BA1B" w14:textId="77777777" w:rsidR="00202ABC" w:rsidRDefault="00202ABC" w:rsidP="006D2535">
            <w:pPr>
              <w:jc w:val="both"/>
              <w:rPr>
                <w:rFonts w:ascii="Commissioner" w:eastAsia="Commissioner" w:hAnsi="Commissioner" w:cs="Commissioner"/>
                <w:sz w:val="20"/>
                <w:szCs w:val="20"/>
                <w:highlight w:val="yellow"/>
              </w:rPr>
            </w:pPr>
          </w:p>
          <w:p w14:paraId="38A45508" w14:textId="77777777" w:rsidR="00202ABC" w:rsidRDefault="00202ABC" w:rsidP="006D2535">
            <w:pPr>
              <w:jc w:val="both"/>
              <w:rPr>
                <w:rFonts w:ascii="Commissioner" w:eastAsia="Commissioner" w:hAnsi="Commissioner" w:cs="Commissioner"/>
                <w:sz w:val="20"/>
                <w:szCs w:val="20"/>
              </w:rPr>
            </w:pPr>
          </w:p>
          <w:p w14:paraId="135EE8BA" w14:textId="77777777" w:rsidR="00202ABC" w:rsidRPr="00721B17" w:rsidRDefault="00202ABC" w:rsidP="006D2535">
            <w:pPr>
              <w:jc w:val="both"/>
              <w:rPr>
                <w:rFonts w:ascii="Commissioner" w:eastAsia="Commissioner" w:hAnsi="Commissioner" w:cs="Commissioner"/>
                <w:i/>
                <w:sz w:val="20"/>
                <w:szCs w:val="20"/>
              </w:rPr>
            </w:pPr>
            <w:r w:rsidRPr="00721B17">
              <w:rPr>
                <w:rFonts w:ascii="Commissioner" w:eastAsia="Commissioner" w:hAnsi="Commissioner" w:cs="Commissioner"/>
                <w:i/>
                <w:sz w:val="20"/>
                <w:szCs w:val="20"/>
              </w:rPr>
              <w:t>Bibliografía</w:t>
            </w:r>
          </w:p>
          <w:p w14:paraId="3B12F2B9" w14:textId="77777777" w:rsidR="00202ABC" w:rsidRDefault="00202ABC" w:rsidP="006D2535">
            <w:pPr>
              <w:jc w:val="both"/>
              <w:rPr>
                <w:rFonts w:ascii="Commissioner" w:eastAsia="Commissioner" w:hAnsi="Commissioner" w:cs="Commissioner"/>
                <w:sz w:val="20"/>
                <w:szCs w:val="20"/>
                <w:highlight w:val="yellow"/>
              </w:rPr>
            </w:pPr>
            <w:r w:rsidRPr="00721B17">
              <w:rPr>
                <w:rFonts w:ascii="Commissioner" w:eastAsia="Commissioner" w:hAnsi="Commissioner" w:cs="Commissioner"/>
                <w:sz w:val="20"/>
                <w:szCs w:val="20"/>
              </w:rPr>
              <w:t>Pensamiento Literario I, Luis Guillermo Ibarra Ramírez, Once Ríos, 2025.</w:t>
            </w:r>
          </w:p>
          <w:p w14:paraId="60F6842A" w14:textId="77777777" w:rsidR="00202ABC" w:rsidRDefault="00202ABC" w:rsidP="006D2535">
            <w:pPr>
              <w:jc w:val="both"/>
              <w:rPr>
                <w:rFonts w:ascii="Commissioner" w:eastAsia="Commissioner" w:hAnsi="Commissioner" w:cs="Commissioner"/>
                <w:sz w:val="20"/>
                <w:szCs w:val="20"/>
                <w:highlight w:val="yellow"/>
              </w:rPr>
            </w:pPr>
          </w:p>
        </w:tc>
        <w:tc>
          <w:tcPr>
            <w:tcW w:w="3119" w:type="dxa"/>
            <w:tcBorders>
              <w:top w:val="single" w:sz="4" w:space="0" w:color="BFBFBF"/>
              <w:left w:val="single" w:sz="4" w:space="0" w:color="BFBFBF"/>
              <w:right w:val="single" w:sz="4" w:space="0" w:color="BFBFBF"/>
            </w:tcBorders>
            <w:shd w:val="clear" w:color="auto" w:fill="auto"/>
            <w:vAlign w:val="center"/>
          </w:tcPr>
          <w:p w14:paraId="6C391ABE" w14:textId="77777777" w:rsidR="00202ABC" w:rsidRDefault="00202ABC" w:rsidP="006D2535">
            <w:pPr>
              <w:jc w:val="both"/>
              <w:rPr>
                <w:rFonts w:ascii="Commissioner" w:eastAsia="Commissioner" w:hAnsi="Commissioner" w:cs="Commissioner"/>
                <w:i/>
                <w:sz w:val="20"/>
                <w:szCs w:val="20"/>
              </w:rPr>
            </w:pPr>
          </w:p>
          <w:p w14:paraId="65C3E2E8" w14:textId="77777777" w:rsidR="00202ABC" w:rsidRDefault="00202ABC" w:rsidP="006D2535">
            <w:pPr>
              <w:jc w:val="both"/>
              <w:rPr>
                <w:rFonts w:ascii="Commissioner" w:eastAsia="Commissioner" w:hAnsi="Commissioner" w:cs="Commissioner"/>
                <w:i/>
                <w:sz w:val="20"/>
                <w:szCs w:val="20"/>
              </w:rPr>
            </w:pPr>
            <w:r>
              <w:rPr>
                <w:rFonts w:ascii="Commissioner" w:eastAsia="Commissioner" w:hAnsi="Commissioner" w:cs="Commissioner"/>
                <w:i/>
                <w:sz w:val="20"/>
                <w:szCs w:val="20"/>
              </w:rPr>
              <w:t>Apertura de sesión</w:t>
            </w:r>
          </w:p>
          <w:p w14:paraId="3310258D" w14:textId="1BF13258" w:rsidR="00202ABC" w:rsidRDefault="0091721E" w:rsidP="006D2535">
            <w:pPr>
              <w:jc w:val="both"/>
              <w:rPr>
                <w:rFonts w:ascii="Commissioner" w:eastAsia="Commissioner" w:hAnsi="Commissioner" w:cs="Commissioner"/>
                <w:sz w:val="20"/>
                <w:szCs w:val="20"/>
                <w:highlight w:val="yellow"/>
              </w:rPr>
            </w:pPr>
            <w:r>
              <w:rPr>
                <w:rFonts w:ascii="Commissioner" w:eastAsia="Commissioner" w:hAnsi="Commissioner" w:cs="Commissioner"/>
                <w:sz w:val="20"/>
                <w:szCs w:val="20"/>
              </w:rPr>
              <w:t>Realiza preguntas en torno al acto de revisar y corregir un trabajo.</w:t>
            </w:r>
          </w:p>
          <w:p w14:paraId="0D7D5D3B" w14:textId="77777777" w:rsidR="00202ABC" w:rsidRDefault="00202ABC" w:rsidP="006D2535">
            <w:pPr>
              <w:jc w:val="both"/>
              <w:rPr>
                <w:rFonts w:ascii="Commissioner" w:eastAsia="Commissioner" w:hAnsi="Commissioner" w:cs="Commissioner"/>
                <w:sz w:val="20"/>
                <w:szCs w:val="20"/>
                <w:highlight w:val="yellow"/>
              </w:rPr>
            </w:pPr>
          </w:p>
          <w:p w14:paraId="1D6E4D18" w14:textId="77777777" w:rsidR="00202ABC" w:rsidRDefault="00202ABC" w:rsidP="006D2535">
            <w:pPr>
              <w:jc w:val="both"/>
              <w:rPr>
                <w:rFonts w:ascii="Commissioner" w:eastAsia="Commissioner" w:hAnsi="Commissioner" w:cs="Commissioner"/>
                <w:sz w:val="20"/>
                <w:szCs w:val="20"/>
                <w:highlight w:val="yellow"/>
              </w:rPr>
            </w:pPr>
          </w:p>
          <w:p w14:paraId="2B904F16" w14:textId="77777777" w:rsidR="00202ABC" w:rsidRDefault="00202ABC" w:rsidP="006D2535">
            <w:pPr>
              <w:jc w:val="both"/>
              <w:rPr>
                <w:rFonts w:ascii="Commissioner" w:eastAsia="Commissioner" w:hAnsi="Commissioner" w:cs="Commissioner"/>
                <w:sz w:val="20"/>
                <w:szCs w:val="20"/>
                <w:highlight w:val="yellow"/>
              </w:rPr>
            </w:pPr>
          </w:p>
          <w:p w14:paraId="5A36CFC3" w14:textId="77777777" w:rsidR="00202ABC" w:rsidRDefault="00202ABC" w:rsidP="006D2535">
            <w:pPr>
              <w:jc w:val="both"/>
              <w:rPr>
                <w:rFonts w:ascii="Commissioner" w:eastAsia="Commissioner" w:hAnsi="Commissioner" w:cs="Commissioner"/>
                <w:sz w:val="20"/>
                <w:szCs w:val="20"/>
                <w:highlight w:val="yellow"/>
              </w:rPr>
            </w:pPr>
          </w:p>
          <w:p w14:paraId="03CD64B4" w14:textId="77777777" w:rsidR="00202ABC" w:rsidRDefault="00202ABC" w:rsidP="006D2535">
            <w:pPr>
              <w:jc w:val="both"/>
              <w:rPr>
                <w:rFonts w:ascii="Commissioner" w:eastAsia="Commissioner" w:hAnsi="Commissioner" w:cs="Commissioner"/>
                <w:i/>
                <w:sz w:val="20"/>
                <w:szCs w:val="20"/>
              </w:rPr>
            </w:pPr>
            <w:r>
              <w:rPr>
                <w:rFonts w:ascii="Commissioner" w:eastAsia="Commissioner" w:hAnsi="Commissioner" w:cs="Commissioner"/>
                <w:i/>
                <w:sz w:val="20"/>
                <w:szCs w:val="20"/>
              </w:rPr>
              <w:t>Desarrollo de sesión</w:t>
            </w:r>
          </w:p>
          <w:p w14:paraId="799D0057" w14:textId="77777777" w:rsidR="00202ABC" w:rsidRDefault="00202ABC" w:rsidP="006D2535">
            <w:pPr>
              <w:jc w:val="both"/>
              <w:rPr>
                <w:rFonts w:ascii="Commissioner" w:eastAsia="Commissioner" w:hAnsi="Commissioner" w:cs="Commissioner"/>
                <w:sz w:val="20"/>
                <w:szCs w:val="20"/>
              </w:rPr>
            </w:pPr>
          </w:p>
          <w:p w14:paraId="1722F73A" w14:textId="6CECE28A" w:rsidR="00202ABC" w:rsidRPr="0091721E" w:rsidRDefault="0091721E" w:rsidP="006D2535">
            <w:pPr>
              <w:jc w:val="both"/>
              <w:rPr>
                <w:rFonts w:ascii="Commissioner" w:eastAsia="Commissioner" w:hAnsi="Commissioner" w:cs="Commissioner"/>
                <w:sz w:val="20"/>
                <w:szCs w:val="20"/>
              </w:rPr>
            </w:pPr>
            <w:r w:rsidRPr="0091721E">
              <w:rPr>
                <w:rFonts w:ascii="Commissioner" w:eastAsia="Commissioner" w:hAnsi="Commissioner" w:cs="Commissioner"/>
                <w:sz w:val="20"/>
                <w:szCs w:val="20"/>
              </w:rPr>
              <w:t>Realiza la rev</w:t>
            </w:r>
            <w:r w:rsidR="00666934">
              <w:rPr>
                <w:rFonts w:ascii="Commissioner" w:eastAsia="Commissioner" w:hAnsi="Commissioner" w:cs="Commissioner"/>
                <w:sz w:val="20"/>
                <w:szCs w:val="20"/>
              </w:rPr>
              <w:t>isión de su trabajo. Puede</w:t>
            </w:r>
            <w:r w:rsidRPr="0091721E">
              <w:rPr>
                <w:rFonts w:ascii="Commissioner" w:eastAsia="Commissioner" w:hAnsi="Commissioner" w:cs="Commissioner"/>
                <w:sz w:val="20"/>
                <w:szCs w:val="20"/>
              </w:rPr>
              <w:t xml:space="preserve"> recurrir, si así lo desea</w:t>
            </w:r>
            <w:r w:rsidR="00666934">
              <w:rPr>
                <w:rFonts w:ascii="Commissioner" w:eastAsia="Commissioner" w:hAnsi="Commissioner" w:cs="Commissioner"/>
                <w:sz w:val="20"/>
                <w:szCs w:val="20"/>
              </w:rPr>
              <w:t>, a la revisión por pares</w:t>
            </w:r>
            <w:r w:rsidRPr="0091721E">
              <w:rPr>
                <w:rFonts w:ascii="Commissioner" w:eastAsia="Commissioner" w:hAnsi="Commissioner" w:cs="Commissioner"/>
                <w:sz w:val="20"/>
                <w:szCs w:val="20"/>
              </w:rPr>
              <w:t xml:space="preserve"> (PLI. Actividad de aprendizaje 3, p. 155)</w:t>
            </w:r>
            <w:r>
              <w:rPr>
                <w:rFonts w:ascii="Commissioner" w:eastAsia="Commissioner" w:hAnsi="Commissioner" w:cs="Commissioner"/>
                <w:sz w:val="20"/>
                <w:szCs w:val="20"/>
              </w:rPr>
              <w:t>.</w:t>
            </w:r>
          </w:p>
          <w:p w14:paraId="58B466F3" w14:textId="77777777" w:rsidR="0091721E" w:rsidRDefault="0091721E" w:rsidP="006D2535">
            <w:pPr>
              <w:jc w:val="both"/>
              <w:rPr>
                <w:rFonts w:ascii="Commissioner" w:eastAsia="Commissioner" w:hAnsi="Commissioner" w:cs="Commissioner"/>
                <w:sz w:val="20"/>
                <w:szCs w:val="20"/>
              </w:rPr>
            </w:pPr>
          </w:p>
          <w:p w14:paraId="01A3B685" w14:textId="7EDF545D" w:rsidR="00202ABC" w:rsidRDefault="00202ABC" w:rsidP="006D2535">
            <w:pPr>
              <w:jc w:val="both"/>
              <w:rPr>
                <w:rFonts w:ascii="Commissioner" w:eastAsia="Commissioner" w:hAnsi="Commissioner" w:cs="Commissioner"/>
                <w:i/>
                <w:color w:val="000000"/>
                <w:sz w:val="20"/>
                <w:szCs w:val="20"/>
              </w:rPr>
            </w:pPr>
            <w:r>
              <w:rPr>
                <w:rFonts w:ascii="Commissioner" w:eastAsia="Commissioner" w:hAnsi="Commissioner" w:cs="Commissioner"/>
                <w:i/>
                <w:color w:val="000000"/>
                <w:sz w:val="20"/>
                <w:szCs w:val="20"/>
              </w:rPr>
              <w:t>Cierre de sesión</w:t>
            </w:r>
          </w:p>
          <w:p w14:paraId="009DCA96" w14:textId="77777777" w:rsidR="00202ABC" w:rsidRDefault="00202ABC" w:rsidP="006D2535">
            <w:pPr>
              <w:jc w:val="both"/>
              <w:rPr>
                <w:rFonts w:ascii="Commissioner" w:eastAsia="Commissioner" w:hAnsi="Commissioner" w:cs="Commissioner"/>
                <w:sz w:val="20"/>
                <w:szCs w:val="20"/>
                <w:highlight w:val="yellow"/>
              </w:rPr>
            </w:pPr>
          </w:p>
          <w:p w14:paraId="40718DCC" w14:textId="1FB810FB" w:rsidR="00202ABC" w:rsidRDefault="0091721E" w:rsidP="006D2535">
            <w:pPr>
              <w:jc w:val="both"/>
              <w:rPr>
                <w:rFonts w:ascii="Commissioner" w:eastAsia="Commissioner" w:hAnsi="Commissioner" w:cs="Commissioner"/>
                <w:sz w:val="20"/>
                <w:szCs w:val="20"/>
                <w:highlight w:val="yellow"/>
              </w:rPr>
            </w:pPr>
            <w:r>
              <w:rPr>
                <w:rFonts w:ascii="Commissioner" w:eastAsia="Commissioner" w:hAnsi="Commissioner" w:cs="Commissioner"/>
                <w:sz w:val="20"/>
                <w:szCs w:val="20"/>
              </w:rPr>
              <w:t xml:space="preserve">Entrega el trabajo realizado y se autoevalúa. </w:t>
            </w:r>
          </w:p>
          <w:p w14:paraId="5F599E03" w14:textId="77777777" w:rsidR="00202ABC" w:rsidRDefault="00202ABC" w:rsidP="006D2535">
            <w:pPr>
              <w:jc w:val="both"/>
              <w:rPr>
                <w:rFonts w:ascii="Commissioner" w:eastAsia="Commissioner" w:hAnsi="Commissioner" w:cs="Commissioner"/>
                <w:sz w:val="20"/>
                <w:szCs w:val="20"/>
                <w:highlight w:val="yellow"/>
              </w:rPr>
            </w:pPr>
          </w:p>
          <w:p w14:paraId="0C0FD4F3" w14:textId="77777777" w:rsidR="00202ABC" w:rsidRDefault="00202ABC" w:rsidP="006D2535">
            <w:pPr>
              <w:jc w:val="both"/>
              <w:rPr>
                <w:rFonts w:ascii="Commissioner" w:eastAsia="Commissioner" w:hAnsi="Commissioner" w:cs="Commissioner"/>
                <w:sz w:val="20"/>
                <w:szCs w:val="20"/>
                <w:highlight w:val="yellow"/>
              </w:rPr>
            </w:pPr>
          </w:p>
          <w:p w14:paraId="56692B6B" w14:textId="77777777" w:rsidR="00202ABC" w:rsidRDefault="00202ABC" w:rsidP="006D2535">
            <w:pPr>
              <w:jc w:val="both"/>
              <w:rPr>
                <w:rFonts w:ascii="Commissioner" w:eastAsia="Commissioner" w:hAnsi="Commissioner" w:cs="Commissioner"/>
                <w:i/>
                <w:sz w:val="20"/>
                <w:szCs w:val="20"/>
              </w:rPr>
            </w:pPr>
            <w:r>
              <w:rPr>
                <w:rFonts w:ascii="Commissioner" w:eastAsia="Commissioner" w:hAnsi="Commissioner" w:cs="Commissioner"/>
                <w:i/>
                <w:sz w:val="20"/>
                <w:szCs w:val="20"/>
              </w:rPr>
              <w:t>Tarea</w:t>
            </w:r>
          </w:p>
          <w:p w14:paraId="51C5E64E" w14:textId="3F5920D0" w:rsidR="00202ABC" w:rsidRPr="00202ABC" w:rsidRDefault="0091721E" w:rsidP="006D2535">
            <w:pPr>
              <w:jc w:val="both"/>
              <w:rPr>
                <w:rFonts w:ascii="Commissioner" w:eastAsia="Commissioner" w:hAnsi="Commissioner" w:cs="Commissioner"/>
                <w:sz w:val="20"/>
                <w:szCs w:val="20"/>
              </w:rPr>
            </w:pPr>
            <w:r>
              <w:rPr>
                <w:rFonts w:ascii="Commissioner" w:eastAsia="Commissioner" w:hAnsi="Commissioner" w:cs="Commissioner"/>
                <w:sz w:val="20"/>
                <w:szCs w:val="20"/>
              </w:rPr>
              <w:t>Preparación de exposición de</w:t>
            </w:r>
            <w:r w:rsidR="00B00919">
              <w:rPr>
                <w:rFonts w:ascii="Commissioner" w:eastAsia="Commissioner" w:hAnsi="Commissioner" w:cs="Commissioner"/>
                <w:sz w:val="20"/>
                <w:szCs w:val="20"/>
              </w:rPr>
              <w:t>l</w:t>
            </w:r>
            <w:r>
              <w:rPr>
                <w:rFonts w:ascii="Commissioner" w:eastAsia="Commissioner" w:hAnsi="Commissioner" w:cs="Commissioner"/>
                <w:sz w:val="20"/>
                <w:szCs w:val="20"/>
              </w:rPr>
              <w:t xml:space="preserve"> trabajo realizado</w:t>
            </w:r>
            <w:r w:rsidR="00B00919">
              <w:rPr>
                <w:rFonts w:ascii="Commissioner" w:eastAsia="Commissioner" w:hAnsi="Commissioner" w:cs="Commissioner"/>
                <w:sz w:val="20"/>
                <w:szCs w:val="20"/>
              </w:rPr>
              <w:t>.</w:t>
            </w:r>
          </w:p>
          <w:p w14:paraId="329E62AB" w14:textId="77777777" w:rsidR="0091721E" w:rsidRDefault="0091721E" w:rsidP="006D2535">
            <w:pPr>
              <w:jc w:val="both"/>
              <w:rPr>
                <w:rFonts w:ascii="Commissioner" w:eastAsia="Commissioner" w:hAnsi="Commissioner" w:cs="Commissioner"/>
                <w:i/>
                <w:sz w:val="20"/>
                <w:szCs w:val="20"/>
              </w:rPr>
            </w:pPr>
          </w:p>
          <w:p w14:paraId="6A45DE30" w14:textId="77777777" w:rsidR="0091721E" w:rsidRDefault="0091721E" w:rsidP="006D2535">
            <w:pPr>
              <w:jc w:val="both"/>
              <w:rPr>
                <w:rFonts w:ascii="Commissioner" w:eastAsia="Commissioner" w:hAnsi="Commissioner" w:cs="Commissioner"/>
                <w:i/>
                <w:sz w:val="20"/>
                <w:szCs w:val="20"/>
              </w:rPr>
            </w:pPr>
          </w:p>
          <w:p w14:paraId="30211687" w14:textId="20C2BFD4" w:rsidR="00202ABC" w:rsidRPr="00721B17" w:rsidRDefault="00202ABC" w:rsidP="006D2535">
            <w:pPr>
              <w:jc w:val="both"/>
              <w:rPr>
                <w:rFonts w:ascii="Commissioner" w:eastAsia="Commissioner" w:hAnsi="Commissioner" w:cs="Commissioner"/>
                <w:i/>
                <w:sz w:val="20"/>
                <w:szCs w:val="20"/>
              </w:rPr>
            </w:pPr>
            <w:r w:rsidRPr="00721B17">
              <w:rPr>
                <w:rFonts w:ascii="Commissioner" w:eastAsia="Commissioner" w:hAnsi="Commissioner" w:cs="Commissioner"/>
                <w:i/>
                <w:sz w:val="20"/>
                <w:szCs w:val="20"/>
              </w:rPr>
              <w:t>Bibliografía</w:t>
            </w:r>
          </w:p>
          <w:p w14:paraId="006A0ADE" w14:textId="77777777" w:rsidR="00202ABC" w:rsidRDefault="00202ABC" w:rsidP="006D2535">
            <w:pPr>
              <w:jc w:val="both"/>
              <w:rPr>
                <w:rFonts w:ascii="Commissioner" w:eastAsia="Commissioner" w:hAnsi="Commissioner" w:cs="Commissioner"/>
                <w:sz w:val="20"/>
                <w:szCs w:val="20"/>
                <w:highlight w:val="yellow"/>
              </w:rPr>
            </w:pPr>
            <w:r w:rsidRPr="00721B17">
              <w:rPr>
                <w:rFonts w:ascii="Commissioner" w:eastAsia="Commissioner" w:hAnsi="Commissioner" w:cs="Commissioner"/>
                <w:sz w:val="20"/>
                <w:szCs w:val="20"/>
              </w:rPr>
              <w:t xml:space="preserve">Pensamiento Literario I, Luis Guillermo Ibarra Ramírez, Once Ríos, 2025.  </w:t>
            </w:r>
          </w:p>
        </w:tc>
        <w:tc>
          <w:tcPr>
            <w:tcW w:w="1701" w:type="dxa"/>
            <w:tcBorders>
              <w:top w:val="single" w:sz="4" w:space="0" w:color="BFBFBF"/>
              <w:left w:val="single" w:sz="4" w:space="0" w:color="BFBFBF"/>
              <w:right w:val="single" w:sz="4" w:space="0" w:color="BFBFBF"/>
            </w:tcBorders>
            <w:shd w:val="clear" w:color="auto" w:fill="auto"/>
            <w:vAlign w:val="center"/>
          </w:tcPr>
          <w:p w14:paraId="7F2FA79C" w14:textId="6500641E" w:rsidR="00202ABC" w:rsidRDefault="00666934" w:rsidP="006D2535">
            <w:pPr>
              <w:jc w:val="both"/>
              <w:rPr>
                <w:rFonts w:ascii="Commissioner" w:eastAsia="Commissioner" w:hAnsi="Commissioner" w:cs="Commissioner"/>
                <w:sz w:val="20"/>
                <w:szCs w:val="20"/>
              </w:rPr>
            </w:pPr>
            <w:r>
              <w:rPr>
                <w:rFonts w:ascii="Commissioner" w:eastAsia="Commissioner" w:hAnsi="Commissioner" w:cs="Commissioner"/>
                <w:sz w:val="20"/>
                <w:szCs w:val="20"/>
              </w:rPr>
              <w:t>Creación o recreación literaria</w:t>
            </w:r>
          </w:p>
        </w:tc>
        <w:tc>
          <w:tcPr>
            <w:tcW w:w="1843" w:type="dxa"/>
            <w:tcBorders>
              <w:top w:val="single" w:sz="4" w:space="0" w:color="BFBFBF"/>
              <w:left w:val="single" w:sz="4" w:space="0" w:color="BFBFBF"/>
              <w:right w:val="single" w:sz="4" w:space="0" w:color="BFBFBF"/>
            </w:tcBorders>
            <w:shd w:val="clear" w:color="auto" w:fill="auto"/>
            <w:vAlign w:val="center"/>
          </w:tcPr>
          <w:p w14:paraId="623DF805" w14:textId="77777777" w:rsidR="00202ABC" w:rsidRDefault="00202ABC" w:rsidP="006D2535">
            <w:pPr>
              <w:jc w:val="both"/>
              <w:rPr>
                <w:rFonts w:ascii="Commissioner" w:eastAsia="Commissioner" w:hAnsi="Commissioner" w:cs="Commissioner"/>
                <w:sz w:val="20"/>
                <w:szCs w:val="20"/>
              </w:rPr>
            </w:pPr>
          </w:p>
          <w:p w14:paraId="7E60B2B3" w14:textId="77777777" w:rsidR="00202ABC" w:rsidRDefault="00202ABC" w:rsidP="006D2535">
            <w:pPr>
              <w:jc w:val="both"/>
              <w:rPr>
                <w:rFonts w:ascii="Commissioner" w:eastAsia="Commissioner" w:hAnsi="Commissioner" w:cs="Commissioner"/>
                <w:sz w:val="20"/>
                <w:szCs w:val="20"/>
              </w:rPr>
            </w:pPr>
          </w:p>
          <w:p w14:paraId="5EB489E4" w14:textId="77777777" w:rsidR="00202ABC" w:rsidRDefault="00202ABC" w:rsidP="006D2535">
            <w:pPr>
              <w:jc w:val="both"/>
              <w:rPr>
                <w:rFonts w:ascii="Commissioner" w:eastAsia="Commissioner" w:hAnsi="Commissioner" w:cs="Commissioner"/>
                <w:sz w:val="20"/>
                <w:szCs w:val="20"/>
              </w:rPr>
            </w:pPr>
            <w:r>
              <w:rPr>
                <w:rFonts w:ascii="Commissioner" w:eastAsia="Commissioner" w:hAnsi="Commissioner" w:cs="Commissioner"/>
                <w:sz w:val="20"/>
                <w:szCs w:val="20"/>
              </w:rPr>
              <w:t>N/A</w:t>
            </w:r>
          </w:p>
          <w:p w14:paraId="4F1ADC40" w14:textId="77777777" w:rsidR="00202ABC" w:rsidRDefault="00202ABC" w:rsidP="006D2535">
            <w:pPr>
              <w:jc w:val="both"/>
              <w:rPr>
                <w:rFonts w:ascii="Commissioner" w:eastAsia="Commissioner" w:hAnsi="Commissioner" w:cs="Commissioner"/>
                <w:sz w:val="20"/>
                <w:szCs w:val="20"/>
              </w:rPr>
            </w:pPr>
          </w:p>
        </w:tc>
      </w:tr>
    </w:tbl>
    <w:p w14:paraId="5A8BB805" w14:textId="77777777" w:rsidR="00202ABC" w:rsidRDefault="00202ABC" w:rsidP="00202ABC">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3D1F763A" w14:textId="77777777" w:rsidR="00202ABC" w:rsidRDefault="00202ABC" w:rsidP="00202ABC">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bookmarkEnd w:id="4"/>
    <w:p w14:paraId="5E1996D5" w14:textId="77777777" w:rsidR="00AB3D33" w:rsidRDefault="00AB3D33" w:rsidP="00AB3D33">
      <w:pPr>
        <w:widowControl w:val="0"/>
        <w:pBdr>
          <w:top w:val="nil"/>
          <w:left w:val="nil"/>
          <w:bottom w:val="nil"/>
          <w:right w:val="nil"/>
          <w:between w:val="nil"/>
        </w:pBdr>
        <w:spacing w:after="0" w:line="276" w:lineRule="auto"/>
        <w:rPr>
          <w:rFonts w:ascii="Arial" w:eastAsia="Arial" w:hAnsi="Arial" w:cs="Arial"/>
          <w:color w:val="000000"/>
          <w:sz w:val="22"/>
          <w:szCs w:val="22"/>
        </w:rPr>
      </w:pPr>
    </w:p>
    <w:p w14:paraId="16BC568D" w14:textId="77777777" w:rsidR="00AB3D33" w:rsidRDefault="00AB3D33" w:rsidP="00AB3D33">
      <w:pPr>
        <w:widowControl w:val="0"/>
        <w:pBdr>
          <w:top w:val="nil"/>
          <w:left w:val="nil"/>
          <w:bottom w:val="nil"/>
          <w:right w:val="nil"/>
          <w:between w:val="nil"/>
        </w:pBdr>
        <w:spacing w:after="0" w:line="276" w:lineRule="auto"/>
        <w:rPr>
          <w:rFonts w:ascii="Arial" w:eastAsia="Arial" w:hAnsi="Arial" w:cs="Arial"/>
          <w:color w:val="000000"/>
          <w:sz w:val="22"/>
          <w:szCs w:val="22"/>
        </w:rPr>
      </w:pPr>
    </w:p>
    <w:tbl>
      <w:tblPr>
        <w:tblStyle w:val="a"/>
        <w:tblW w:w="14034" w:type="dxa"/>
        <w:tblInd w:w="-567" w:type="dxa"/>
        <w:tblBorders>
          <w:insideH w:val="single" w:sz="4" w:space="0" w:color="BFBFBF"/>
        </w:tblBorders>
        <w:tblLayout w:type="fixed"/>
        <w:tblLook w:val="0400" w:firstRow="0" w:lastRow="0" w:firstColumn="0" w:lastColumn="0" w:noHBand="0" w:noVBand="1"/>
      </w:tblPr>
      <w:tblGrid>
        <w:gridCol w:w="1133"/>
        <w:gridCol w:w="136"/>
        <w:gridCol w:w="716"/>
        <w:gridCol w:w="5094"/>
        <w:gridCol w:w="992"/>
        <w:gridCol w:w="1276"/>
        <w:gridCol w:w="997"/>
        <w:gridCol w:w="851"/>
        <w:gridCol w:w="2839"/>
      </w:tblGrid>
      <w:tr w:rsidR="00AB3D33" w14:paraId="0A22BDB7" w14:textId="77777777" w:rsidTr="00574E08">
        <w:trPr>
          <w:trHeight w:val="438"/>
        </w:trPr>
        <w:tc>
          <w:tcPr>
            <w:tcW w:w="1269" w:type="dxa"/>
            <w:gridSpan w:val="2"/>
            <w:tcBorders>
              <w:top w:val="single" w:sz="4" w:space="0" w:color="FFFFFF"/>
              <w:left w:val="single" w:sz="4" w:space="0" w:color="FFFFFF"/>
              <w:bottom w:val="nil"/>
              <w:right w:val="single" w:sz="4" w:space="0" w:color="FFFFFF"/>
            </w:tcBorders>
            <w:shd w:val="clear" w:color="auto" w:fill="F2F2F2"/>
            <w:vAlign w:val="center"/>
          </w:tcPr>
          <w:p w14:paraId="52512BA6" w14:textId="77777777" w:rsidR="00AB3D33" w:rsidRDefault="00AB3D33" w:rsidP="00574E08">
            <w:pPr>
              <w:rPr>
                <w:rFonts w:ascii="Commissioner" w:eastAsia="Commissioner" w:hAnsi="Commissioner" w:cs="Commissioner"/>
                <w:sz w:val="20"/>
                <w:szCs w:val="20"/>
              </w:rPr>
            </w:pPr>
            <w:r>
              <w:rPr>
                <w:rFonts w:ascii="Commissioner" w:eastAsia="Commissioner" w:hAnsi="Commissioner" w:cs="Commissioner"/>
                <w:sz w:val="20"/>
                <w:szCs w:val="20"/>
              </w:rPr>
              <w:t>Asignatura</w:t>
            </w:r>
          </w:p>
        </w:tc>
        <w:tc>
          <w:tcPr>
            <w:tcW w:w="5810" w:type="dxa"/>
            <w:gridSpan w:val="2"/>
            <w:tcBorders>
              <w:left w:val="single" w:sz="4" w:space="0" w:color="FFFFFF"/>
            </w:tcBorders>
            <w:vAlign w:val="center"/>
          </w:tcPr>
          <w:p w14:paraId="0F0463A3" w14:textId="77777777" w:rsidR="00AB3D33" w:rsidRDefault="00AB3D33" w:rsidP="00574E08">
            <w:pPr>
              <w:rPr>
                <w:rFonts w:ascii="Commissioner" w:eastAsia="Commissioner" w:hAnsi="Commissioner" w:cs="Commissioner"/>
                <w:sz w:val="20"/>
                <w:szCs w:val="20"/>
              </w:rPr>
            </w:pPr>
            <w:r>
              <w:rPr>
                <w:rFonts w:ascii="Commissioner" w:eastAsia="Commissioner" w:hAnsi="Commissioner" w:cs="Commissioner"/>
                <w:sz w:val="20"/>
                <w:szCs w:val="20"/>
              </w:rPr>
              <w:t>Pensamiento literario I</w:t>
            </w:r>
          </w:p>
        </w:tc>
        <w:tc>
          <w:tcPr>
            <w:tcW w:w="992" w:type="dxa"/>
            <w:tcBorders>
              <w:top w:val="nil"/>
              <w:bottom w:val="nil"/>
            </w:tcBorders>
            <w:shd w:val="clear" w:color="auto" w:fill="F2F2F2"/>
            <w:vAlign w:val="center"/>
          </w:tcPr>
          <w:p w14:paraId="366F2002" w14:textId="77777777" w:rsidR="00AB3D33" w:rsidRDefault="00AB3D33" w:rsidP="00574E08">
            <w:pPr>
              <w:rPr>
                <w:rFonts w:ascii="Commissioner" w:eastAsia="Commissioner" w:hAnsi="Commissioner" w:cs="Commissioner"/>
                <w:sz w:val="20"/>
                <w:szCs w:val="20"/>
              </w:rPr>
            </w:pPr>
            <w:r>
              <w:rPr>
                <w:rFonts w:ascii="Commissioner" w:eastAsia="Commissioner" w:hAnsi="Commissioner" w:cs="Commissioner"/>
                <w:sz w:val="20"/>
                <w:szCs w:val="20"/>
              </w:rPr>
              <w:t>Unidad</w:t>
            </w:r>
          </w:p>
        </w:tc>
        <w:tc>
          <w:tcPr>
            <w:tcW w:w="5963" w:type="dxa"/>
            <w:gridSpan w:val="4"/>
            <w:vAlign w:val="center"/>
          </w:tcPr>
          <w:p w14:paraId="602BC49E" w14:textId="6B9699C3" w:rsidR="00AB3D33" w:rsidRDefault="00570173" w:rsidP="00574E08">
            <w:pPr>
              <w:numPr>
                <w:ilvl w:val="0"/>
                <w:numId w:val="5"/>
              </w:numPr>
              <w:pBdr>
                <w:top w:val="nil"/>
                <w:left w:val="nil"/>
                <w:bottom w:val="nil"/>
                <w:right w:val="nil"/>
                <w:between w:val="nil"/>
              </w:pBdr>
              <w:spacing w:after="160" w:line="259" w:lineRule="auto"/>
              <w:rPr>
                <w:rFonts w:ascii="Commissioner" w:eastAsia="Commissioner" w:hAnsi="Commissioner" w:cs="Commissioner"/>
                <w:color w:val="000000"/>
                <w:sz w:val="20"/>
                <w:szCs w:val="20"/>
              </w:rPr>
            </w:pPr>
            <w:r>
              <w:rPr>
                <w:rFonts w:ascii="Commissioner" w:eastAsia="Commissioner" w:hAnsi="Commissioner" w:cs="Commissioner"/>
                <w:color w:val="000000"/>
                <w:sz w:val="20"/>
                <w:szCs w:val="20"/>
              </w:rPr>
              <w:t>Progresión 9</w:t>
            </w:r>
          </w:p>
        </w:tc>
      </w:tr>
      <w:tr w:rsidR="00AB3D33" w14:paraId="33358C2C" w14:textId="77777777" w:rsidTr="00574E08">
        <w:trPr>
          <w:trHeight w:val="438"/>
        </w:trPr>
        <w:tc>
          <w:tcPr>
            <w:tcW w:w="1985" w:type="dxa"/>
            <w:gridSpan w:val="3"/>
            <w:tcBorders>
              <w:top w:val="single" w:sz="4" w:space="0" w:color="FFFFFF"/>
              <w:left w:val="single" w:sz="4" w:space="0" w:color="FFFFFF"/>
              <w:bottom w:val="single" w:sz="4" w:space="0" w:color="FFFFFF"/>
              <w:right w:val="single" w:sz="4" w:space="0" w:color="FFFFFF"/>
            </w:tcBorders>
            <w:shd w:val="clear" w:color="auto" w:fill="F2F2F2"/>
            <w:vAlign w:val="center"/>
          </w:tcPr>
          <w:p w14:paraId="71D4C090" w14:textId="77777777" w:rsidR="00AB3D33" w:rsidRDefault="00AB3D33" w:rsidP="00574E08">
            <w:pPr>
              <w:jc w:val="right"/>
              <w:rPr>
                <w:rFonts w:ascii="Commissioner" w:eastAsia="Commissioner" w:hAnsi="Commissioner" w:cs="Commissioner"/>
                <w:sz w:val="20"/>
                <w:szCs w:val="20"/>
              </w:rPr>
            </w:pPr>
            <w:r>
              <w:rPr>
                <w:rFonts w:ascii="Commissioner" w:eastAsia="Commissioner" w:hAnsi="Commissioner" w:cs="Commissioner"/>
                <w:sz w:val="20"/>
                <w:szCs w:val="20"/>
              </w:rPr>
              <w:t>Secuencia didáctica del tema</w:t>
            </w:r>
          </w:p>
        </w:tc>
        <w:tc>
          <w:tcPr>
            <w:tcW w:w="7362" w:type="dxa"/>
            <w:gridSpan w:val="3"/>
            <w:tcBorders>
              <w:left w:val="single" w:sz="4" w:space="0" w:color="FFFFFF"/>
            </w:tcBorders>
            <w:vAlign w:val="center"/>
          </w:tcPr>
          <w:p w14:paraId="09EC3F2A" w14:textId="1F2958A9" w:rsidR="00AB3D33" w:rsidRDefault="00410E7A" w:rsidP="00574E08">
            <w:pPr>
              <w:rPr>
                <w:rFonts w:ascii="Commissioner" w:eastAsia="Commissioner" w:hAnsi="Commissioner" w:cs="Commissioner"/>
                <w:sz w:val="20"/>
                <w:szCs w:val="20"/>
              </w:rPr>
            </w:pPr>
            <w:r w:rsidRPr="00AB3D33">
              <w:rPr>
                <w:rFonts w:ascii="Commissioner" w:eastAsia="Commissioner" w:hAnsi="Commissioner" w:cs="Commissioner"/>
                <w:sz w:val="20"/>
                <w:szCs w:val="20"/>
              </w:rPr>
              <w:t>Socializa sus creaciones o recreaciones literarias</w:t>
            </w:r>
          </w:p>
        </w:tc>
        <w:tc>
          <w:tcPr>
            <w:tcW w:w="1848" w:type="dxa"/>
            <w:gridSpan w:val="2"/>
            <w:tcBorders>
              <w:top w:val="single" w:sz="4" w:space="0" w:color="FFFFFF"/>
              <w:bottom w:val="single" w:sz="4" w:space="0" w:color="FFFFFF"/>
            </w:tcBorders>
            <w:shd w:val="clear" w:color="auto" w:fill="F2F2F2"/>
            <w:vAlign w:val="center"/>
          </w:tcPr>
          <w:p w14:paraId="473FE2A2" w14:textId="77777777" w:rsidR="00AB3D33" w:rsidRDefault="00AB3D33" w:rsidP="00574E08">
            <w:pPr>
              <w:rPr>
                <w:rFonts w:ascii="Commissioner" w:eastAsia="Commissioner" w:hAnsi="Commissioner" w:cs="Commissioner"/>
                <w:sz w:val="20"/>
                <w:szCs w:val="20"/>
              </w:rPr>
            </w:pPr>
            <w:r>
              <w:rPr>
                <w:rFonts w:ascii="Commissioner" w:eastAsia="Commissioner" w:hAnsi="Commissioner" w:cs="Commissioner"/>
                <w:sz w:val="20"/>
                <w:szCs w:val="20"/>
              </w:rPr>
              <w:t>Núm. de sesiones</w:t>
            </w:r>
          </w:p>
        </w:tc>
        <w:tc>
          <w:tcPr>
            <w:tcW w:w="2839" w:type="dxa"/>
            <w:tcBorders>
              <w:bottom w:val="single" w:sz="4" w:space="0" w:color="BFBFBF"/>
            </w:tcBorders>
            <w:vAlign w:val="center"/>
          </w:tcPr>
          <w:p w14:paraId="78E6396A" w14:textId="77777777" w:rsidR="00AB3D33" w:rsidRDefault="00AB3D33" w:rsidP="00574E08">
            <w:pPr>
              <w:rPr>
                <w:rFonts w:ascii="Commissioner" w:eastAsia="Commissioner" w:hAnsi="Commissioner" w:cs="Commissioner"/>
                <w:sz w:val="20"/>
                <w:szCs w:val="20"/>
              </w:rPr>
            </w:pPr>
            <w:r>
              <w:rPr>
                <w:rFonts w:ascii="Commissioner" w:eastAsia="Commissioner" w:hAnsi="Commissioner" w:cs="Commissioner"/>
                <w:sz w:val="20"/>
                <w:szCs w:val="20"/>
              </w:rPr>
              <w:t>3</w:t>
            </w:r>
          </w:p>
        </w:tc>
      </w:tr>
      <w:tr w:rsidR="00AB3D33" w14:paraId="6E33A845" w14:textId="77777777" w:rsidTr="00574E08">
        <w:trPr>
          <w:trHeight w:val="438"/>
        </w:trPr>
        <w:tc>
          <w:tcPr>
            <w:tcW w:w="1133" w:type="dxa"/>
            <w:tcBorders>
              <w:top w:val="nil"/>
              <w:left w:val="single" w:sz="4" w:space="0" w:color="FFFFFF"/>
              <w:bottom w:val="single" w:sz="4" w:space="0" w:color="FFFFFF"/>
              <w:right w:val="single" w:sz="4" w:space="0" w:color="FFFFFF"/>
            </w:tcBorders>
            <w:shd w:val="clear" w:color="auto" w:fill="F2F2F2"/>
            <w:vAlign w:val="center"/>
          </w:tcPr>
          <w:p w14:paraId="284F46C8" w14:textId="77777777" w:rsidR="00AB3D33" w:rsidRDefault="00AB3D33" w:rsidP="00574E08">
            <w:pPr>
              <w:rPr>
                <w:rFonts w:ascii="Commissioner" w:eastAsia="Commissioner" w:hAnsi="Commissioner" w:cs="Commissioner"/>
                <w:sz w:val="20"/>
                <w:szCs w:val="20"/>
              </w:rPr>
            </w:pPr>
            <w:r>
              <w:rPr>
                <w:rFonts w:ascii="Commissioner" w:eastAsia="Commissioner" w:hAnsi="Commissioner" w:cs="Commissioner"/>
                <w:sz w:val="20"/>
                <w:szCs w:val="20"/>
              </w:rPr>
              <w:t>Propósito</w:t>
            </w:r>
          </w:p>
        </w:tc>
        <w:tc>
          <w:tcPr>
            <w:tcW w:w="9211" w:type="dxa"/>
            <w:gridSpan w:val="6"/>
            <w:tcBorders>
              <w:top w:val="single" w:sz="4" w:space="0" w:color="BFBFBF"/>
              <w:left w:val="single" w:sz="4" w:space="0" w:color="FFFFFF"/>
              <w:bottom w:val="single" w:sz="4" w:space="0" w:color="BFBFBF"/>
            </w:tcBorders>
            <w:vAlign w:val="center"/>
          </w:tcPr>
          <w:p w14:paraId="045B357C" w14:textId="02CF4FBB" w:rsidR="00AB3D33" w:rsidRDefault="00AB3D33" w:rsidP="00574E08">
            <w:pPr>
              <w:jc w:val="both"/>
              <w:rPr>
                <w:rFonts w:ascii="Commissioner" w:eastAsia="Commissioner" w:hAnsi="Commissioner" w:cs="Commissioner"/>
                <w:sz w:val="20"/>
                <w:szCs w:val="20"/>
              </w:rPr>
            </w:pPr>
            <w:r w:rsidRPr="00AB3D33">
              <w:rPr>
                <w:rFonts w:ascii="Commissioner" w:eastAsia="Commissioner" w:hAnsi="Commissioner" w:cs="Commissioner"/>
                <w:sz w:val="20"/>
                <w:szCs w:val="20"/>
              </w:rPr>
              <w:t>Socializa sus creaciones o recreaciones literarias para promover su integración en el marco social, a través de las estrategias que le permitan la interacción con la comunidad, demostrando el desarrollo del pensamiento literario y creativo. El estudiantado hace uso de los recursos disponibles en su contexto para presentar de manera creativa sus producciones, explicando sus motivaciones a partir del conocimiento de sí mismo/a. (MCCEMS. Progresión 9)</w:t>
            </w:r>
          </w:p>
        </w:tc>
        <w:tc>
          <w:tcPr>
            <w:tcW w:w="851" w:type="dxa"/>
            <w:shd w:val="clear" w:color="auto" w:fill="F2F2F2"/>
            <w:vAlign w:val="center"/>
          </w:tcPr>
          <w:p w14:paraId="3A1F8CD2" w14:textId="77777777" w:rsidR="00AB3D33" w:rsidRDefault="00AB3D33" w:rsidP="00574E08">
            <w:pPr>
              <w:rPr>
                <w:rFonts w:ascii="Commissioner" w:eastAsia="Commissioner" w:hAnsi="Commissioner" w:cs="Commissioner"/>
                <w:sz w:val="20"/>
                <w:szCs w:val="20"/>
              </w:rPr>
            </w:pPr>
            <w:r>
              <w:rPr>
                <w:rFonts w:ascii="Commissioner" w:eastAsia="Commissioner" w:hAnsi="Commissioner" w:cs="Commissioner"/>
                <w:sz w:val="20"/>
                <w:szCs w:val="20"/>
              </w:rPr>
              <w:t>Fecha</w:t>
            </w:r>
          </w:p>
        </w:tc>
        <w:tc>
          <w:tcPr>
            <w:tcW w:w="2839" w:type="dxa"/>
            <w:tcBorders>
              <w:top w:val="single" w:sz="4" w:space="0" w:color="BFBFBF"/>
              <w:bottom w:val="single" w:sz="4" w:space="0" w:color="BFBFBF"/>
            </w:tcBorders>
            <w:vAlign w:val="center"/>
          </w:tcPr>
          <w:p w14:paraId="676A25A9" w14:textId="77777777" w:rsidR="00AB3D33" w:rsidRDefault="00AB3D33" w:rsidP="00574E08">
            <w:pPr>
              <w:rPr>
                <w:rFonts w:ascii="Commissioner" w:eastAsia="Commissioner" w:hAnsi="Commissioner" w:cs="Commissioner"/>
                <w:sz w:val="20"/>
                <w:szCs w:val="20"/>
              </w:rPr>
            </w:pPr>
          </w:p>
        </w:tc>
      </w:tr>
    </w:tbl>
    <w:p w14:paraId="4ECB6423" w14:textId="77777777" w:rsidR="00AB3D33" w:rsidRDefault="00AB3D33" w:rsidP="00AB3D33">
      <w:pPr>
        <w:spacing w:after="0" w:line="240" w:lineRule="auto"/>
        <w:rPr>
          <w:rFonts w:ascii="Commissioner" w:eastAsia="Commissioner" w:hAnsi="Commissioner" w:cs="Commissioner"/>
          <w:b/>
          <w:sz w:val="2"/>
          <w:szCs w:val="2"/>
        </w:rPr>
      </w:pPr>
    </w:p>
    <w:p w14:paraId="6BCD8354" w14:textId="77777777" w:rsidR="00AB3D33" w:rsidRDefault="00AB3D33" w:rsidP="00AB3D33">
      <w:pPr>
        <w:spacing w:after="0" w:line="240" w:lineRule="auto"/>
        <w:rPr>
          <w:rFonts w:ascii="Commissioner" w:eastAsia="Commissioner" w:hAnsi="Commissioner" w:cs="Commissioner"/>
          <w:b/>
          <w:sz w:val="2"/>
          <w:szCs w:val="2"/>
        </w:rPr>
      </w:pPr>
    </w:p>
    <w:p w14:paraId="46342DF1" w14:textId="77777777" w:rsidR="00AB3D33" w:rsidRDefault="00AB3D33" w:rsidP="00AB3D33">
      <w:pPr>
        <w:spacing w:after="0" w:line="240" w:lineRule="auto"/>
        <w:rPr>
          <w:rFonts w:ascii="Commissioner" w:eastAsia="Commissioner" w:hAnsi="Commissioner" w:cs="Commissioner"/>
          <w:b/>
          <w:sz w:val="2"/>
          <w:szCs w:val="2"/>
        </w:rPr>
      </w:pPr>
    </w:p>
    <w:p w14:paraId="5AD35D47" w14:textId="77777777" w:rsidR="00AB3D33" w:rsidRDefault="00AB3D33" w:rsidP="00AB3D33">
      <w:pPr>
        <w:spacing w:after="0" w:line="240" w:lineRule="auto"/>
        <w:rPr>
          <w:rFonts w:ascii="Commissioner" w:eastAsia="Commissioner" w:hAnsi="Commissioner" w:cs="Commissioner"/>
          <w:b/>
          <w:sz w:val="2"/>
          <w:szCs w:val="2"/>
        </w:rPr>
      </w:pPr>
    </w:p>
    <w:p w14:paraId="79AE47C1" w14:textId="77777777" w:rsidR="00AB3D33" w:rsidRDefault="00AB3D33" w:rsidP="00AB3D33">
      <w:pPr>
        <w:spacing w:after="0" w:line="240" w:lineRule="auto"/>
        <w:rPr>
          <w:rFonts w:ascii="Commissioner" w:eastAsia="Commissioner" w:hAnsi="Commissioner" w:cs="Commissioner"/>
          <w:b/>
          <w:sz w:val="2"/>
          <w:szCs w:val="2"/>
        </w:rPr>
      </w:pPr>
    </w:p>
    <w:p w14:paraId="2E03A496" w14:textId="77777777" w:rsidR="00AB3D33" w:rsidRDefault="00AB3D33" w:rsidP="00AB3D33">
      <w:pPr>
        <w:spacing w:after="0" w:line="240" w:lineRule="auto"/>
        <w:rPr>
          <w:rFonts w:ascii="Commissioner" w:eastAsia="Commissioner" w:hAnsi="Commissioner" w:cs="Commissioner"/>
          <w:b/>
          <w:sz w:val="2"/>
          <w:szCs w:val="2"/>
        </w:rPr>
      </w:pPr>
    </w:p>
    <w:p w14:paraId="5CCDD081" w14:textId="77777777" w:rsidR="00AB3D33" w:rsidRDefault="00AB3D33" w:rsidP="00AB3D33">
      <w:pPr>
        <w:spacing w:after="0" w:line="240" w:lineRule="auto"/>
        <w:rPr>
          <w:rFonts w:ascii="Commissioner" w:eastAsia="Commissioner" w:hAnsi="Commissioner" w:cs="Commissioner"/>
          <w:b/>
          <w:sz w:val="2"/>
          <w:szCs w:val="2"/>
        </w:rPr>
      </w:pPr>
    </w:p>
    <w:p w14:paraId="5EC4BFAD" w14:textId="77777777" w:rsidR="00AB3D33" w:rsidRDefault="00AB3D33" w:rsidP="00AB3D33">
      <w:pPr>
        <w:spacing w:after="0" w:line="240" w:lineRule="auto"/>
        <w:rPr>
          <w:rFonts w:ascii="Commissioner" w:eastAsia="Commissioner" w:hAnsi="Commissioner" w:cs="Commissioner"/>
          <w:b/>
          <w:sz w:val="2"/>
          <w:szCs w:val="2"/>
        </w:rPr>
      </w:pPr>
    </w:p>
    <w:p w14:paraId="3CFA2F62" w14:textId="77777777" w:rsidR="00AB3D33" w:rsidRDefault="00AB3D33" w:rsidP="00AB3D33">
      <w:pPr>
        <w:spacing w:after="0" w:line="240" w:lineRule="auto"/>
        <w:rPr>
          <w:rFonts w:ascii="Commissioner" w:eastAsia="Commissioner" w:hAnsi="Commissioner" w:cs="Commissioner"/>
          <w:b/>
          <w:sz w:val="2"/>
          <w:szCs w:val="2"/>
        </w:rPr>
      </w:pPr>
    </w:p>
    <w:tbl>
      <w:tblPr>
        <w:tblStyle w:val="a0"/>
        <w:tblW w:w="1403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
        <w:gridCol w:w="3403"/>
        <w:gridCol w:w="3543"/>
        <w:gridCol w:w="3119"/>
        <w:gridCol w:w="1701"/>
        <w:gridCol w:w="1843"/>
      </w:tblGrid>
      <w:tr w:rsidR="00AB3D33" w14:paraId="60D5E3BE" w14:textId="77777777" w:rsidTr="00574E08">
        <w:trPr>
          <w:trHeight w:val="438"/>
        </w:trPr>
        <w:tc>
          <w:tcPr>
            <w:tcW w:w="424" w:type="dxa"/>
            <w:tcBorders>
              <w:top w:val="nil"/>
              <w:left w:val="single" w:sz="4" w:space="0" w:color="FFFFFF"/>
              <w:bottom w:val="single" w:sz="4" w:space="0" w:color="FFFFFF"/>
              <w:right w:val="single" w:sz="4" w:space="0" w:color="FFFFFF"/>
            </w:tcBorders>
            <w:shd w:val="clear" w:color="auto" w:fill="B2B2B2"/>
            <w:vAlign w:val="center"/>
          </w:tcPr>
          <w:p w14:paraId="64F88CC7" w14:textId="77777777" w:rsidR="00AB3D33" w:rsidRDefault="00AB3D33" w:rsidP="00574E08">
            <w:pPr>
              <w:jc w:val="center"/>
              <w:rPr>
                <w:rFonts w:ascii="Commissioner" w:eastAsia="Commissioner" w:hAnsi="Commissioner" w:cs="Commissioner"/>
                <w:b/>
                <w:color w:val="FFFFFF"/>
                <w:sz w:val="20"/>
                <w:szCs w:val="20"/>
              </w:rPr>
            </w:pPr>
            <w:r>
              <w:rPr>
                <w:rFonts w:ascii="Commissioner" w:eastAsia="Commissioner" w:hAnsi="Commissioner" w:cs="Commissioner"/>
                <w:b/>
                <w:color w:val="FFFFFF"/>
                <w:sz w:val="20"/>
                <w:szCs w:val="20"/>
              </w:rPr>
              <w:t>S</w:t>
            </w:r>
          </w:p>
        </w:tc>
        <w:tc>
          <w:tcPr>
            <w:tcW w:w="3403" w:type="dxa"/>
            <w:tcBorders>
              <w:top w:val="nil"/>
              <w:left w:val="single" w:sz="4" w:space="0" w:color="FFFFFF"/>
              <w:bottom w:val="single" w:sz="4" w:space="0" w:color="FFFFFF"/>
              <w:right w:val="single" w:sz="4" w:space="0" w:color="FFFFFF"/>
            </w:tcBorders>
            <w:shd w:val="clear" w:color="auto" w:fill="B2B2B2"/>
            <w:vAlign w:val="center"/>
          </w:tcPr>
          <w:p w14:paraId="2E3DA7C1" w14:textId="77777777" w:rsidR="00AB3D33" w:rsidRDefault="00AB3D33" w:rsidP="00574E08">
            <w:pPr>
              <w:jc w:val="center"/>
              <w:rPr>
                <w:rFonts w:ascii="Commissioner" w:eastAsia="Commissioner" w:hAnsi="Commissioner" w:cs="Commissioner"/>
                <w:b/>
                <w:color w:val="FFFFFF"/>
                <w:sz w:val="20"/>
                <w:szCs w:val="20"/>
              </w:rPr>
            </w:pPr>
            <w:r>
              <w:rPr>
                <w:rFonts w:ascii="Commissioner" w:eastAsia="Commissioner" w:hAnsi="Commissioner" w:cs="Commissioner"/>
                <w:b/>
                <w:color w:val="FFFFFF"/>
                <w:sz w:val="20"/>
                <w:szCs w:val="20"/>
              </w:rPr>
              <w:t>Actividad</w:t>
            </w:r>
          </w:p>
        </w:tc>
        <w:tc>
          <w:tcPr>
            <w:tcW w:w="3543" w:type="dxa"/>
            <w:tcBorders>
              <w:top w:val="nil"/>
              <w:left w:val="single" w:sz="4" w:space="0" w:color="FFFFFF"/>
              <w:bottom w:val="single" w:sz="4" w:space="0" w:color="FFFFFF"/>
              <w:right w:val="single" w:sz="4" w:space="0" w:color="FFFFFF"/>
            </w:tcBorders>
            <w:shd w:val="clear" w:color="auto" w:fill="B2B2B2"/>
            <w:vAlign w:val="center"/>
          </w:tcPr>
          <w:p w14:paraId="0E595B74" w14:textId="77777777" w:rsidR="00AB3D33" w:rsidRDefault="00AB3D33" w:rsidP="00574E08">
            <w:pPr>
              <w:jc w:val="center"/>
              <w:rPr>
                <w:rFonts w:ascii="Commissioner" w:eastAsia="Commissioner" w:hAnsi="Commissioner" w:cs="Commissioner"/>
                <w:b/>
                <w:color w:val="FFFFFF"/>
                <w:sz w:val="20"/>
                <w:szCs w:val="20"/>
              </w:rPr>
            </w:pPr>
            <w:r>
              <w:rPr>
                <w:rFonts w:ascii="Commissioner" w:eastAsia="Commissioner" w:hAnsi="Commissioner" w:cs="Commissioner"/>
                <w:b/>
                <w:color w:val="FFFFFF"/>
                <w:sz w:val="20"/>
                <w:szCs w:val="20"/>
              </w:rPr>
              <w:t>Rol del docente /</w:t>
            </w:r>
          </w:p>
          <w:p w14:paraId="1516176F" w14:textId="77777777" w:rsidR="00AB3D33" w:rsidRDefault="00AB3D33" w:rsidP="00574E08">
            <w:pPr>
              <w:jc w:val="center"/>
              <w:rPr>
                <w:rFonts w:ascii="Commissioner" w:eastAsia="Commissioner" w:hAnsi="Commissioner" w:cs="Commissioner"/>
                <w:b/>
                <w:color w:val="FFFFFF"/>
                <w:sz w:val="20"/>
                <w:szCs w:val="20"/>
              </w:rPr>
            </w:pPr>
            <w:r>
              <w:rPr>
                <w:rFonts w:ascii="Commissioner" w:eastAsia="Commissioner" w:hAnsi="Commissioner" w:cs="Commissioner"/>
                <w:b/>
                <w:color w:val="FFFFFF"/>
                <w:sz w:val="20"/>
                <w:szCs w:val="20"/>
              </w:rPr>
              <w:t xml:space="preserve"> Recursos</w:t>
            </w:r>
          </w:p>
        </w:tc>
        <w:tc>
          <w:tcPr>
            <w:tcW w:w="3119" w:type="dxa"/>
            <w:tcBorders>
              <w:top w:val="nil"/>
              <w:left w:val="single" w:sz="4" w:space="0" w:color="FFFFFF"/>
              <w:bottom w:val="single" w:sz="4" w:space="0" w:color="FFFFFF"/>
              <w:right w:val="single" w:sz="4" w:space="0" w:color="FFFFFF"/>
            </w:tcBorders>
            <w:shd w:val="clear" w:color="auto" w:fill="B2B2B2"/>
            <w:vAlign w:val="center"/>
          </w:tcPr>
          <w:p w14:paraId="0B8DA9D6" w14:textId="77777777" w:rsidR="00AB3D33" w:rsidRDefault="00AB3D33" w:rsidP="00574E08">
            <w:pPr>
              <w:jc w:val="center"/>
              <w:rPr>
                <w:rFonts w:ascii="Commissioner" w:eastAsia="Commissioner" w:hAnsi="Commissioner" w:cs="Commissioner"/>
                <w:b/>
                <w:color w:val="FFFFFF"/>
                <w:sz w:val="20"/>
                <w:szCs w:val="20"/>
              </w:rPr>
            </w:pPr>
            <w:r>
              <w:rPr>
                <w:rFonts w:ascii="Commissioner" w:eastAsia="Commissioner" w:hAnsi="Commissioner" w:cs="Commissioner"/>
                <w:b/>
                <w:color w:val="FFFFFF"/>
                <w:sz w:val="20"/>
                <w:szCs w:val="20"/>
              </w:rPr>
              <w:t>Rol del estudiante /</w:t>
            </w:r>
          </w:p>
          <w:p w14:paraId="54B9262C" w14:textId="77777777" w:rsidR="00AB3D33" w:rsidRDefault="00AB3D33" w:rsidP="00574E08">
            <w:pPr>
              <w:jc w:val="center"/>
              <w:rPr>
                <w:rFonts w:ascii="Commissioner" w:eastAsia="Commissioner" w:hAnsi="Commissioner" w:cs="Commissioner"/>
                <w:b/>
                <w:color w:val="FFFFFF"/>
                <w:sz w:val="20"/>
                <w:szCs w:val="20"/>
              </w:rPr>
            </w:pPr>
            <w:r>
              <w:rPr>
                <w:rFonts w:ascii="Commissioner" w:eastAsia="Commissioner" w:hAnsi="Commissioner" w:cs="Commissioner"/>
                <w:b/>
                <w:color w:val="FFFFFF"/>
                <w:sz w:val="20"/>
                <w:szCs w:val="20"/>
              </w:rPr>
              <w:t xml:space="preserve"> Recursos</w:t>
            </w:r>
          </w:p>
        </w:tc>
        <w:tc>
          <w:tcPr>
            <w:tcW w:w="1701" w:type="dxa"/>
            <w:tcBorders>
              <w:top w:val="nil"/>
              <w:left w:val="single" w:sz="4" w:space="0" w:color="FFFFFF"/>
              <w:bottom w:val="single" w:sz="4" w:space="0" w:color="FFFFFF"/>
              <w:right w:val="single" w:sz="4" w:space="0" w:color="FFFFFF"/>
            </w:tcBorders>
            <w:shd w:val="clear" w:color="auto" w:fill="B2B2B2"/>
            <w:vAlign w:val="center"/>
          </w:tcPr>
          <w:p w14:paraId="5DFA3EFF" w14:textId="77777777" w:rsidR="00AB3D33" w:rsidRDefault="00AB3D33" w:rsidP="00574E08">
            <w:pPr>
              <w:jc w:val="center"/>
              <w:rPr>
                <w:rFonts w:ascii="Commissioner" w:eastAsia="Commissioner" w:hAnsi="Commissioner" w:cs="Commissioner"/>
                <w:b/>
                <w:color w:val="FFFFFF"/>
                <w:sz w:val="20"/>
                <w:szCs w:val="20"/>
              </w:rPr>
            </w:pPr>
            <w:r>
              <w:rPr>
                <w:rFonts w:ascii="Commissioner" w:eastAsia="Commissioner" w:hAnsi="Commissioner" w:cs="Commissioner"/>
                <w:b/>
                <w:color w:val="FFFFFF"/>
                <w:sz w:val="20"/>
                <w:szCs w:val="20"/>
              </w:rPr>
              <w:t>Producto entregable</w:t>
            </w:r>
          </w:p>
        </w:tc>
        <w:tc>
          <w:tcPr>
            <w:tcW w:w="1843" w:type="dxa"/>
            <w:tcBorders>
              <w:top w:val="nil"/>
              <w:left w:val="single" w:sz="4" w:space="0" w:color="FFFFFF"/>
              <w:bottom w:val="single" w:sz="4" w:space="0" w:color="FFFFFF"/>
              <w:right w:val="nil"/>
            </w:tcBorders>
            <w:shd w:val="clear" w:color="auto" w:fill="B2B2B2"/>
            <w:vAlign w:val="center"/>
          </w:tcPr>
          <w:p w14:paraId="644FB4BF" w14:textId="77777777" w:rsidR="00AB3D33" w:rsidRDefault="00AB3D33" w:rsidP="00574E08">
            <w:pPr>
              <w:jc w:val="center"/>
              <w:rPr>
                <w:rFonts w:ascii="Commissioner" w:eastAsia="Commissioner" w:hAnsi="Commissioner" w:cs="Commissioner"/>
                <w:b/>
                <w:color w:val="FFFFFF"/>
                <w:sz w:val="20"/>
                <w:szCs w:val="20"/>
              </w:rPr>
            </w:pPr>
            <w:r>
              <w:rPr>
                <w:rFonts w:ascii="Commissioner" w:eastAsia="Commissioner" w:hAnsi="Commissioner" w:cs="Commissioner"/>
                <w:b/>
                <w:color w:val="FFFFFF"/>
                <w:sz w:val="20"/>
                <w:szCs w:val="20"/>
              </w:rPr>
              <w:t>Criterios de evaluación</w:t>
            </w:r>
          </w:p>
        </w:tc>
      </w:tr>
      <w:tr w:rsidR="00AB3D33" w14:paraId="04367E1A" w14:textId="77777777" w:rsidTr="00574E08">
        <w:trPr>
          <w:trHeight w:val="438"/>
        </w:trPr>
        <w:tc>
          <w:tcPr>
            <w:tcW w:w="424" w:type="dxa"/>
            <w:vMerge w:val="restart"/>
            <w:tcBorders>
              <w:top w:val="single" w:sz="4" w:space="0" w:color="FFFFFF"/>
              <w:left w:val="single" w:sz="4" w:space="0" w:color="BFBFBF"/>
              <w:right w:val="single" w:sz="4" w:space="0" w:color="BFBFBF"/>
            </w:tcBorders>
            <w:shd w:val="clear" w:color="auto" w:fill="auto"/>
            <w:vAlign w:val="center"/>
          </w:tcPr>
          <w:p w14:paraId="088EE07F" w14:textId="77777777" w:rsidR="00AB3D33" w:rsidRDefault="00AB3D33" w:rsidP="00574E08">
            <w:pPr>
              <w:jc w:val="center"/>
              <w:rPr>
                <w:rFonts w:ascii="Commissioner" w:eastAsia="Commissioner" w:hAnsi="Commissioner" w:cs="Commissioner"/>
                <w:sz w:val="20"/>
                <w:szCs w:val="20"/>
              </w:rPr>
            </w:pPr>
            <w:r>
              <w:rPr>
                <w:rFonts w:ascii="Commissioner" w:eastAsia="Commissioner" w:hAnsi="Commissioner" w:cs="Commissioner"/>
                <w:sz w:val="20"/>
                <w:szCs w:val="20"/>
              </w:rPr>
              <w:t>1</w:t>
            </w:r>
          </w:p>
        </w:tc>
        <w:tc>
          <w:tcPr>
            <w:tcW w:w="3403"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6C470DE6" w14:textId="77777777" w:rsidR="00AB3D33" w:rsidRDefault="00AB3D33" w:rsidP="00574E08">
            <w:pPr>
              <w:numPr>
                <w:ilvl w:val="0"/>
                <w:numId w:val="4"/>
              </w:numPr>
              <w:ind w:left="177" w:hanging="215"/>
              <w:jc w:val="both"/>
              <w:rPr>
                <w:sz w:val="20"/>
                <w:szCs w:val="20"/>
              </w:rPr>
            </w:pPr>
            <w:r>
              <w:rPr>
                <w:rFonts w:ascii="Commissioner" w:eastAsia="Commissioner" w:hAnsi="Commissioner" w:cs="Commissioner"/>
                <w:color w:val="202124"/>
                <w:sz w:val="20"/>
                <w:szCs w:val="20"/>
              </w:rPr>
              <w:t>Aseguramiento del nivel de partida</w:t>
            </w:r>
          </w:p>
        </w:tc>
        <w:tc>
          <w:tcPr>
            <w:tcW w:w="3543"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7CED1F5F" w14:textId="77777777" w:rsidR="00AB3D33" w:rsidRDefault="00AB3D33" w:rsidP="00574E08">
            <w:pPr>
              <w:jc w:val="both"/>
              <w:rPr>
                <w:rFonts w:ascii="Commissioner" w:eastAsia="Commissioner" w:hAnsi="Commissioner" w:cs="Commissioner"/>
                <w:i/>
                <w:sz w:val="20"/>
                <w:szCs w:val="20"/>
              </w:rPr>
            </w:pPr>
          </w:p>
          <w:p w14:paraId="2FD9723A" w14:textId="77777777" w:rsidR="00AB3D33" w:rsidRDefault="00AB3D33" w:rsidP="00574E08">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Apertura de secuencia </w:t>
            </w:r>
          </w:p>
          <w:p w14:paraId="43FFF882" w14:textId="77777777" w:rsidR="00AB3D33" w:rsidRDefault="00AB3D33" w:rsidP="00574E08">
            <w:pPr>
              <w:jc w:val="both"/>
              <w:rPr>
                <w:rFonts w:ascii="Commissioner" w:eastAsia="Commissioner" w:hAnsi="Commissioner" w:cs="Commissioner"/>
                <w:i/>
                <w:sz w:val="20"/>
                <w:szCs w:val="20"/>
              </w:rPr>
            </w:pPr>
          </w:p>
          <w:p w14:paraId="4DED5A1C" w14:textId="77777777" w:rsidR="00AB3D33" w:rsidRDefault="00AB3D33" w:rsidP="00574E08">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Apertura de sesión </w:t>
            </w:r>
          </w:p>
          <w:p w14:paraId="25A6B792" w14:textId="77777777" w:rsidR="00AB3D33" w:rsidRDefault="00AB3D33" w:rsidP="00574E08">
            <w:pPr>
              <w:jc w:val="both"/>
              <w:rPr>
                <w:rFonts w:ascii="Commissioner" w:eastAsia="Commissioner" w:hAnsi="Commissioner" w:cs="Commissioner"/>
                <w:sz w:val="20"/>
                <w:szCs w:val="20"/>
              </w:rPr>
            </w:pPr>
          </w:p>
          <w:p w14:paraId="07DD15E3" w14:textId="09512DED" w:rsidR="00AB3D33" w:rsidRDefault="00410E7A" w:rsidP="00574E08">
            <w:pPr>
              <w:jc w:val="both"/>
              <w:rPr>
                <w:rFonts w:ascii="Commissioner" w:eastAsia="Commissioner" w:hAnsi="Commissioner" w:cs="Commissioner"/>
                <w:sz w:val="20"/>
                <w:szCs w:val="20"/>
              </w:rPr>
            </w:pPr>
            <w:r>
              <w:rPr>
                <w:rFonts w:ascii="Commissioner" w:eastAsia="Commissioner" w:hAnsi="Commissioner" w:cs="Commissioner"/>
                <w:sz w:val="20"/>
                <w:szCs w:val="20"/>
              </w:rPr>
              <w:t>Propone establecer diferentes espacios en el ámbito escolar para exponer los trabajos realizados.</w:t>
            </w:r>
          </w:p>
          <w:p w14:paraId="479D61A2" w14:textId="77777777" w:rsidR="00AB3D33" w:rsidRDefault="00AB3D33" w:rsidP="00574E08">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 </w:t>
            </w:r>
          </w:p>
          <w:p w14:paraId="7BB75838" w14:textId="77777777" w:rsidR="00AB3D33" w:rsidRDefault="00AB3D33" w:rsidP="00574E08">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Desarrollo de sesión </w:t>
            </w:r>
          </w:p>
          <w:p w14:paraId="43C04A6A" w14:textId="77777777" w:rsidR="00AB3D33" w:rsidRDefault="00AB3D33" w:rsidP="00574E08">
            <w:pPr>
              <w:jc w:val="both"/>
              <w:rPr>
                <w:rFonts w:ascii="Commissioner" w:eastAsia="Commissioner" w:hAnsi="Commissioner" w:cs="Commissioner"/>
                <w:sz w:val="20"/>
                <w:szCs w:val="20"/>
              </w:rPr>
            </w:pPr>
          </w:p>
          <w:p w14:paraId="42F397E7" w14:textId="50DE53AA" w:rsidR="00AB3D33" w:rsidRDefault="00410E7A" w:rsidP="00574E08">
            <w:pPr>
              <w:jc w:val="both"/>
              <w:rPr>
                <w:rFonts w:ascii="Commissioner" w:eastAsia="Commissioner" w:hAnsi="Commissioner" w:cs="Commissioner"/>
                <w:sz w:val="20"/>
                <w:szCs w:val="20"/>
              </w:rPr>
            </w:pPr>
            <w:r>
              <w:rPr>
                <w:rFonts w:ascii="Commissioner" w:eastAsia="Commissioner" w:hAnsi="Commissioner" w:cs="Commissioner"/>
                <w:sz w:val="20"/>
                <w:szCs w:val="20"/>
              </w:rPr>
              <w:t>El docente participa en la dirección de esa amplia exposición con la que se pretende que el estudiantado sociabilice su trabajo, organiza fechas, formatos de presentación, atendiendo a los intereses y propuestas de los alumnos.</w:t>
            </w:r>
          </w:p>
          <w:p w14:paraId="16175921" w14:textId="77777777" w:rsidR="00AB3D33" w:rsidRDefault="00AB3D33" w:rsidP="00574E08">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 </w:t>
            </w:r>
          </w:p>
          <w:p w14:paraId="18C30329" w14:textId="77777777" w:rsidR="00AB3D33" w:rsidRDefault="00AB3D33" w:rsidP="00574E08">
            <w:pPr>
              <w:jc w:val="both"/>
              <w:rPr>
                <w:rFonts w:ascii="Commissioner" w:eastAsia="Commissioner" w:hAnsi="Commissioner" w:cs="Commissioner"/>
                <w:sz w:val="20"/>
                <w:szCs w:val="20"/>
              </w:rPr>
            </w:pPr>
          </w:p>
          <w:p w14:paraId="0C5CE9E7" w14:textId="77777777" w:rsidR="00AB3D33" w:rsidRDefault="00AB3D33" w:rsidP="00574E08">
            <w:pPr>
              <w:jc w:val="both"/>
              <w:rPr>
                <w:rFonts w:ascii="Commissioner" w:eastAsia="Commissioner" w:hAnsi="Commissioner" w:cs="Commissioner"/>
                <w:sz w:val="20"/>
                <w:szCs w:val="20"/>
              </w:rPr>
            </w:pPr>
          </w:p>
          <w:p w14:paraId="63860A9F" w14:textId="77777777" w:rsidR="00AB3D33" w:rsidRDefault="00AB3D33" w:rsidP="00574E08">
            <w:pPr>
              <w:jc w:val="both"/>
              <w:rPr>
                <w:rFonts w:ascii="Commissioner" w:eastAsia="Commissioner" w:hAnsi="Commissioner" w:cs="Commissioner"/>
                <w:sz w:val="20"/>
                <w:szCs w:val="20"/>
                <w:highlight w:val="yellow"/>
              </w:rPr>
            </w:pPr>
          </w:p>
        </w:tc>
        <w:tc>
          <w:tcPr>
            <w:tcW w:w="3119"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28526F72" w14:textId="77777777" w:rsidR="00AB3D33" w:rsidRDefault="00AB3D33" w:rsidP="00574E08">
            <w:pPr>
              <w:jc w:val="both"/>
              <w:rPr>
                <w:rFonts w:ascii="Commissioner" w:eastAsia="Commissioner" w:hAnsi="Commissioner" w:cs="Commissioner"/>
                <w:sz w:val="20"/>
                <w:szCs w:val="20"/>
              </w:rPr>
            </w:pPr>
          </w:p>
          <w:p w14:paraId="7D8A41A6" w14:textId="77777777" w:rsidR="00AB3D33" w:rsidRDefault="00AB3D33" w:rsidP="00574E08">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Apertura de secuencia </w:t>
            </w:r>
          </w:p>
          <w:p w14:paraId="3C058A52" w14:textId="77777777" w:rsidR="00AB3D33" w:rsidRDefault="00AB3D33" w:rsidP="00574E08">
            <w:pPr>
              <w:jc w:val="both"/>
              <w:rPr>
                <w:rFonts w:ascii="Commissioner" w:eastAsia="Commissioner" w:hAnsi="Commissioner" w:cs="Commissioner"/>
                <w:i/>
                <w:sz w:val="20"/>
                <w:szCs w:val="20"/>
              </w:rPr>
            </w:pPr>
          </w:p>
          <w:p w14:paraId="3B983FEF" w14:textId="77777777" w:rsidR="00AB3D33" w:rsidRDefault="00AB3D33" w:rsidP="00574E08">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Apertura de sesión </w:t>
            </w:r>
          </w:p>
          <w:p w14:paraId="5AD98CFD" w14:textId="77777777" w:rsidR="00AB3D33" w:rsidRDefault="00AB3D33" w:rsidP="00574E08">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 </w:t>
            </w:r>
          </w:p>
          <w:p w14:paraId="6B979055" w14:textId="5046CCDE" w:rsidR="00AB3D33" w:rsidRDefault="00666934" w:rsidP="00574E08">
            <w:pPr>
              <w:jc w:val="both"/>
              <w:rPr>
                <w:rFonts w:ascii="Commissioner" w:eastAsia="Commissioner" w:hAnsi="Commissioner" w:cs="Commissioner"/>
                <w:sz w:val="20"/>
                <w:szCs w:val="20"/>
              </w:rPr>
            </w:pPr>
            <w:r>
              <w:rPr>
                <w:rFonts w:ascii="Commissioner" w:eastAsia="Commissioner" w:hAnsi="Commissioner" w:cs="Commissioner"/>
                <w:sz w:val="20"/>
                <w:szCs w:val="20"/>
              </w:rPr>
              <w:t>Empieza el diá</w:t>
            </w:r>
            <w:r w:rsidR="00410E7A">
              <w:rPr>
                <w:rFonts w:ascii="Commissioner" w:eastAsia="Commissioner" w:hAnsi="Commissioner" w:cs="Commissioner"/>
                <w:sz w:val="20"/>
                <w:szCs w:val="20"/>
              </w:rPr>
              <w:t>logo organizativo de su exposición.</w:t>
            </w:r>
          </w:p>
          <w:p w14:paraId="3088FE19" w14:textId="77777777" w:rsidR="00AB3D33" w:rsidRDefault="00AB3D33" w:rsidP="00574E08">
            <w:pPr>
              <w:jc w:val="both"/>
              <w:rPr>
                <w:rFonts w:ascii="Commissioner" w:eastAsia="Commissioner" w:hAnsi="Commissioner" w:cs="Commissioner"/>
                <w:sz w:val="20"/>
                <w:szCs w:val="20"/>
              </w:rPr>
            </w:pPr>
          </w:p>
          <w:p w14:paraId="1288CA3E" w14:textId="77777777" w:rsidR="00AB3D33" w:rsidRDefault="00AB3D33" w:rsidP="00574E08">
            <w:pPr>
              <w:jc w:val="both"/>
              <w:rPr>
                <w:rFonts w:ascii="Commissioner" w:eastAsia="Commissioner" w:hAnsi="Commissioner" w:cs="Commissioner"/>
                <w:sz w:val="20"/>
                <w:szCs w:val="20"/>
              </w:rPr>
            </w:pPr>
          </w:p>
          <w:p w14:paraId="24C3791A" w14:textId="77777777" w:rsidR="00AB3D33" w:rsidRDefault="00AB3D33" w:rsidP="00574E08">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Desarrollo de sesión </w:t>
            </w:r>
          </w:p>
          <w:p w14:paraId="7A09A658" w14:textId="77777777" w:rsidR="00AB3D33" w:rsidRDefault="00AB3D33" w:rsidP="00574E08">
            <w:pPr>
              <w:jc w:val="both"/>
              <w:rPr>
                <w:rFonts w:ascii="Commissioner" w:eastAsia="Commissioner" w:hAnsi="Commissioner" w:cs="Commissioner"/>
                <w:sz w:val="20"/>
                <w:szCs w:val="20"/>
              </w:rPr>
            </w:pPr>
          </w:p>
          <w:p w14:paraId="6BEF834F" w14:textId="3CDC4502" w:rsidR="00AB3D33" w:rsidRDefault="00410E7A" w:rsidP="00574E08">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Organiza la exposición en diversos espacios de su escuela. </w:t>
            </w:r>
          </w:p>
          <w:p w14:paraId="5E8D62A9" w14:textId="77777777" w:rsidR="00AB3D33" w:rsidRDefault="00AB3D33" w:rsidP="00574E08">
            <w:pPr>
              <w:jc w:val="both"/>
              <w:rPr>
                <w:rFonts w:ascii="Commissioner" w:eastAsia="Commissioner" w:hAnsi="Commissioner" w:cs="Commissioner"/>
                <w:sz w:val="20"/>
                <w:szCs w:val="20"/>
              </w:rPr>
            </w:pPr>
          </w:p>
          <w:p w14:paraId="710EDC10" w14:textId="77777777" w:rsidR="00AB3D33" w:rsidRDefault="00AB3D33" w:rsidP="00574E08">
            <w:pPr>
              <w:jc w:val="both"/>
              <w:rPr>
                <w:rFonts w:ascii="Commissioner" w:eastAsia="Commissioner" w:hAnsi="Commissioner" w:cs="Commissioner"/>
                <w:sz w:val="20"/>
                <w:szCs w:val="20"/>
              </w:rPr>
            </w:pPr>
          </w:p>
          <w:p w14:paraId="621D3684" w14:textId="77777777" w:rsidR="00AB3D33" w:rsidRDefault="00AB3D33" w:rsidP="00574E08">
            <w:pPr>
              <w:jc w:val="both"/>
              <w:rPr>
                <w:rFonts w:ascii="Commissioner" w:eastAsia="Commissioner" w:hAnsi="Commissioner" w:cs="Commissioner"/>
                <w:sz w:val="20"/>
                <w:szCs w:val="20"/>
              </w:rPr>
            </w:pPr>
          </w:p>
          <w:p w14:paraId="15C14497" w14:textId="77777777" w:rsidR="00AB3D33" w:rsidRDefault="00AB3D33" w:rsidP="00574E08">
            <w:pPr>
              <w:jc w:val="both"/>
              <w:rPr>
                <w:rFonts w:ascii="Commissioner" w:eastAsia="Commissioner" w:hAnsi="Commissioner" w:cs="Commissioner"/>
                <w:sz w:val="20"/>
                <w:szCs w:val="20"/>
              </w:rPr>
            </w:pPr>
          </w:p>
          <w:p w14:paraId="32711824" w14:textId="77777777" w:rsidR="00AB3D33" w:rsidRDefault="00AB3D33" w:rsidP="00574E08">
            <w:pPr>
              <w:jc w:val="both"/>
              <w:rPr>
                <w:rFonts w:ascii="Commissioner" w:eastAsia="Commissioner" w:hAnsi="Commissioner" w:cs="Commissioner"/>
                <w:sz w:val="20"/>
                <w:szCs w:val="20"/>
              </w:rPr>
            </w:pPr>
          </w:p>
          <w:p w14:paraId="37B7FB44" w14:textId="77777777" w:rsidR="00AB3D33" w:rsidRDefault="00AB3D33" w:rsidP="00574E08">
            <w:pPr>
              <w:jc w:val="both"/>
              <w:rPr>
                <w:rFonts w:ascii="Commissioner" w:eastAsia="Commissioner" w:hAnsi="Commissioner" w:cs="Commissioner"/>
                <w:sz w:val="20"/>
                <w:szCs w:val="20"/>
                <w:highlight w:val="yellow"/>
              </w:rPr>
            </w:pPr>
          </w:p>
          <w:p w14:paraId="282F1F8B" w14:textId="77777777" w:rsidR="00AB3D33" w:rsidRDefault="00AB3D33" w:rsidP="00574E08">
            <w:pPr>
              <w:jc w:val="both"/>
              <w:rPr>
                <w:rFonts w:ascii="Commissioner" w:eastAsia="Commissioner" w:hAnsi="Commissioner" w:cs="Commissioner"/>
                <w:sz w:val="20"/>
                <w:szCs w:val="20"/>
                <w:highlight w:val="yellow"/>
              </w:rPr>
            </w:pPr>
          </w:p>
          <w:p w14:paraId="32D9E80C" w14:textId="77777777" w:rsidR="00AB3D33" w:rsidRDefault="00AB3D33" w:rsidP="00574E08">
            <w:pPr>
              <w:jc w:val="both"/>
              <w:rPr>
                <w:rFonts w:ascii="Commissioner" w:eastAsia="Commissioner" w:hAnsi="Commissioner" w:cs="Commissioner"/>
                <w:sz w:val="20"/>
                <w:szCs w:val="20"/>
              </w:rPr>
            </w:pPr>
          </w:p>
          <w:p w14:paraId="6CA7D1F3" w14:textId="77777777" w:rsidR="00AB3D33" w:rsidRDefault="00AB3D33" w:rsidP="00574E08">
            <w:pPr>
              <w:jc w:val="both"/>
              <w:rPr>
                <w:rFonts w:ascii="Commissioner" w:eastAsia="Commissioner" w:hAnsi="Commissioner" w:cs="Commissioner"/>
                <w:sz w:val="20"/>
                <w:szCs w:val="20"/>
              </w:rPr>
            </w:pPr>
          </w:p>
        </w:tc>
        <w:tc>
          <w:tcPr>
            <w:tcW w:w="1701"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7D2E3CF4" w14:textId="3916ECBF" w:rsidR="00AB3D33" w:rsidRDefault="00AB3D33" w:rsidP="00574E08">
            <w:pPr>
              <w:jc w:val="both"/>
              <w:rPr>
                <w:rFonts w:ascii="Commissioner" w:eastAsia="Commissioner" w:hAnsi="Commissioner" w:cs="Commissioner"/>
                <w:sz w:val="20"/>
                <w:szCs w:val="20"/>
              </w:rPr>
            </w:pPr>
          </w:p>
        </w:tc>
        <w:tc>
          <w:tcPr>
            <w:tcW w:w="1843" w:type="dxa"/>
            <w:tcBorders>
              <w:top w:val="single" w:sz="4" w:space="0" w:color="FFFFFF"/>
              <w:left w:val="single" w:sz="4" w:space="0" w:color="BFBFBF"/>
              <w:bottom w:val="single" w:sz="4" w:space="0" w:color="BFBFBF"/>
              <w:right w:val="single" w:sz="4" w:space="0" w:color="BFBFBF"/>
            </w:tcBorders>
            <w:shd w:val="clear" w:color="auto" w:fill="F5F5F5"/>
            <w:vAlign w:val="center"/>
          </w:tcPr>
          <w:p w14:paraId="71E54936" w14:textId="77777777" w:rsidR="00AB3D33" w:rsidRDefault="00AB3D33" w:rsidP="00574E08">
            <w:pPr>
              <w:jc w:val="both"/>
              <w:rPr>
                <w:rFonts w:ascii="Commissioner" w:eastAsia="Commissioner" w:hAnsi="Commissioner" w:cs="Commissioner"/>
                <w:sz w:val="20"/>
                <w:szCs w:val="20"/>
              </w:rPr>
            </w:pPr>
            <w:r>
              <w:rPr>
                <w:rFonts w:ascii="Commissioner" w:eastAsia="Commissioner" w:hAnsi="Commissioner" w:cs="Commissioner"/>
                <w:sz w:val="20"/>
                <w:szCs w:val="20"/>
              </w:rPr>
              <w:t>N/A</w:t>
            </w:r>
          </w:p>
        </w:tc>
      </w:tr>
      <w:tr w:rsidR="00AB3D33" w14:paraId="7309CA7F" w14:textId="77777777" w:rsidTr="00574E08">
        <w:trPr>
          <w:trHeight w:val="438"/>
        </w:trPr>
        <w:tc>
          <w:tcPr>
            <w:tcW w:w="424" w:type="dxa"/>
            <w:vMerge/>
            <w:tcBorders>
              <w:top w:val="single" w:sz="4" w:space="0" w:color="FFFFFF"/>
              <w:left w:val="single" w:sz="4" w:space="0" w:color="BFBFBF"/>
              <w:right w:val="single" w:sz="4" w:space="0" w:color="BFBFBF"/>
            </w:tcBorders>
            <w:shd w:val="clear" w:color="auto" w:fill="auto"/>
            <w:vAlign w:val="center"/>
          </w:tcPr>
          <w:p w14:paraId="39906B0F" w14:textId="77777777" w:rsidR="00AB3D33" w:rsidRDefault="00AB3D33" w:rsidP="00574E08">
            <w:pPr>
              <w:widowControl w:val="0"/>
              <w:pBdr>
                <w:top w:val="nil"/>
                <w:left w:val="nil"/>
                <w:bottom w:val="nil"/>
                <w:right w:val="nil"/>
                <w:between w:val="nil"/>
              </w:pBdr>
              <w:spacing w:line="276" w:lineRule="auto"/>
              <w:rPr>
                <w:rFonts w:ascii="Commissioner" w:eastAsia="Commissioner" w:hAnsi="Commissioner" w:cs="Commissioner"/>
                <w:sz w:val="20"/>
                <w:szCs w:val="20"/>
              </w:rPr>
            </w:pPr>
          </w:p>
        </w:tc>
        <w:tc>
          <w:tcPr>
            <w:tcW w:w="340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4680074" w14:textId="77777777" w:rsidR="00AB3D33" w:rsidRDefault="00AB3D33" w:rsidP="00574E08">
            <w:pPr>
              <w:numPr>
                <w:ilvl w:val="0"/>
                <w:numId w:val="4"/>
              </w:numPr>
              <w:pBdr>
                <w:top w:val="nil"/>
                <w:left w:val="nil"/>
                <w:bottom w:val="nil"/>
                <w:right w:val="nil"/>
                <w:between w:val="nil"/>
              </w:pBdr>
              <w:ind w:left="177" w:hanging="215"/>
              <w:jc w:val="both"/>
              <w:rPr>
                <w:sz w:val="20"/>
                <w:szCs w:val="20"/>
              </w:rPr>
            </w:pPr>
            <w:r>
              <w:rPr>
                <w:rFonts w:ascii="Commissioner" w:eastAsia="Commissioner" w:hAnsi="Commissioner" w:cs="Commissioner"/>
                <w:color w:val="202124"/>
                <w:sz w:val="20"/>
                <w:szCs w:val="20"/>
              </w:rPr>
              <w:t>¿Qué actividades diseño para el logro del aprendizaje esperado?</w:t>
            </w:r>
          </w:p>
          <w:p w14:paraId="54E65275" w14:textId="77777777" w:rsidR="00AB3D33" w:rsidRDefault="00AB3D33" w:rsidP="00574E08">
            <w:pPr>
              <w:numPr>
                <w:ilvl w:val="0"/>
                <w:numId w:val="4"/>
              </w:numPr>
              <w:ind w:left="177" w:hanging="215"/>
              <w:jc w:val="both"/>
              <w:rPr>
                <w:color w:val="202124"/>
                <w:sz w:val="20"/>
                <w:szCs w:val="20"/>
              </w:rPr>
            </w:pPr>
            <w:r>
              <w:rPr>
                <w:rFonts w:ascii="Commissioner" w:eastAsia="Commissioner" w:hAnsi="Commissioner" w:cs="Commissioner"/>
                <w:color w:val="000000"/>
                <w:sz w:val="20"/>
                <w:szCs w:val="20"/>
              </w:rPr>
              <w:t>Cierre de sesión</w:t>
            </w:r>
          </w:p>
        </w:tc>
        <w:tc>
          <w:tcPr>
            <w:tcW w:w="354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2F63722" w14:textId="77777777" w:rsidR="00AB3D33" w:rsidRDefault="00AB3D33" w:rsidP="00574E08">
            <w:pPr>
              <w:jc w:val="both"/>
              <w:rPr>
                <w:rFonts w:ascii="Commissioner" w:eastAsia="Commissioner" w:hAnsi="Commissioner" w:cs="Commissioner"/>
                <w:i/>
                <w:sz w:val="20"/>
                <w:szCs w:val="20"/>
              </w:rPr>
            </w:pPr>
            <w:r>
              <w:rPr>
                <w:rFonts w:ascii="Commissioner" w:eastAsia="Commissioner" w:hAnsi="Commissioner" w:cs="Commissioner"/>
                <w:i/>
                <w:sz w:val="20"/>
                <w:szCs w:val="20"/>
              </w:rPr>
              <w:t>Conclusión de sesión:</w:t>
            </w:r>
          </w:p>
          <w:p w14:paraId="5AADEB04" w14:textId="77777777" w:rsidR="00AB3D33" w:rsidRDefault="00AB3D33" w:rsidP="00574E08">
            <w:pPr>
              <w:jc w:val="both"/>
              <w:rPr>
                <w:rFonts w:ascii="Commissioner" w:eastAsia="Commissioner" w:hAnsi="Commissioner" w:cs="Commissioner"/>
                <w:sz w:val="20"/>
                <w:szCs w:val="20"/>
              </w:rPr>
            </w:pPr>
          </w:p>
          <w:p w14:paraId="5F15F684" w14:textId="63786AFA" w:rsidR="00AB3D33" w:rsidRPr="00410E7A" w:rsidRDefault="00410E7A" w:rsidP="00574E08">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Escucha los últimos detalles de las propuestas de los estudiantes sobre la exposición. </w:t>
            </w:r>
          </w:p>
          <w:p w14:paraId="689F0FAD" w14:textId="77777777" w:rsidR="00AB3D33" w:rsidRDefault="00AB3D33" w:rsidP="00574E08">
            <w:pPr>
              <w:jc w:val="both"/>
              <w:rPr>
                <w:rFonts w:ascii="Commissioner" w:eastAsia="Commissioner" w:hAnsi="Commissioner" w:cs="Commissioner"/>
                <w:i/>
                <w:sz w:val="20"/>
                <w:szCs w:val="20"/>
              </w:rPr>
            </w:pPr>
            <w:r>
              <w:rPr>
                <w:rFonts w:ascii="Commissioner" w:eastAsia="Commissioner" w:hAnsi="Commissioner" w:cs="Commissioner"/>
                <w:i/>
                <w:sz w:val="20"/>
                <w:szCs w:val="20"/>
              </w:rPr>
              <w:lastRenderedPageBreak/>
              <w:t xml:space="preserve">Tarea: </w:t>
            </w:r>
          </w:p>
          <w:p w14:paraId="39294500" w14:textId="77777777" w:rsidR="00AB3D33" w:rsidRDefault="00AB3D33" w:rsidP="00574E08">
            <w:pPr>
              <w:jc w:val="both"/>
              <w:rPr>
                <w:rFonts w:ascii="Commissioner" w:eastAsia="Commissioner" w:hAnsi="Commissioner" w:cs="Commissioner"/>
                <w:sz w:val="20"/>
                <w:szCs w:val="20"/>
              </w:rPr>
            </w:pPr>
          </w:p>
          <w:p w14:paraId="7F48F314" w14:textId="4F05E4F3" w:rsidR="00AB3D33" w:rsidRDefault="00410E7A" w:rsidP="00574E08">
            <w:pPr>
              <w:jc w:val="both"/>
              <w:rPr>
                <w:rFonts w:ascii="Commissioner" w:eastAsia="Commissioner" w:hAnsi="Commissioner" w:cs="Commissioner"/>
                <w:sz w:val="20"/>
                <w:szCs w:val="20"/>
              </w:rPr>
            </w:pPr>
            <w:r>
              <w:rPr>
                <w:rFonts w:ascii="Commissioner" w:eastAsia="Commissioner" w:hAnsi="Commissioner" w:cs="Commissioner"/>
                <w:sz w:val="20"/>
                <w:szCs w:val="20"/>
              </w:rPr>
              <w:t>Preparación de exposición</w:t>
            </w:r>
          </w:p>
          <w:p w14:paraId="2CA23D8E" w14:textId="77777777" w:rsidR="00AB3D33" w:rsidRDefault="00AB3D33" w:rsidP="00574E08">
            <w:pPr>
              <w:jc w:val="both"/>
              <w:rPr>
                <w:rFonts w:ascii="Commissioner" w:eastAsia="Commissioner" w:hAnsi="Commissioner" w:cs="Commissioner"/>
                <w:sz w:val="20"/>
                <w:szCs w:val="20"/>
              </w:rPr>
            </w:pPr>
          </w:p>
          <w:p w14:paraId="67202AA7" w14:textId="77777777" w:rsidR="00AB3D33" w:rsidRDefault="00AB3D33" w:rsidP="00574E08">
            <w:pPr>
              <w:jc w:val="both"/>
              <w:rPr>
                <w:rFonts w:ascii="Commissioner" w:eastAsia="Commissioner" w:hAnsi="Commissioner" w:cs="Commissioner"/>
                <w:i/>
                <w:sz w:val="20"/>
                <w:szCs w:val="20"/>
              </w:rPr>
            </w:pPr>
          </w:p>
          <w:p w14:paraId="5811401A" w14:textId="77777777" w:rsidR="00AB3D33" w:rsidRPr="006C257C" w:rsidRDefault="00AB3D33" w:rsidP="00574E08">
            <w:pPr>
              <w:jc w:val="both"/>
              <w:rPr>
                <w:rFonts w:ascii="Commissioner" w:eastAsia="Commissioner" w:hAnsi="Commissioner" w:cs="Commissioner"/>
                <w:i/>
                <w:sz w:val="20"/>
                <w:szCs w:val="20"/>
              </w:rPr>
            </w:pPr>
            <w:r w:rsidRPr="006C257C">
              <w:rPr>
                <w:rFonts w:ascii="Commissioner" w:eastAsia="Commissioner" w:hAnsi="Commissioner" w:cs="Commissioner"/>
                <w:i/>
                <w:sz w:val="20"/>
                <w:szCs w:val="20"/>
              </w:rPr>
              <w:t xml:space="preserve">Bibliografía: </w:t>
            </w:r>
          </w:p>
          <w:p w14:paraId="28D513D1" w14:textId="77777777" w:rsidR="00AB3D33" w:rsidRDefault="00AB3D33" w:rsidP="00574E08">
            <w:pPr>
              <w:jc w:val="both"/>
              <w:rPr>
                <w:rFonts w:ascii="Commissioner" w:eastAsia="Commissioner" w:hAnsi="Commissioner" w:cs="Commissioner"/>
                <w:sz w:val="20"/>
                <w:szCs w:val="20"/>
              </w:rPr>
            </w:pPr>
          </w:p>
          <w:p w14:paraId="116601C2" w14:textId="77777777" w:rsidR="00AB3D33" w:rsidRDefault="00AB3D33" w:rsidP="00574E08">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Pensamiento Literario I, Luis Guillermo Ibarra Ramírez, Once Ríos, 2025. </w:t>
            </w:r>
          </w:p>
          <w:p w14:paraId="115E383C" w14:textId="77777777" w:rsidR="00AB3D33" w:rsidRDefault="00AB3D33" w:rsidP="00574E08">
            <w:pPr>
              <w:jc w:val="both"/>
              <w:rPr>
                <w:rFonts w:ascii="Commissioner" w:eastAsia="Commissioner" w:hAnsi="Commissioner" w:cs="Commissioner"/>
                <w:sz w:val="20"/>
                <w:szCs w:val="20"/>
              </w:rPr>
            </w:pPr>
          </w:p>
          <w:p w14:paraId="66A01795" w14:textId="77777777" w:rsidR="00AB3D33" w:rsidRDefault="00AB3D33" w:rsidP="00574E08">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 </w:t>
            </w:r>
          </w:p>
        </w:tc>
        <w:tc>
          <w:tcPr>
            <w:tcW w:w="31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6B59B67" w14:textId="77777777" w:rsidR="00AB3D33" w:rsidRDefault="00AB3D33" w:rsidP="00574E08">
            <w:pPr>
              <w:jc w:val="both"/>
              <w:rPr>
                <w:rFonts w:ascii="Commissioner" w:eastAsia="Commissioner" w:hAnsi="Commissioner" w:cs="Commissioner"/>
                <w:i/>
                <w:sz w:val="20"/>
                <w:szCs w:val="20"/>
              </w:rPr>
            </w:pPr>
            <w:r>
              <w:rPr>
                <w:rFonts w:ascii="Commissioner" w:eastAsia="Commissioner" w:hAnsi="Commissioner" w:cs="Commissioner"/>
                <w:i/>
                <w:sz w:val="20"/>
                <w:szCs w:val="20"/>
              </w:rPr>
              <w:lastRenderedPageBreak/>
              <w:t>Conclusión de sesión</w:t>
            </w:r>
          </w:p>
          <w:p w14:paraId="201783F4" w14:textId="77777777" w:rsidR="00AB3D33" w:rsidRDefault="00AB3D33" w:rsidP="00574E08">
            <w:pPr>
              <w:jc w:val="both"/>
              <w:rPr>
                <w:rFonts w:ascii="Commissioner" w:eastAsia="Commissioner" w:hAnsi="Commissioner" w:cs="Commissioner"/>
                <w:i/>
                <w:sz w:val="20"/>
                <w:szCs w:val="20"/>
              </w:rPr>
            </w:pPr>
          </w:p>
          <w:p w14:paraId="412DF0B2" w14:textId="4FDA92B7" w:rsidR="00AB3D33" w:rsidRPr="006C257C" w:rsidRDefault="00410E7A" w:rsidP="00574E08">
            <w:pPr>
              <w:jc w:val="both"/>
              <w:rPr>
                <w:rFonts w:ascii="Commissioner" w:eastAsia="Commissioner" w:hAnsi="Commissioner" w:cs="Commissioner"/>
                <w:i/>
                <w:sz w:val="20"/>
                <w:szCs w:val="20"/>
              </w:rPr>
            </w:pPr>
            <w:r>
              <w:rPr>
                <w:rFonts w:ascii="Commissioner" w:eastAsia="Commissioner" w:hAnsi="Commissioner" w:cs="Commissioner"/>
                <w:sz w:val="20"/>
                <w:szCs w:val="20"/>
              </w:rPr>
              <w:t>Prepara los últimos detalles de la exposición.</w:t>
            </w:r>
            <w:r w:rsidR="00AB3D33" w:rsidRPr="006C257C">
              <w:rPr>
                <w:rFonts w:ascii="Commissioner" w:eastAsia="Commissioner" w:hAnsi="Commissioner" w:cs="Commissioner"/>
                <w:i/>
                <w:sz w:val="20"/>
                <w:szCs w:val="20"/>
              </w:rPr>
              <w:t xml:space="preserve"> </w:t>
            </w:r>
          </w:p>
          <w:p w14:paraId="1A77BA54" w14:textId="77777777" w:rsidR="00AB3D33" w:rsidRPr="006C257C" w:rsidRDefault="00AB3D33" w:rsidP="00574E08">
            <w:pPr>
              <w:jc w:val="both"/>
              <w:rPr>
                <w:rFonts w:ascii="Commissioner" w:eastAsia="Commissioner" w:hAnsi="Commissioner" w:cs="Commissioner"/>
                <w:i/>
                <w:sz w:val="20"/>
                <w:szCs w:val="20"/>
              </w:rPr>
            </w:pPr>
          </w:p>
          <w:p w14:paraId="7E33DDF0" w14:textId="77777777" w:rsidR="00AB3D33" w:rsidRDefault="00AB3D33" w:rsidP="00574E08">
            <w:pPr>
              <w:jc w:val="both"/>
              <w:rPr>
                <w:rFonts w:ascii="Commissioner" w:eastAsia="Commissioner" w:hAnsi="Commissioner" w:cs="Commissioner"/>
                <w:sz w:val="20"/>
                <w:szCs w:val="20"/>
              </w:rPr>
            </w:pPr>
          </w:p>
          <w:p w14:paraId="26D62D96" w14:textId="77777777" w:rsidR="00AB3D33" w:rsidRDefault="00AB3D33" w:rsidP="00574E08">
            <w:pPr>
              <w:jc w:val="both"/>
              <w:rPr>
                <w:rFonts w:ascii="Commissioner" w:eastAsia="Commissioner" w:hAnsi="Commissioner" w:cs="Commissioner"/>
                <w:sz w:val="20"/>
                <w:szCs w:val="20"/>
              </w:rPr>
            </w:pPr>
          </w:p>
          <w:p w14:paraId="019F8E77" w14:textId="77777777" w:rsidR="00AB3D33" w:rsidRDefault="00AB3D33" w:rsidP="00574E08">
            <w:pPr>
              <w:jc w:val="both"/>
              <w:rPr>
                <w:rFonts w:ascii="Commissioner" w:eastAsia="Commissioner" w:hAnsi="Commissioner" w:cs="Commissioner"/>
                <w:i/>
                <w:sz w:val="20"/>
                <w:szCs w:val="20"/>
              </w:rPr>
            </w:pPr>
            <w:r>
              <w:rPr>
                <w:rFonts w:ascii="Commissioner" w:eastAsia="Commissioner" w:hAnsi="Commissioner" w:cs="Commissioner"/>
                <w:i/>
                <w:sz w:val="20"/>
                <w:szCs w:val="20"/>
              </w:rPr>
              <w:t>Tarea:</w:t>
            </w:r>
          </w:p>
          <w:p w14:paraId="61291CD5" w14:textId="6691E176" w:rsidR="00AB3D33" w:rsidRDefault="00AB3D33" w:rsidP="00574E08">
            <w:pPr>
              <w:jc w:val="both"/>
              <w:rPr>
                <w:rFonts w:ascii="Commissioner" w:eastAsia="Commissioner" w:hAnsi="Commissioner" w:cs="Commissioner"/>
                <w:sz w:val="20"/>
                <w:szCs w:val="20"/>
                <w:highlight w:val="yellow"/>
              </w:rPr>
            </w:pPr>
          </w:p>
          <w:p w14:paraId="05834B54" w14:textId="77777777" w:rsidR="00F923C8" w:rsidRDefault="00F923C8" w:rsidP="00574E08">
            <w:pPr>
              <w:jc w:val="both"/>
              <w:rPr>
                <w:rFonts w:ascii="Commissioner" w:eastAsia="Commissioner" w:hAnsi="Commissioner" w:cs="Commissioner"/>
                <w:sz w:val="20"/>
                <w:szCs w:val="20"/>
                <w:highlight w:val="yellow"/>
              </w:rPr>
            </w:pPr>
          </w:p>
          <w:p w14:paraId="0143FAAA" w14:textId="6A08D10A" w:rsidR="00AB3D33" w:rsidRDefault="00513CED" w:rsidP="00574E08">
            <w:pPr>
              <w:jc w:val="both"/>
              <w:rPr>
                <w:rFonts w:ascii="Commissioner" w:eastAsia="Commissioner" w:hAnsi="Commissioner" w:cs="Commissioner"/>
                <w:sz w:val="20"/>
                <w:szCs w:val="20"/>
              </w:rPr>
            </w:pPr>
            <w:r>
              <w:rPr>
                <w:rFonts w:ascii="Commissioner" w:eastAsia="Commissioner" w:hAnsi="Commissioner" w:cs="Commissioner"/>
                <w:sz w:val="20"/>
                <w:szCs w:val="20"/>
              </w:rPr>
              <w:t>Preparación de la exposición</w:t>
            </w:r>
            <w:r w:rsidR="00AB3D33">
              <w:rPr>
                <w:rFonts w:ascii="Commissioner" w:eastAsia="Commissioner" w:hAnsi="Commissioner" w:cs="Commissioner"/>
                <w:sz w:val="20"/>
                <w:szCs w:val="20"/>
              </w:rPr>
              <w:t xml:space="preserve"> </w:t>
            </w:r>
          </w:p>
          <w:p w14:paraId="3F58F11F" w14:textId="77777777" w:rsidR="00AB3D33" w:rsidRDefault="00AB3D33" w:rsidP="00574E08">
            <w:pPr>
              <w:jc w:val="both"/>
              <w:rPr>
                <w:rFonts w:ascii="Commissioner" w:eastAsia="Commissioner" w:hAnsi="Commissioner" w:cs="Commissioner"/>
                <w:sz w:val="20"/>
                <w:szCs w:val="20"/>
                <w:highlight w:val="yellow"/>
              </w:rPr>
            </w:pPr>
          </w:p>
          <w:p w14:paraId="5226F9AB" w14:textId="77777777" w:rsidR="00AB3D33" w:rsidRPr="006C257C" w:rsidRDefault="00AB3D33" w:rsidP="00574E08">
            <w:pPr>
              <w:jc w:val="both"/>
              <w:rPr>
                <w:rFonts w:ascii="Commissioner" w:eastAsia="Commissioner" w:hAnsi="Commissioner" w:cs="Commissioner"/>
                <w:i/>
                <w:sz w:val="20"/>
                <w:szCs w:val="20"/>
              </w:rPr>
            </w:pPr>
            <w:r w:rsidRPr="006C257C">
              <w:rPr>
                <w:rFonts w:ascii="Commissioner" w:eastAsia="Commissioner" w:hAnsi="Commissioner" w:cs="Commissioner"/>
                <w:i/>
                <w:sz w:val="20"/>
                <w:szCs w:val="20"/>
              </w:rPr>
              <w:t>Bibliografía</w:t>
            </w:r>
            <w:r>
              <w:rPr>
                <w:rFonts w:ascii="Commissioner" w:eastAsia="Commissioner" w:hAnsi="Commissioner" w:cs="Commissioner"/>
                <w:i/>
                <w:sz w:val="20"/>
                <w:szCs w:val="20"/>
              </w:rPr>
              <w:t>:</w:t>
            </w:r>
          </w:p>
          <w:p w14:paraId="3C44F2EF" w14:textId="77777777" w:rsidR="00AB3D33" w:rsidRPr="006C257C" w:rsidRDefault="00AB3D33" w:rsidP="00574E08">
            <w:pPr>
              <w:jc w:val="both"/>
              <w:rPr>
                <w:rFonts w:ascii="Commissioner" w:eastAsia="Commissioner" w:hAnsi="Commissioner" w:cs="Commissioner"/>
                <w:i/>
                <w:sz w:val="20"/>
                <w:szCs w:val="20"/>
              </w:rPr>
            </w:pPr>
          </w:p>
          <w:p w14:paraId="3C287E2F" w14:textId="77777777" w:rsidR="00AB3D33" w:rsidRPr="006C257C" w:rsidRDefault="00AB3D33" w:rsidP="00574E08">
            <w:pPr>
              <w:jc w:val="both"/>
              <w:rPr>
                <w:rFonts w:ascii="Commissioner" w:eastAsia="Commissioner" w:hAnsi="Commissioner" w:cs="Commissioner"/>
                <w:sz w:val="20"/>
                <w:szCs w:val="20"/>
              </w:rPr>
            </w:pPr>
            <w:r w:rsidRPr="006C257C">
              <w:rPr>
                <w:rFonts w:ascii="Commissioner" w:eastAsia="Commissioner" w:hAnsi="Commissioner" w:cs="Commissioner"/>
                <w:i/>
                <w:sz w:val="20"/>
                <w:szCs w:val="20"/>
              </w:rPr>
              <w:t>Pensamiento Literario I,</w:t>
            </w:r>
            <w:r w:rsidRPr="006C257C">
              <w:rPr>
                <w:rFonts w:ascii="Commissioner" w:eastAsia="Commissioner" w:hAnsi="Commissioner" w:cs="Commissioner"/>
                <w:sz w:val="20"/>
                <w:szCs w:val="20"/>
              </w:rPr>
              <w:t xml:space="preserve"> Luis Guillermo Ibarra Ramírez, Once Ríos, 2025. </w:t>
            </w:r>
          </w:p>
          <w:p w14:paraId="787DB639" w14:textId="77777777" w:rsidR="00AB3D33" w:rsidRPr="006C257C" w:rsidRDefault="00AB3D33" w:rsidP="00574E08">
            <w:pPr>
              <w:jc w:val="both"/>
              <w:rPr>
                <w:rFonts w:ascii="Commissioner" w:eastAsia="Commissioner" w:hAnsi="Commissioner" w:cs="Commissioner"/>
                <w:sz w:val="20"/>
                <w:szCs w:val="20"/>
              </w:rPr>
            </w:pPr>
          </w:p>
          <w:p w14:paraId="09C4B128" w14:textId="77777777" w:rsidR="00AB3D33" w:rsidRPr="006C257C" w:rsidRDefault="00AB3D33" w:rsidP="00574E08">
            <w:pPr>
              <w:jc w:val="both"/>
              <w:rPr>
                <w:rFonts w:ascii="Commissioner" w:eastAsia="Commissioner" w:hAnsi="Commissioner" w:cs="Commissioner"/>
                <w:sz w:val="20"/>
                <w:szCs w:val="20"/>
              </w:rPr>
            </w:pPr>
            <w:r w:rsidRPr="006C257C">
              <w:rPr>
                <w:rFonts w:ascii="Commissioner" w:eastAsia="Commissioner" w:hAnsi="Commissioner" w:cs="Commissioner"/>
                <w:sz w:val="20"/>
                <w:szCs w:val="20"/>
              </w:rPr>
              <w:t xml:space="preserve">  </w:t>
            </w:r>
          </w:p>
          <w:p w14:paraId="59CCF62A" w14:textId="77777777" w:rsidR="00AB3D33" w:rsidRDefault="00AB3D33" w:rsidP="00574E08">
            <w:pPr>
              <w:jc w:val="both"/>
              <w:rPr>
                <w:rFonts w:ascii="Commissioner" w:eastAsia="Commissioner" w:hAnsi="Commissioner" w:cs="Commissioner"/>
                <w:sz w:val="20"/>
                <w:szCs w:val="20"/>
                <w:highlight w:val="yellow"/>
              </w:rPr>
            </w:pPr>
          </w:p>
          <w:p w14:paraId="270C90A9" w14:textId="77777777" w:rsidR="00AB3D33" w:rsidRDefault="00AB3D33" w:rsidP="00574E08">
            <w:pPr>
              <w:jc w:val="both"/>
              <w:rPr>
                <w:rFonts w:ascii="Commissioner" w:eastAsia="Commissioner" w:hAnsi="Commissioner" w:cs="Commissioner"/>
                <w:sz w:val="20"/>
                <w:szCs w:val="20"/>
                <w:highlight w:val="yellow"/>
              </w:rPr>
            </w:pPr>
          </w:p>
          <w:p w14:paraId="28167059" w14:textId="77777777" w:rsidR="00AB3D33" w:rsidRDefault="00AB3D33" w:rsidP="00574E08">
            <w:pPr>
              <w:jc w:val="both"/>
              <w:rPr>
                <w:rFonts w:ascii="Commissioner" w:eastAsia="Commissioner" w:hAnsi="Commissioner" w:cs="Commissioner"/>
                <w:sz w:val="20"/>
                <w:szCs w:val="20"/>
              </w:rPr>
            </w:pPr>
          </w:p>
        </w:tc>
        <w:tc>
          <w:tcPr>
            <w:tcW w:w="170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FE0CEB6" w14:textId="77777777" w:rsidR="00AB3D33" w:rsidRDefault="00AB3D33" w:rsidP="00574E08">
            <w:pPr>
              <w:jc w:val="both"/>
              <w:rPr>
                <w:rFonts w:ascii="Commissioner" w:eastAsia="Commissioner" w:hAnsi="Commissioner" w:cs="Commissioner"/>
                <w:sz w:val="20"/>
                <w:szCs w:val="20"/>
              </w:rPr>
            </w:pPr>
          </w:p>
          <w:p w14:paraId="6E6707C9" w14:textId="77777777" w:rsidR="00AB3D33" w:rsidRDefault="00AB3D33" w:rsidP="00574E08">
            <w:pPr>
              <w:jc w:val="both"/>
              <w:rPr>
                <w:rFonts w:ascii="Commissioner" w:eastAsia="Commissioner" w:hAnsi="Commissioner" w:cs="Commissioner"/>
                <w:sz w:val="20"/>
                <w:szCs w:val="20"/>
              </w:rPr>
            </w:pPr>
          </w:p>
          <w:p w14:paraId="01A2AAFA" w14:textId="77777777" w:rsidR="00AB3D33" w:rsidRDefault="00AB3D33" w:rsidP="00574E08">
            <w:pPr>
              <w:jc w:val="both"/>
              <w:rPr>
                <w:rFonts w:ascii="Commissioner" w:eastAsia="Commissioner" w:hAnsi="Commissioner" w:cs="Commissioner"/>
                <w:sz w:val="20"/>
                <w:szCs w:val="20"/>
              </w:rPr>
            </w:pPr>
          </w:p>
          <w:p w14:paraId="5885DD29" w14:textId="77777777" w:rsidR="00AB3D33" w:rsidRDefault="00AB3D33" w:rsidP="00574E08">
            <w:pPr>
              <w:jc w:val="both"/>
              <w:rPr>
                <w:rFonts w:ascii="Commissioner" w:eastAsia="Commissioner" w:hAnsi="Commissioner" w:cs="Commissioner"/>
                <w:sz w:val="20"/>
                <w:szCs w:val="20"/>
              </w:rPr>
            </w:pPr>
          </w:p>
          <w:p w14:paraId="22824B69" w14:textId="77777777" w:rsidR="00AB3D33" w:rsidRDefault="00AB3D33" w:rsidP="00574E08">
            <w:pPr>
              <w:jc w:val="both"/>
              <w:rPr>
                <w:rFonts w:ascii="Commissioner" w:eastAsia="Commissioner" w:hAnsi="Commissioner" w:cs="Commissioner"/>
                <w:sz w:val="20"/>
                <w:szCs w:val="20"/>
              </w:rPr>
            </w:pPr>
          </w:p>
          <w:p w14:paraId="7B93AE18" w14:textId="77777777" w:rsidR="00AB3D33" w:rsidRDefault="00AB3D33" w:rsidP="00574E08">
            <w:pPr>
              <w:jc w:val="both"/>
              <w:rPr>
                <w:rFonts w:ascii="Commissioner" w:eastAsia="Commissioner" w:hAnsi="Commissioner" w:cs="Commissioner"/>
                <w:sz w:val="20"/>
                <w:szCs w:val="20"/>
              </w:rPr>
            </w:pPr>
          </w:p>
          <w:p w14:paraId="6B8ABC56" w14:textId="77777777" w:rsidR="00AB3D33" w:rsidRDefault="00AB3D33" w:rsidP="00574E08">
            <w:pPr>
              <w:jc w:val="both"/>
              <w:rPr>
                <w:rFonts w:ascii="Commissioner" w:eastAsia="Commissioner" w:hAnsi="Commissioner" w:cs="Commissioner"/>
                <w:sz w:val="20"/>
                <w:szCs w:val="20"/>
              </w:rPr>
            </w:pPr>
          </w:p>
          <w:p w14:paraId="4468258E" w14:textId="77777777" w:rsidR="00AB3D33" w:rsidRDefault="00AB3D33" w:rsidP="00574E08">
            <w:pPr>
              <w:jc w:val="both"/>
              <w:rPr>
                <w:rFonts w:ascii="Commissioner" w:eastAsia="Commissioner" w:hAnsi="Commissioner" w:cs="Commissioner"/>
                <w:sz w:val="20"/>
                <w:szCs w:val="20"/>
              </w:rPr>
            </w:pPr>
          </w:p>
          <w:p w14:paraId="6A758B3B" w14:textId="77777777" w:rsidR="00AB3D33" w:rsidRDefault="00AB3D33" w:rsidP="00574E08">
            <w:pPr>
              <w:jc w:val="both"/>
              <w:rPr>
                <w:rFonts w:ascii="Commissioner" w:eastAsia="Commissioner" w:hAnsi="Commissioner" w:cs="Commissioner"/>
                <w:sz w:val="20"/>
                <w:szCs w:val="20"/>
              </w:rPr>
            </w:pPr>
          </w:p>
          <w:p w14:paraId="3A6B3DAF" w14:textId="77777777" w:rsidR="00AB3D33" w:rsidRDefault="00AB3D33" w:rsidP="00574E08">
            <w:pPr>
              <w:jc w:val="both"/>
              <w:rPr>
                <w:rFonts w:ascii="Commissioner" w:eastAsia="Commissioner" w:hAnsi="Commissioner" w:cs="Commissioner"/>
                <w:sz w:val="20"/>
                <w:szCs w:val="20"/>
              </w:rPr>
            </w:pPr>
          </w:p>
          <w:p w14:paraId="3F2A47F4" w14:textId="77777777" w:rsidR="00AB3D33" w:rsidRDefault="00AB3D33" w:rsidP="00574E08">
            <w:pPr>
              <w:jc w:val="both"/>
              <w:rPr>
                <w:rFonts w:ascii="Commissioner" w:eastAsia="Commissioner" w:hAnsi="Commissioner" w:cs="Commissioner"/>
                <w:sz w:val="20"/>
                <w:szCs w:val="20"/>
              </w:rPr>
            </w:pPr>
          </w:p>
          <w:p w14:paraId="54172C43" w14:textId="77777777" w:rsidR="00AB3D33" w:rsidRDefault="00AB3D33" w:rsidP="00574E08">
            <w:pPr>
              <w:jc w:val="both"/>
              <w:rPr>
                <w:rFonts w:ascii="Commissioner" w:eastAsia="Commissioner" w:hAnsi="Commissioner" w:cs="Commissioner"/>
                <w:sz w:val="20"/>
                <w:szCs w:val="20"/>
              </w:rPr>
            </w:pPr>
          </w:p>
          <w:p w14:paraId="507978E5" w14:textId="513EECB5" w:rsidR="00AB3D33" w:rsidRDefault="00666934" w:rsidP="00574E08">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Exposición </w:t>
            </w:r>
          </w:p>
          <w:p w14:paraId="5F1FD610" w14:textId="77777777" w:rsidR="00AB3D33" w:rsidRDefault="00AB3D33" w:rsidP="00574E08">
            <w:pPr>
              <w:jc w:val="both"/>
              <w:rPr>
                <w:rFonts w:ascii="Commissioner" w:eastAsia="Commissioner" w:hAnsi="Commissioner" w:cs="Commissioner"/>
                <w:sz w:val="20"/>
                <w:szCs w:val="20"/>
              </w:rPr>
            </w:pPr>
          </w:p>
          <w:p w14:paraId="6363FABA" w14:textId="77777777" w:rsidR="00AB3D33" w:rsidRDefault="00AB3D33" w:rsidP="00574E08">
            <w:pPr>
              <w:jc w:val="both"/>
              <w:rPr>
                <w:rFonts w:ascii="Commissioner" w:eastAsia="Commissioner" w:hAnsi="Commissioner" w:cs="Commissioner"/>
                <w:sz w:val="20"/>
                <w:szCs w:val="20"/>
              </w:rPr>
            </w:pPr>
          </w:p>
          <w:p w14:paraId="0D96A663" w14:textId="77777777" w:rsidR="00AB3D33" w:rsidRDefault="00AB3D33" w:rsidP="00574E08">
            <w:pPr>
              <w:jc w:val="both"/>
              <w:rPr>
                <w:rFonts w:ascii="Commissioner" w:eastAsia="Commissioner" w:hAnsi="Commissioner" w:cs="Commissioner"/>
                <w:sz w:val="20"/>
                <w:szCs w:val="20"/>
              </w:rPr>
            </w:pPr>
          </w:p>
          <w:p w14:paraId="6779DE42" w14:textId="77777777" w:rsidR="00AB3D33" w:rsidRDefault="00AB3D33" w:rsidP="00574E08">
            <w:pPr>
              <w:jc w:val="both"/>
              <w:rPr>
                <w:rFonts w:ascii="Commissioner" w:eastAsia="Commissioner" w:hAnsi="Commissioner" w:cs="Commissioner"/>
                <w:sz w:val="20"/>
                <w:szCs w:val="20"/>
              </w:rPr>
            </w:pPr>
          </w:p>
        </w:tc>
        <w:tc>
          <w:tcPr>
            <w:tcW w:w="184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9506FF4" w14:textId="77777777" w:rsidR="00AB3D33" w:rsidRDefault="00AB3D33" w:rsidP="00574E08">
            <w:pPr>
              <w:jc w:val="both"/>
              <w:rPr>
                <w:rFonts w:ascii="Commissioner" w:eastAsia="Commissioner" w:hAnsi="Commissioner" w:cs="Commissioner"/>
                <w:sz w:val="20"/>
                <w:szCs w:val="20"/>
              </w:rPr>
            </w:pPr>
          </w:p>
          <w:p w14:paraId="2DE3C5A6" w14:textId="77777777" w:rsidR="00AB3D33" w:rsidRDefault="00AB3D33" w:rsidP="00574E08">
            <w:pPr>
              <w:jc w:val="both"/>
              <w:rPr>
                <w:rFonts w:ascii="Commissioner" w:eastAsia="Commissioner" w:hAnsi="Commissioner" w:cs="Commissioner"/>
                <w:sz w:val="20"/>
                <w:szCs w:val="20"/>
              </w:rPr>
            </w:pPr>
          </w:p>
          <w:p w14:paraId="16223B43" w14:textId="77777777" w:rsidR="00AB3D33" w:rsidRDefault="00AB3D33" w:rsidP="00574E08">
            <w:pPr>
              <w:jc w:val="both"/>
              <w:rPr>
                <w:rFonts w:ascii="Commissioner" w:eastAsia="Commissioner" w:hAnsi="Commissioner" w:cs="Commissioner"/>
                <w:sz w:val="20"/>
                <w:szCs w:val="20"/>
              </w:rPr>
            </w:pPr>
            <w:r>
              <w:rPr>
                <w:rFonts w:ascii="Commissioner" w:eastAsia="Commissioner" w:hAnsi="Commissioner" w:cs="Commissioner"/>
                <w:sz w:val="20"/>
                <w:szCs w:val="20"/>
              </w:rPr>
              <w:t>N/A</w:t>
            </w:r>
          </w:p>
          <w:p w14:paraId="3A483788" w14:textId="77777777" w:rsidR="00AB3D33" w:rsidRDefault="00AB3D33" w:rsidP="00574E08">
            <w:pPr>
              <w:jc w:val="both"/>
              <w:rPr>
                <w:rFonts w:ascii="Commissioner" w:eastAsia="Commissioner" w:hAnsi="Commissioner" w:cs="Commissioner"/>
                <w:sz w:val="20"/>
                <w:szCs w:val="20"/>
              </w:rPr>
            </w:pPr>
          </w:p>
          <w:p w14:paraId="7F872D1A" w14:textId="77777777" w:rsidR="00AB3D33" w:rsidRDefault="00AB3D33" w:rsidP="00574E08">
            <w:pPr>
              <w:jc w:val="both"/>
              <w:rPr>
                <w:rFonts w:ascii="Commissioner" w:eastAsia="Commissioner" w:hAnsi="Commissioner" w:cs="Commissioner"/>
                <w:sz w:val="20"/>
                <w:szCs w:val="20"/>
              </w:rPr>
            </w:pPr>
          </w:p>
          <w:p w14:paraId="7FDA3055" w14:textId="77777777" w:rsidR="00AB3D33" w:rsidRDefault="00AB3D33" w:rsidP="00574E08">
            <w:pPr>
              <w:jc w:val="both"/>
              <w:rPr>
                <w:rFonts w:ascii="Commissioner" w:eastAsia="Commissioner" w:hAnsi="Commissioner" w:cs="Commissioner"/>
                <w:sz w:val="20"/>
                <w:szCs w:val="20"/>
              </w:rPr>
            </w:pPr>
          </w:p>
          <w:p w14:paraId="707D30AD" w14:textId="77777777" w:rsidR="00AB3D33" w:rsidRDefault="00AB3D33" w:rsidP="00574E08">
            <w:pPr>
              <w:jc w:val="both"/>
              <w:rPr>
                <w:rFonts w:ascii="Commissioner" w:eastAsia="Commissioner" w:hAnsi="Commissioner" w:cs="Commissioner"/>
                <w:sz w:val="20"/>
                <w:szCs w:val="20"/>
              </w:rPr>
            </w:pPr>
          </w:p>
          <w:p w14:paraId="0DC14A2C" w14:textId="77777777" w:rsidR="00AB3D33" w:rsidRDefault="00AB3D33" w:rsidP="00574E08">
            <w:pPr>
              <w:jc w:val="both"/>
              <w:rPr>
                <w:rFonts w:ascii="Commissioner" w:eastAsia="Commissioner" w:hAnsi="Commissioner" w:cs="Commissioner"/>
                <w:sz w:val="20"/>
                <w:szCs w:val="20"/>
              </w:rPr>
            </w:pPr>
          </w:p>
          <w:p w14:paraId="4B472E0F" w14:textId="77777777" w:rsidR="00AB3D33" w:rsidRDefault="00AB3D33" w:rsidP="00574E08">
            <w:pPr>
              <w:jc w:val="both"/>
              <w:rPr>
                <w:rFonts w:ascii="Commissioner" w:eastAsia="Commissioner" w:hAnsi="Commissioner" w:cs="Commissioner"/>
                <w:sz w:val="20"/>
                <w:szCs w:val="20"/>
              </w:rPr>
            </w:pPr>
          </w:p>
          <w:p w14:paraId="04BED882" w14:textId="77777777" w:rsidR="00AB3D33" w:rsidRDefault="00AB3D33" w:rsidP="00574E08">
            <w:pPr>
              <w:jc w:val="both"/>
              <w:rPr>
                <w:rFonts w:ascii="Commissioner" w:eastAsia="Commissioner" w:hAnsi="Commissioner" w:cs="Commissioner"/>
                <w:sz w:val="20"/>
                <w:szCs w:val="20"/>
              </w:rPr>
            </w:pPr>
          </w:p>
          <w:p w14:paraId="2884ABA6" w14:textId="77777777" w:rsidR="00AB3D33" w:rsidRDefault="00AB3D33" w:rsidP="00574E08">
            <w:pPr>
              <w:jc w:val="both"/>
              <w:rPr>
                <w:rFonts w:ascii="Commissioner" w:eastAsia="Commissioner" w:hAnsi="Commissioner" w:cs="Commissioner"/>
                <w:sz w:val="20"/>
                <w:szCs w:val="20"/>
              </w:rPr>
            </w:pPr>
          </w:p>
          <w:p w14:paraId="04B9D088" w14:textId="77777777" w:rsidR="00AB3D33" w:rsidRDefault="00AB3D33" w:rsidP="00574E08">
            <w:pPr>
              <w:jc w:val="both"/>
              <w:rPr>
                <w:rFonts w:ascii="Commissioner" w:eastAsia="Commissioner" w:hAnsi="Commissioner" w:cs="Commissioner"/>
                <w:sz w:val="20"/>
                <w:szCs w:val="20"/>
              </w:rPr>
            </w:pPr>
          </w:p>
          <w:p w14:paraId="6781A0FC" w14:textId="77777777" w:rsidR="00AB3D33" w:rsidRDefault="00AB3D33" w:rsidP="00574E08">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 </w:t>
            </w:r>
          </w:p>
        </w:tc>
      </w:tr>
      <w:tr w:rsidR="00AB3D33" w14:paraId="6A30E127" w14:textId="77777777" w:rsidTr="00574E08">
        <w:trPr>
          <w:trHeight w:val="1534"/>
        </w:trPr>
        <w:tc>
          <w:tcPr>
            <w:tcW w:w="424"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9AA5A01" w14:textId="77777777" w:rsidR="00AB3D33" w:rsidRDefault="00AB3D33" w:rsidP="00574E08">
            <w:pPr>
              <w:jc w:val="center"/>
              <w:rPr>
                <w:rFonts w:ascii="Commissioner" w:eastAsia="Commissioner" w:hAnsi="Commissioner" w:cs="Commissioner"/>
                <w:sz w:val="20"/>
                <w:szCs w:val="20"/>
              </w:rPr>
            </w:pPr>
            <w:r>
              <w:rPr>
                <w:rFonts w:ascii="Commissioner" w:eastAsia="Commissioner" w:hAnsi="Commissioner" w:cs="Commissioner"/>
                <w:sz w:val="20"/>
                <w:szCs w:val="20"/>
              </w:rPr>
              <w:lastRenderedPageBreak/>
              <w:t>2</w:t>
            </w:r>
          </w:p>
        </w:tc>
        <w:tc>
          <w:tcPr>
            <w:tcW w:w="340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74BB98B" w14:textId="77777777" w:rsidR="00AB3D33" w:rsidRDefault="00AB3D33" w:rsidP="00574E08">
            <w:pPr>
              <w:numPr>
                <w:ilvl w:val="0"/>
                <w:numId w:val="4"/>
              </w:numPr>
              <w:pBdr>
                <w:top w:val="nil"/>
                <w:left w:val="nil"/>
                <w:bottom w:val="nil"/>
                <w:right w:val="nil"/>
                <w:between w:val="nil"/>
              </w:pBdr>
              <w:ind w:left="177" w:hanging="215"/>
              <w:jc w:val="both"/>
              <w:rPr>
                <w:color w:val="202124"/>
                <w:sz w:val="20"/>
                <w:szCs w:val="20"/>
              </w:rPr>
            </w:pPr>
            <w:r>
              <w:rPr>
                <w:rFonts w:ascii="Commissioner" w:eastAsia="Commissioner" w:hAnsi="Commissioner" w:cs="Commissioner"/>
                <w:color w:val="202124"/>
                <w:sz w:val="20"/>
                <w:szCs w:val="20"/>
              </w:rPr>
              <w:t>Conectar con la sesión anterior</w:t>
            </w:r>
          </w:p>
          <w:p w14:paraId="2F19F9E4" w14:textId="77777777" w:rsidR="00AB3D33" w:rsidRDefault="00AB3D33" w:rsidP="00574E08">
            <w:pPr>
              <w:numPr>
                <w:ilvl w:val="0"/>
                <w:numId w:val="4"/>
              </w:numPr>
              <w:pBdr>
                <w:top w:val="nil"/>
                <w:left w:val="nil"/>
                <w:bottom w:val="nil"/>
                <w:right w:val="nil"/>
                <w:between w:val="nil"/>
              </w:pBdr>
              <w:ind w:left="177" w:hanging="215"/>
              <w:jc w:val="both"/>
              <w:rPr>
                <w:sz w:val="20"/>
                <w:szCs w:val="20"/>
              </w:rPr>
            </w:pPr>
            <w:r>
              <w:rPr>
                <w:rFonts w:ascii="Commissioner" w:eastAsia="Commissioner" w:hAnsi="Commissioner" w:cs="Commissioner"/>
                <w:color w:val="202124"/>
                <w:sz w:val="20"/>
                <w:szCs w:val="20"/>
              </w:rPr>
              <w:t>¿Qué actividades diseño para el logro del aprendizaje esperado?</w:t>
            </w:r>
          </w:p>
          <w:p w14:paraId="129464FD" w14:textId="77777777" w:rsidR="00AB3D33" w:rsidRDefault="00AB3D33" w:rsidP="00574E08">
            <w:pPr>
              <w:numPr>
                <w:ilvl w:val="0"/>
                <w:numId w:val="4"/>
              </w:numPr>
              <w:pBdr>
                <w:top w:val="nil"/>
                <w:left w:val="nil"/>
                <w:bottom w:val="nil"/>
                <w:right w:val="nil"/>
                <w:between w:val="nil"/>
              </w:pBdr>
              <w:ind w:left="177" w:hanging="215"/>
              <w:jc w:val="both"/>
              <w:rPr>
                <w:sz w:val="20"/>
                <w:szCs w:val="20"/>
              </w:rPr>
            </w:pPr>
            <w:r>
              <w:rPr>
                <w:rFonts w:ascii="Commissioner" w:eastAsia="Commissioner" w:hAnsi="Commissioner" w:cs="Commissioner"/>
                <w:color w:val="000000"/>
                <w:sz w:val="20"/>
                <w:szCs w:val="20"/>
              </w:rPr>
              <w:t>Cierre de sesión</w:t>
            </w:r>
          </w:p>
        </w:tc>
        <w:tc>
          <w:tcPr>
            <w:tcW w:w="354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1F30A7C" w14:textId="77777777" w:rsidR="00AB3D33" w:rsidRPr="000B610D" w:rsidRDefault="00AB3D33" w:rsidP="00574E08">
            <w:pPr>
              <w:jc w:val="both"/>
              <w:rPr>
                <w:rFonts w:ascii="Commissioner" w:eastAsia="Commissioner" w:hAnsi="Commissioner" w:cs="Commissioner"/>
                <w:i/>
                <w:sz w:val="20"/>
                <w:szCs w:val="20"/>
              </w:rPr>
            </w:pPr>
            <w:r>
              <w:rPr>
                <w:rFonts w:ascii="Commissioner" w:eastAsia="Commissioner" w:hAnsi="Commissioner" w:cs="Commissioner"/>
                <w:i/>
                <w:sz w:val="20"/>
                <w:szCs w:val="20"/>
              </w:rPr>
              <w:t>Apertura de sesión</w:t>
            </w:r>
          </w:p>
          <w:p w14:paraId="43E62950" w14:textId="67B7C205" w:rsidR="00AB3D33" w:rsidRDefault="00513CED" w:rsidP="00574E08">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El formato de exposición es ilimitado, por lo tanto, se </w:t>
            </w:r>
            <w:r w:rsidR="00B00919">
              <w:rPr>
                <w:rFonts w:ascii="Commissioner" w:eastAsia="Commissioner" w:hAnsi="Commissioner" w:cs="Commissioner"/>
                <w:sz w:val="20"/>
                <w:szCs w:val="20"/>
              </w:rPr>
              <w:t>pueden realizar exposiciones</w:t>
            </w:r>
            <w:r>
              <w:rPr>
                <w:rFonts w:ascii="Commissioner" w:eastAsia="Commissioner" w:hAnsi="Commissioner" w:cs="Commissioner"/>
                <w:sz w:val="20"/>
                <w:szCs w:val="20"/>
              </w:rPr>
              <w:t xml:space="preserve"> en el auditorio sobre autores trabajados, recreaciones de narraciones convertidas en obras teatrales, etc. </w:t>
            </w:r>
          </w:p>
          <w:p w14:paraId="6FCBBBF9" w14:textId="77777777" w:rsidR="00AB3D33" w:rsidRDefault="00AB3D33" w:rsidP="00574E08">
            <w:pPr>
              <w:jc w:val="both"/>
              <w:rPr>
                <w:rFonts w:ascii="Commissioner" w:eastAsia="Commissioner" w:hAnsi="Commissioner" w:cs="Commissioner"/>
                <w:sz w:val="20"/>
                <w:szCs w:val="20"/>
              </w:rPr>
            </w:pPr>
          </w:p>
          <w:p w14:paraId="75F73E75" w14:textId="77777777" w:rsidR="00AB3D33" w:rsidRDefault="00AB3D33" w:rsidP="00574E08">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Desarrollo de sesión </w:t>
            </w:r>
          </w:p>
          <w:p w14:paraId="29240A36" w14:textId="3537A1BB" w:rsidR="00AB3D33" w:rsidRPr="000B610D" w:rsidRDefault="00513CED" w:rsidP="00574E08">
            <w:pPr>
              <w:jc w:val="both"/>
              <w:rPr>
                <w:rFonts w:ascii="Commissioner" w:eastAsia="Commissioner" w:hAnsi="Commissioner" w:cs="Commissioner"/>
                <w:iCs/>
                <w:sz w:val="20"/>
                <w:szCs w:val="20"/>
              </w:rPr>
            </w:pPr>
            <w:r>
              <w:rPr>
                <w:rFonts w:ascii="Commissioner" w:eastAsia="Commissioner" w:hAnsi="Commissioner" w:cs="Commissioner"/>
                <w:iCs/>
                <w:sz w:val="20"/>
                <w:szCs w:val="20"/>
              </w:rPr>
              <w:t>Presentación de trabajos</w:t>
            </w:r>
          </w:p>
          <w:p w14:paraId="66A88F42" w14:textId="77777777" w:rsidR="00AB3D33" w:rsidRPr="000B610D" w:rsidRDefault="00AB3D33" w:rsidP="00574E08">
            <w:pPr>
              <w:jc w:val="both"/>
              <w:rPr>
                <w:rFonts w:ascii="Commissioner" w:eastAsia="Commissioner" w:hAnsi="Commissioner" w:cs="Commissioner"/>
                <w:sz w:val="20"/>
                <w:szCs w:val="20"/>
              </w:rPr>
            </w:pPr>
          </w:p>
          <w:p w14:paraId="6B8CC86A" w14:textId="77777777" w:rsidR="00AB3D33" w:rsidRDefault="00AB3D33" w:rsidP="00574E08">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Cierre de sesión </w:t>
            </w:r>
          </w:p>
          <w:p w14:paraId="12F18ADD" w14:textId="72B41092" w:rsidR="00AB3D33" w:rsidRDefault="00513CED" w:rsidP="00574E08">
            <w:pPr>
              <w:jc w:val="both"/>
              <w:rPr>
                <w:rFonts w:ascii="Commissioner" w:eastAsia="Commissioner" w:hAnsi="Commissioner" w:cs="Commissioner"/>
                <w:sz w:val="20"/>
                <w:szCs w:val="20"/>
              </w:rPr>
            </w:pPr>
            <w:r>
              <w:rPr>
                <w:rFonts w:ascii="Commissioner" w:eastAsia="Commissioner" w:hAnsi="Commissioner" w:cs="Commissioner"/>
                <w:sz w:val="20"/>
                <w:szCs w:val="20"/>
              </w:rPr>
              <w:t>Preguntas finales</w:t>
            </w:r>
          </w:p>
          <w:p w14:paraId="5768F99B" w14:textId="77777777" w:rsidR="00AB3D33" w:rsidRDefault="00AB3D33" w:rsidP="00574E08">
            <w:pPr>
              <w:jc w:val="both"/>
              <w:rPr>
                <w:rFonts w:ascii="Commissioner" w:eastAsia="Commissioner" w:hAnsi="Commissioner" w:cs="Commissioner"/>
                <w:sz w:val="20"/>
                <w:szCs w:val="20"/>
              </w:rPr>
            </w:pPr>
          </w:p>
          <w:p w14:paraId="713C876C" w14:textId="77777777" w:rsidR="00AB3D33" w:rsidRDefault="00AB3D33" w:rsidP="00574E08">
            <w:pPr>
              <w:jc w:val="both"/>
              <w:rPr>
                <w:rFonts w:ascii="Commissioner" w:eastAsia="Commissioner" w:hAnsi="Commissioner" w:cs="Commissioner"/>
                <w:i/>
                <w:sz w:val="20"/>
                <w:szCs w:val="20"/>
              </w:rPr>
            </w:pPr>
          </w:p>
          <w:p w14:paraId="3A242B74" w14:textId="77777777" w:rsidR="00AB3D33" w:rsidRDefault="00AB3D33" w:rsidP="00574E08">
            <w:pPr>
              <w:jc w:val="both"/>
              <w:rPr>
                <w:rFonts w:ascii="Commissioner" w:eastAsia="Commissioner" w:hAnsi="Commissioner" w:cs="Commissioner"/>
                <w:i/>
                <w:sz w:val="20"/>
                <w:szCs w:val="20"/>
              </w:rPr>
            </w:pPr>
            <w:r>
              <w:rPr>
                <w:rFonts w:ascii="Commissioner" w:eastAsia="Commissioner" w:hAnsi="Commissioner" w:cs="Commissioner"/>
                <w:i/>
                <w:sz w:val="20"/>
                <w:szCs w:val="20"/>
              </w:rPr>
              <w:t>Tarea</w:t>
            </w:r>
          </w:p>
          <w:p w14:paraId="18A3C64D" w14:textId="340837FC" w:rsidR="00AB3D33" w:rsidRPr="004F62EF" w:rsidRDefault="00513CED" w:rsidP="00574E08">
            <w:pPr>
              <w:jc w:val="both"/>
              <w:rPr>
                <w:rFonts w:ascii="Commissioner" w:eastAsia="Commissioner" w:hAnsi="Commissioner" w:cs="Commissioner"/>
                <w:sz w:val="20"/>
                <w:szCs w:val="20"/>
              </w:rPr>
            </w:pPr>
            <w:r>
              <w:rPr>
                <w:rFonts w:ascii="Commissioner" w:eastAsia="Commissioner" w:hAnsi="Commissioner" w:cs="Commissioner"/>
                <w:sz w:val="20"/>
                <w:szCs w:val="20"/>
              </w:rPr>
              <w:t>Preparación de exposición</w:t>
            </w:r>
          </w:p>
        </w:tc>
        <w:tc>
          <w:tcPr>
            <w:tcW w:w="31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DFB448C" w14:textId="77777777" w:rsidR="00AB3D33" w:rsidRDefault="00AB3D33" w:rsidP="00574E08">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Apertura de sesión </w:t>
            </w:r>
          </w:p>
          <w:p w14:paraId="6AACE0C5" w14:textId="472E3A30" w:rsidR="00AB3D33" w:rsidRDefault="00513CED" w:rsidP="00574E08">
            <w:pPr>
              <w:jc w:val="both"/>
              <w:rPr>
                <w:rFonts w:ascii="Commissioner" w:eastAsia="Commissioner" w:hAnsi="Commissioner" w:cs="Commissioner"/>
                <w:sz w:val="20"/>
                <w:szCs w:val="20"/>
              </w:rPr>
            </w:pPr>
            <w:r w:rsidRPr="00513CED">
              <w:rPr>
                <w:rFonts w:ascii="Commissioner" w:eastAsia="Commissioner" w:hAnsi="Commissioner" w:cs="Commissioner"/>
                <w:sz w:val="20"/>
                <w:szCs w:val="20"/>
              </w:rPr>
              <w:t>El formato de exposición es ilimitado, por lo tanto, se pueden dar exposiciones en el auditorio sobre autores trabajados, recreaciones de narraciones convertidas en obras teatrales, etc</w:t>
            </w:r>
            <w:r w:rsidR="00666934">
              <w:rPr>
                <w:rFonts w:ascii="Commissioner" w:eastAsia="Commissioner" w:hAnsi="Commissioner" w:cs="Commissioner"/>
                <w:sz w:val="20"/>
                <w:szCs w:val="20"/>
              </w:rPr>
              <w:t>.</w:t>
            </w:r>
          </w:p>
          <w:p w14:paraId="2CFD6A6F" w14:textId="10E8E6B7" w:rsidR="00513CED" w:rsidRDefault="00513CED" w:rsidP="00574E08">
            <w:pPr>
              <w:jc w:val="both"/>
              <w:rPr>
                <w:rFonts w:ascii="Commissioner" w:eastAsia="Commissioner" w:hAnsi="Commissioner" w:cs="Commissioner"/>
                <w:sz w:val="20"/>
                <w:szCs w:val="20"/>
              </w:rPr>
            </w:pPr>
          </w:p>
          <w:p w14:paraId="51E7AB68" w14:textId="3FA7A613" w:rsidR="00513CED" w:rsidRDefault="00513CED" w:rsidP="00574E08">
            <w:pPr>
              <w:jc w:val="both"/>
              <w:rPr>
                <w:rFonts w:ascii="Commissioner" w:eastAsia="Commissioner" w:hAnsi="Commissioner" w:cs="Commissioner"/>
                <w:sz w:val="20"/>
                <w:szCs w:val="20"/>
              </w:rPr>
            </w:pPr>
          </w:p>
          <w:p w14:paraId="1D9AF2F5" w14:textId="77777777" w:rsidR="00513CED" w:rsidRPr="00513CED" w:rsidRDefault="00513CED" w:rsidP="00574E08">
            <w:pPr>
              <w:jc w:val="both"/>
              <w:rPr>
                <w:rFonts w:ascii="Commissioner" w:eastAsia="Commissioner" w:hAnsi="Commissioner" w:cs="Commissioner"/>
                <w:sz w:val="20"/>
                <w:szCs w:val="20"/>
              </w:rPr>
            </w:pPr>
          </w:p>
          <w:p w14:paraId="0537E134" w14:textId="77777777" w:rsidR="00AB3D33" w:rsidRDefault="00AB3D33" w:rsidP="00574E08">
            <w:pPr>
              <w:jc w:val="both"/>
              <w:rPr>
                <w:rFonts w:ascii="Commissioner" w:eastAsia="Commissioner" w:hAnsi="Commissioner" w:cs="Commissioner"/>
                <w:i/>
                <w:sz w:val="20"/>
                <w:szCs w:val="20"/>
              </w:rPr>
            </w:pPr>
          </w:p>
          <w:p w14:paraId="4BC73020" w14:textId="77777777" w:rsidR="00AB3D33" w:rsidRDefault="00AB3D33" w:rsidP="00574E08">
            <w:pPr>
              <w:jc w:val="both"/>
              <w:rPr>
                <w:rFonts w:ascii="Commissioner" w:eastAsia="Commissioner" w:hAnsi="Commissioner" w:cs="Commissioner"/>
                <w:i/>
                <w:sz w:val="20"/>
                <w:szCs w:val="20"/>
              </w:rPr>
            </w:pPr>
            <w:r>
              <w:rPr>
                <w:rFonts w:ascii="Commissioner" w:eastAsia="Commissioner" w:hAnsi="Commissioner" w:cs="Commissioner"/>
                <w:i/>
                <w:sz w:val="20"/>
                <w:szCs w:val="20"/>
              </w:rPr>
              <w:t>Desarrollo de sesión</w:t>
            </w:r>
          </w:p>
          <w:p w14:paraId="338E2A38" w14:textId="51DB2AE7" w:rsidR="00AB3D33" w:rsidRDefault="00513CED" w:rsidP="00574E08">
            <w:pPr>
              <w:jc w:val="both"/>
              <w:rPr>
                <w:rFonts w:ascii="Commissioner" w:eastAsia="Commissioner" w:hAnsi="Commissioner" w:cs="Commissioner"/>
                <w:sz w:val="20"/>
                <w:szCs w:val="20"/>
              </w:rPr>
            </w:pPr>
            <w:r>
              <w:rPr>
                <w:rFonts w:ascii="Commissioner" w:eastAsia="Commissioner" w:hAnsi="Commissioner" w:cs="Commissioner"/>
                <w:sz w:val="20"/>
                <w:szCs w:val="20"/>
              </w:rPr>
              <w:t>Presentación de trabajos</w:t>
            </w:r>
          </w:p>
          <w:p w14:paraId="6FF68414" w14:textId="77777777" w:rsidR="00AB3D33" w:rsidRDefault="00AB3D33" w:rsidP="00574E08">
            <w:pPr>
              <w:jc w:val="both"/>
              <w:rPr>
                <w:rFonts w:ascii="Commissioner" w:eastAsia="Commissioner" w:hAnsi="Commissioner" w:cs="Commissioner"/>
                <w:sz w:val="20"/>
                <w:szCs w:val="20"/>
              </w:rPr>
            </w:pPr>
          </w:p>
          <w:p w14:paraId="5F35D605" w14:textId="77777777" w:rsidR="00AB3D33" w:rsidRDefault="00AB3D33" w:rsidP="00574E08">
            <w:pPr>
              <w:jc w:val="both"/>
              <w:rPr>
                <w:rFonts w:ascii="Commissioner" w:eastAsia="Commissioner" w:hAnsi="Commissioner" w:cs="Commissioner"/>
                <w:sz w:val="20"/>
                <w:szCs w:val="20"/>
              </w:rPr>
            </w:pPr>
          </w:p>
          <w:p w14:paraId="2F60673E" w14:textId="77777777" w:rsidR="00AB3D33" w:rsidRDefault="00AB3D33" w:rsidP="00574E08">
            <w:pPr>
              <w:jc w:val="both"/>
              <w:rPr>
                <w:rFonts w:ascii="Commissioner" w:eastAsia="Commissioner" w:hAnsi="Commissioner" w:cs="Commissioner"/>
                <w:i/>
                <w:sz w:val="20"/>
                <w:szCs w:val="20"/>
              </w:rPr>
            </w:pPr>
            <w:r>
              <w:rPr>
                <w:rFonts w:ascii="Commissioner" w:eastAsia="Commissioner" w:hAnsi="Commissioner" w:cs="Commissioner"/>
                <w:i/>
                <w:sz w:val="20"/>
                <w:szCs w:val="20"/>
              </w:rPr>
              <w:t>Cierre de sesión</w:t>
            </w:r>
          </w:p>
          <w:p w14:paraId="20657ECE" w14:textId="2FD0612A" w:rsidR="00AB3D33" w:rsidRDefault="00513CED" w:rsidP="00574E08">
            <w:pPr>
              <w:jc w:val="both"/>
              <w:rPr>
                <w:rFonts w:ascii="Commissioner" w:eastAsia="Commissioner" w:hAnsi="Commissioner" w:cs="Commissioner"/>
                <w:sz w:val="20"/>
                <w:szCs w:val="20"/>
                <w:highlight w:val="yellow"/>
              </w:rPr>
            </w:pPr>
            <w:r>
              <w:rPr>
                <w:rFonts w:ascii="Commissioner" w:eastAsia="Commissioner" w:hAnsi="Commissioner" w:cs="Commissioner"/>
                <w:sz w:val="20"/>
                <w:szCs w:val="20"/>
              </w:rPr>
              <w:t xml:space="preserve">Preguntas </w:t>
            </w:r>
          </w:p>
          <w:p w14:paraId="70BE7109" w14:textId="77777777" w:rsidR="00AB3D33" w:rsidRDefault="00AB3D33" w:rsidP="00574E08">
            <w:pPr>
              <w:jc w:val="both"/>
              <w:rPr>
                <w:rFonts w:ascii="Commissioner" w:eastAsia="Commissioner" w:hAnsi="Commissioner" w:cs="Commissioner"/>
                <w:sz w:val="20"/>
                <w:szCs w:val="20"/>
                <w:highlight w:val="yellow"/>
              </w:rPr>
            </w:pPr>
          </w:p>
          <w:p w14:paraId="55035C0E" w14:textId="77777777" w:rsidR="00AB3D33" w:rsidRDefault="00AB3D33" w:rsidP="00574E08">
            <w:pPr>
              <w:jc w:val="both"/>
              <w:rPr>
                <w:rFonts w:ascii="Commissioner" w:eastAsia="Commissioner" w:hAnsi="Commissioner" w:cs="Commissioner"/>
                <w:i/>
                <w:sz w:val="20"/>
                <w:szCs w:val="20"/>
              </w:rPr>
            </w:pPr>
          </w:p>
          <w:p w14:paraId="7CEF739A" w14:textId="77777777" w:rsidR="00AB3D33" w:rsidRDefault="00AB3D33" w:rsidP="00574E08">
            <w:pPr>
              <w:jc w:val="both"/>
              <w:rPr>
                <w:rFonts w:ascii="Commissioner" w:eastAsia="Commissioner" w:hAnsi="Commissioner" w:cs="Commissioner"/>
                <w:i/>
                <w:sz w:val="20"/>
                <w:szCs w:val="20"/>
              </w:rPr>
            </w:pPr>
            <w:r>
              <w:rPr>
                <w:rFonts w:ascii="Commissioner" w:eastAsia="Commissioner" w:hAnsi="Commissioner" w:cs="Commissioner"/>
                <w:i/>
                <w:sz w:val="20"/>
                <w:szCs w:val="20"/>
              </w:rPr>
              <w:t>Tarea</w:t>
            </w:r>
          </w:p>
          <w:p w14:paraId="0932D814" w14:textId="77777777" w:rsidR="00AB3D33" w:rsidRDefault="00AB3D33" w:rsidP="00574E08">
            <w:pPr>
              <w:jc w:val="both"/>
              <w:rPr>
                <w:rFonts w:ascii="Commissioner" w:eastAsia="Commissioner" w:hAnsi="Commissioner" w:cs="Commissioner"/>
                <w:sz w:val="20"/>
                <w:szCs w:val="20"/>
              </w:rPr>
            </w:pPr>
          </w:p>
          <w:p w14:paraId="7E9837ED" w14:textId="2E66B22C" w:rsidR="00AB3D33" w:rsidRDefault="00513CED" w:rsidP="00574E08">
            <w:pPr>
              <w:jc w:val="both"/>
              <w:rPr>
                <w:rFonts w:ascii="Commissioner" w:eastAsia="Commissioner" w:hAnsi="Commissioner" w:cs="Commissioner"/>
                <w:sz w:val="20"/>
                <w:szCs w:val="20"/>
              </w:rPr>
            </w:pPr>
            <w:r>
              <w:rPr>
                <w:rFonts w:ascii="Commissioner" w:eastAsia="Commissioner" w:hAnsi="Commissioner" w:cs="Commissioner"/>
                <w:sz w:val="20"/>
                <w:szCs w:val="20"/>
              </w:rPr>
              <w:t>Preparación de exposición</w:t>
            </w:r>
          </w:p>
          <w:p w14:paraId="30A675EF" w14:textId="77777777" w:rsidR="00AB3D33" w:rsidRDefault="00AB3D33" w:rsidP="00574E08">
            <w:pPr>
              <w:jc w:val="both"/>
              <w:rPr>
                <w:rFonts w:ascii="Commissioner" w:eastAsia="Commissioner" w:hAnsi="Commissioner" w:cs="Commissioner"/>
                <w:sz w:val="20"/>
                <w:szCs w:val="20"/>
              </w:rPr>
            </w:pPr>
          </w:p>
        </w:tc>
        <w:tc>
          <w:tcPr>
            <w:tcW w:w="170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D072EF5" w14:textId="77777777" w:rsidR="00AB3D33" w:rsidRDefault="00AB3D33" w:rsidP="00574E08">
            <w:pPr>
              <w:jc w:val="both"/>
              <w:rPr>
                <w:rFonts w:ascii="Commissioner" w:eastAsia="Commissioner" w:hAnsi="Commissioner" w:cs="Commissioner"/>
                <w:sz w:val="20"/>
                <w:szCs w:val="20"/>
              </w:rPr>
            </w:pPr>
          </w:p>
          <w:p w14:paraId="17A164BE" w14:textId="77777777" w:rsidR="00AB3D33" w:rsidRDefault="00AB3D33" w:rsidP="00574E08">
            <w:pPr>
              <w:jc w:val="both"/>
              <w:rPr>
                <w:rFonts w:ascii="Commissioner" w:eastAsia="Commissioner" w:hAnsi="Commissioner" w:cs="Commissioner"/>
                <w:sz w:val="20"/>
                <w:szCs w:val="20"/>
              </w:rPr>
            </w:pPr>
          </w:p>
          <w:p w14:paraId="25A28AB1" w14:textId="77777777" w:rsidR="00AB3D33" w:rsidRDefault="00AB3D33" w:rsidP="00574E08">
            <w:pPr>
              <w:jc w:val="both"/>
              <w:rPr>
                <w:rFonts w:ascii="Commissioner" w:eastAsia="Commissioner" w:hAnsi="Commissioner" w:cs="Commissioner"/>
                <w:sz w:val="20"/>
                <w:szCs w:val="20"/>
              </w:rPr>
            </w:pPr>
          </w:p>
          <w:p w14:paraId="67AF6E95" w14:textId="77777777" w:rsidR="00AB3D33" w:rsidRDefault="00AB3D33" w:rsidP="00574E08">
            <w:pPr>
              <w:jc w:val="both"/>
              <w:rPr>
                <w:rFonts w:ascii="Commissioner" w:eastAsia="Commissioner" w:hAnsi="Commissioner" w:cs="Commissioner"/>
                <w:sz w:val="20"/>
                <w:szCs w:val="20"/>
              </w:rPr>
            </w:pPr>
          </w:p>
          <w:p w14:paraId="50323281" w14:textId="77777777" w:rsidR="00AB3D33" w:rsidRDefault="00AB3D33" w:rsidP="00574E08">
            <w:pPr>
              <w:jc w:val="both"/>
              <w:rPr>
                <w:rFonts w:ascii="Commissioner" w:eastAsia="Commissioner" w:hAnsi="Commissioner" w:cs="Commissioner"/>
                <w:sz w:val="20"/>
                <w:szCs w:val="20"/>
              </w:rPr>
            </w:pPr>
          </w:p>
          <w:p w14:paraId="30C859AD" w14:textId="77777777" w:rsidR="00AB3D33" w:rsidRDefault="00AB3D33" w:rsidP="00574E08">
            <w:pPr>
              <w:jc w:val="both"/>
              <w:rPr>
                <w:rFonts w:ascii="Commissioner" w:eastAsia="Commissioner" w:hAnsi="Commissioner" w:cs="Commissioner"/>
                <w:sz w:val="20"/>
                <w:szCs w:val="20"/>
              </w:rPr>
            </w:pPr>
          </w:p>
          <w:p w14:paraId="11252162" w14:textId="77777777" w:rsidR="00AB3D33" w:rsidRDefault="00AB3D33" w:rsidP="00574E08">
            <w:pPr>
              <w:jc w:val="both"/>
              <w:rPr>
                <w:rFonts w:ascii="Commissioner" w:eastAsia="Commissioner" w:hAnsi="Commissioner" w:cs="Commissioner"/>
                <w:sz w:val="20"/>
                <w:szCs w:val="20"/>
              </w:rPr>
            </w:pPr>
          </w:p>
          <w:p w14:paraId="587E76C8" w14:textId="77777777" w:rsidR="00AB3D33" w:rsidRDefault="00AB3D33" w:rsidP="00574E08">
            <w:pPr>
              <w:jc w:val="both"/>
              <w:rPr>
                <w:rFonts w:ascii="Commissioner" w:eastAsia="Commissioner" w:hAnsi="Commissioner" w:cs="Commissioner"/>
                <w:sz w:val="20"/>
                <w:szCs w:val="20"/>
              </w:rPr>
            </w:pPr>
          </w:p>
          <w:p w14:paraId="069FA9C1" w14:textId="77777777" w:rsidR="00AB3D33" w:rsidRDefault="00AB3D33" w:rsidP="00574E08">
            <w:pPr>
              <w:jc w:val="both"/>
              <w:rPr>
                <w:rFonts w:ascii="Commissioner" w:eastAsia="Commissioner" w:hAnsi="Commissioner" w:cs="Commissioner"/>
                <w:sz w:val="20"/>
                <w:szCs w:val="20"/>
              </w:rPr>
            </w:pPr>
          </w:p>
          <w:p w14:paraId="36401573" w14:textId="77777777" w:rsidR="00AB3D33" w:rsidRDefault="00AB3D33" w:rsidP="00574E08">
            <w:pPr>
              <w:jc w:val="both"/>
              <w:rPr>
                <w:rFonts w:ascii="Commissioner" w:eastAsia="Commissioner" w:hAnsi="Commissioner" w:cs="Commissioner"/>
                <w:sz w:val="20"/>
                <w:szCs w:val="20"/>
              </w:rPr>
            </w:pPr>
          </w:p>
          <w:p w14:paraId="5383A96E" w14:textId="352BEA88" w:rsidR="00AB3D33" w:rsidRDefault="00666934" w:rsidP="00574E08">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Exposición </w:t>
            </w:r>
          </w:p>
          <w:p w14:paraId="7D07B3D4" w14:textId="77777777" w:rsidR="00AB3D33" w:rsidRDefault="00AB3D33" w:rsidP="00574E08">
            <w:pPr>
              <w:jc w:val="both"/>
              <w:rPr>
                <w:rFonts w:ascii="Commissioner" w:eastAsia="Commissioner" w:hAnsi="Commissioner" w:cs="Commissioner"/>
                <w:sz w:val="20"/>
                <w:szCs w:val="20"/>
              </w:rPr>
            </w:pPr>
          </w:p>
          <w:p w14:paraId="2B8AC82C" w14:textId="77777777" w:rsidR="00AB3D33" w:rsidRDefault="00AB3D33" w:rsidP="00574E08">
            <w:pPr>
              <w:jc w:val="both"/>
              <w:rPr>
                <w:rFonts w:ascii="Commissioner" w:eastAsia="Commissioner" w:hAnsi="Commissioner" w:cs="Commissioner"/>
                <w:sz w:val="20"/>
                <w:szCs w:val="20"/>
              </w:rPr>
            </w:pPr>
          </w:p>
          <w:p w14:paraId="062E1914" w14:textId="77777777" w:rsidR="00AB3D33" w:rsidRDefault="00AB3D33" w:rsidP="00574E08">
            <w:pPr>
              <w:jc w:val="both"/>
              <w:rPr>
                <w:rFonts w:ascii="Commissioner" w:eastAsia="Commissioner" w:hAnsi="Commissioner" w:cs="Commissioner"/>
                <w:sz w:val="20"/>
                <w:szCs w:val="20"/>
              </w:rPr>
            </w:pPr>
          </w:p>
          <w:p w14:paraId="3184C69E" w14:textId="77777777" w:rsidR="00AB3D33" w:rsidRDefault="00AB3D33" w:rsidP="00574E08">
            <w:pPr>
              <w:jc w:val="both"/>
              <w:rPr>
                <w:rFonts w:ascii="Commissioner" w:eastAsia="Commissioner" w:hAnsi="Commissioner" w:cs="Commissioner"/>
                <w:sz w:val="20"/>
                <w:szCs w:val="20"/>
              </w:rPr>
            </w:pPr>
          </w:p>
          <w:p w14:paraId="4DC477A2" w14:textId="77777777" w:rsidR="00AB3D33" w:rsidRDefault="00AB3D33" w:rsidP="00574E08">
            <w:pPr>
              <w:jc w:val="both"/>
              <w:rPr>
                <w:rFonts w:ascii="Commissioner" w:eastAsia="Commissioner" w:hAnsi="Commissioner" w:cs="Commissioner"/>
                <w:sz w:val="20"/>
                <w:szCs w:val="20"/>
              </w:rPr>
            </w:pPr>
          </w:p>
        </w:tc>
        <w:tc>
          <w:tcPr>
            <w:tcW w:w="184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52E72B3" w14:textId="77777777" w:rsidR="00AB3D33" w:rsidRDefault="00AB3D33" w:rsidP="00574E08">
            <w:pPr>
              <w:jc w:val="both"/>
              <w:rPr>
                <w:rFonts w:ascii="Commissioner" w:eastAsia="Commissioner" w:hAnsi="Commissioner" w:cs="Commissioner"/>
                <w:sz w:val="20"/>
                <w:szCs w:val="20"/>
              </w:rPr>
            </w:pPr>
          </w:p>
          <w:p w14:paraId="61F2DF45" w14:textId="77777777" w:rsidR="00AB3D33" w:rsidRDefault="00AB3D33" w:rsidP="00574E08">
            <w:pPr>
              <w:jc w:val="both"/>
              <w:rPr>
                <w:rFonts w:ascii="Commissioner" w:eastAsia="Commissioner" w:hAnsi="Commissioner" w:cs="Commissioner"/>
                <w:sz w:val="20"/>
                <w:szCs w:val="20"/>
              </w:rPr>
            </w:pPr>
          </w:p>
          <w:p w14:paraId="3D6C3448" w14:textId="77777777" w:rsidR="00AB3D33" w:rsidRDefault="00AB3D33" w:rsidP="00574E08">
            <w:pPr>
              <w:jc w:val="both"/>
              <w:rPr>
                <w:rFonts w:ascii="Commissioner" w:eastAsia="Commissioner" w:hAnsi="Commissioner" w:cs="Commissioner"/>
                <w:sz w:val="20"/>
                <w:szCs w:val="20"/>
              </w:rPr>
            </w:pPr>
            <w:r>
              <w:rPr>
                <w:rFonts w:ascii="Commissioner" w:eastAsia="Commissioner" w:hAnsi="Commissioner" w:cs="Commissioner"/>
                <w:sz w:val="20"/>
                <w:szCs w:val="20"/>
              </w:rPr>
              <w:t>N/A</w:t>
            </w:r>
          </w:p>
          <w:p w14:paraId="7B1E7C4E" w14:textId="77777777" w:rsidR="00AB3D33" w:rsidRDefault="00AB3D33" w:rsidP="00574E08">
            <w:pPr>
              <w:jc w:val="both"/>
              <w:rPr>
                <w:rFonts w:ascii="Commissioner" w:eastAsia="Commissioner" w:hAnsi="Commissioner" w:cs="Commissioner"/>
                <w:sz w:val="20"/>
                <w:szCs w:val="20"/>
              </w:rPr>
            </w:pPr>
          </w:p>
          <w:p w14:paraId="5B93A77B" w14:textId="77777777" w:rsidR="00AB3D33" w:rsidRDefault="00AB3D33" w:rsidP="00574E08">
            <w:pPr>
              <w:jc w:val="both"/>
              <w:rPr>
                <w:rFonts w:ascii="Commissioner" w:eastAsia="Commissioner" w:hAnsi="Commissioner" w:cs="Commissioner"/>
                <w:sz w:val="20"/>
                <w:szCs w:val="20"/>
              </w:rPr>
            </w:pPr>
          </w:p>
          <w:p w14:paraId="4A8D104B" w14:textId="77777777" w:rsidR="00AB3D33" w:rsidRDefault="00AB3D33" w:rsidP="00574E08">
            <w:pPr>
              <w:jc w:val="both"/>
              <w:rPr>
                <w:rFonts w:ascii="Commissioner" w:eastAsia="Commissioner" w:hAnsi="Commissioner" w:cs="Commissioner"/>
                <w:sz w:val="20"/>
                <w:szCs w:val="20"/>
              </w:rPr>
            </w:pPr>
          </w:p>
          <w:p w14:paraId="20B6FBB1" w14:textId="77777777" w:rsidR="00AB3D33" w:rsidRDefault="00AB3D33" w:rsidP="00574E08">
            <w:pPr>
              <w:jc w:val="both"/>
              <w:rPr>
                <w:rFonts w:ascii="Commissioner" w:eastAsia="Commissioner" w:hAnsi="Commissioner" w:cs="Commissioner"/>
                <w:sz w:val="20"/>
                <w:szCs w:val="20"/>
              </w:rPr>
            </w:pPr>
          </w:p>
          <w:p w14:paraId="26E2851A" w14:textId="77777777" w:rsidR="00AB3D33" w:rsidRDefault="00AB3D33" w:rsidP="00574E08">
            <w:pPr>
              <w:jc w:val="both"/>
              <w:rPr>
                <w:rFonts w:ascii="Commissioner" w:eastAsia="Commissioner" w:hAnsi="Commissioner" w:cs="Commissioner"/>
                <w:sz w:val="20"/>
                <w:szCs w:val="20"/>
              </w:rPr>
            </w:pPr>
          </w:p>
          <w:p w14:paraId="5B18FB14" w14:textId="77777777" w:rsidR="00AB3D33" w:rsidRDefault="00AB3D33" w:rsidP="00574E08">
            <w:pPr>
              <w:jc w:val="both"/>
              <w:rPr>
                <w:rFonts w:ascii="Commissioner" w:eastAsia="Commissioner" w:hAnsi="Commissioner" w:cs="Commissioner"/>
                <w:sz w:val="20"/>
                <w:szCs w:val="20"/>
              </w:rPr>
            </w:pPr>
          </w:p>
          <w:p w14:paraId="686516CA" w14:textId="77777777" w:rsidR="00AB3D33" w:rsidRDefault="00AB3D33" w:rsidP="00574E08">
            <w:pPr>
              <w:jc w:val="both"/>
              <w:rPr>
                <w:rFonts w:ascii="Commissioner" w:eastAsia="Commissioner" w:hAnsi="Commissioner" w:cs="Commissioner"/>
                <w:sz w:val="20"/>
                <w:szCs w:val="20"/>
              </w:rPr>
            </w:pPr>
          </w:p>
          <w:p w14:paraId="09282C23" w14:textId="77777777" w:rsidR="00AB3D33" w:rsidRDefault="00AB3D33" w:rsidP="00574E08">
            <w:pPr>
              <w:jc w:val="both"/>
              <w:rPr>
                <w:rFonts w:ascii="Commissioner" w:eastAsia="Commissioner" w:hAnsi="Commissioner" w:cs="Commissioner"/>
                <w:sz w:val="20"/>
                <w:szCs w:val="20"/>
              </w:rPr>
            </w:pPr>
          </w:p>
          <w:p w14:paraId="6531EBA4" w14:textId="77777777" w:rsidR="00AB3D33" w:rsidRDefault="00AB3D33" w:rsidP="00574E08">
            <w:pPr>
              <w:jc w:val="both"/>
              <w:rPr>
                <w:rFonts w:ascii="Commissioner" w:eastAsia="Commissioner" w:hAnsi="Commissioner" w:cs="Commissioner"/>
                <w:sz w:val="20"/>
                <w:szCs w:val="20"/>
              </w:rPr>
            </w:pPr>
          </w:p>
          <w:p w14:paraId="4729E3DF" w14:textId="77777777" w:rsidR="00AB3D33" w:rsidRDefault="00AB3D33" w:rsidP="00574E08">
            <w:pPr>
              <w:jc w:val="both"/>
              <w:rPr>
                <w:rFonts w:ascii="Commissioner" w:eastAsia="Commissioner" w:hAnsi="Commissioner" w:cs="Commissioner"/>
                <w:sz w:val="20"/>
                <w:szCs w:val="20"/>
              </w:rPr>
            </w:pPr>
          </w:p>
          <w:p w14:paraId="2D17AE11" w14:textId="77777777" w:rsidR="00AB3D33" w:rsidRDefault="00AB3D33" w:rsidP="00574E08">
            <w:pPr>
              <w:jc w:val="both"/>
              <w:rPr>
                <w:rFonts w:ascii="Commissioner" w:eastAsia="Commissioner" w:hAnsi="Commissioner" w:cs="Commissioner"/>
                <w:sz w:val="20"/>
                <w:szCs w:val="20"/>
              </w:rPr>
            </w:pPr>
          </w:p>
          <w:p w14:paraId="007D83AB" w14:textId="77777777" w:rsidR="00AB3D33" w:rsidRDefault="00AB3D33" w:rsidP="00574E08">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 </w:t>
            </w:r>
          </w:p>
        </w:tc>
      </w:tr>
      <w:tr w:rsidR="00AB3D33" w14:paraId="065CC30F" w14:textId="77777777" w:rsidTr="00574E08">
        <w:trPr>
          <w:trHeight w:val="499"/>
        </w:trPr>
        <w:tc>
          <w:tcPr>
            <w:tcW w:w="424"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03A918C" w14:textId="77777777" w:rsidR="00AB3D33" w:rsidRDefault="00AB3D33" w:rsidP="00574E08">
            <w:pPr>
              <w:jc w:val="center"/>
              <w:rPr>
                <w:rFonts w:ascii="Commissioner" w:eastAsia="Commissioner" w:hAnsi="Commissioner" w:cs="Commissioner"/>
                <w:sz w:val="20"/>
                <w:szCs w:val="20"/>
              </w:rPr>
            </w:pPr>
            <w:r>
              <w:rPr>
                <w:rFonts w:ascii="Commissioner" w:eastAsia="Commissioner" w:hAnsi="Commissioner" w:cs="Commissioner"/>
                <w:sz w:val="20"/>
                <w:szCs w:val="20"/>
              </w:rPr>
              <w:lastRenderedPageBreak/>
              <w:t>3</w:t>
            </w:r>
          </w:p>
          <w:p w14:paraId="11EEA13F" w14:textId="77777777" w:rsidR="00AB3D33" w:rsidRDefault="00AB3D33" w:rsidP="00574E08">
            <w:pPr>
              <w:jc w:val="center"/>
              <w:rPr>
                <w:rFonts w:ascii="Commissioner" w:eastAsia="Commissioner" w:hAnsi="Commissioner" w:cs="Commissioner"/>
                <w:sz w:val="20"/>
                <w:szCs w:val="20"/>
              </w:rPr>
            </w:pPr>
          </w:p>
          <w:p w14:paraId="0AACAB42" w14:textId="77777777" w:rsidR="00AB3D33" w:rsidRDefault="00AB3D33" w:rsidP="00574E08">
            <w:pPr>
              <w:rPr>
                <w:rFonts w:ascii="Commissioner" w:eastAsia="Commissioner" w:hAnsi="Commissioner" w:cs="Commissioner"/>
                <w:sz w:val="20"/>
                <w:szCs w:val="20"/>
              </w:rPr>
            </w:pPr>
          </w:p>
        </w:tc>
        <w:tc>
          <w:tcPr>
            <w:tcW w:w="3403" w:type="dxa"/>
            <w:tcBorders>
              <w:top w:val="single" w:sz="4" w:space="0" w:color="BFBFBF"/>
              <w:left w:val="single" w:sz="4" w:space="0" w:color="BFBFBF"/>
              <w:right w:val="single" w:sz="4" w:space="0" w:color="BFBFBF"/>
            </w:tcBorders>
            <w:shd w:val="clear" w:color="auto" w:fill="auto"/>
            <w:vAlign w:val="center"/>
          </w:tcPr>
          <w:p w14:paraId="1D32AD63" w14:textId="77777777" w:rsidR="00AB3D33" w:rsidRDefault="00AB3D33" w:rsidP="00574E08">
            <w:pPr>
              <w:numPr>
                <w:ilvl w:val="0"/>
                <w:numId w:val="3"/>
              </w:numPr>
              <w:pBdr>
                <w:top w:val="nil"/>
                <w:left w:val="nil"/>
                <w:bottom w:val="nil"/>
                <w:right w:val="nil"/>
                <w:between w:val="nil"/>
              </w:pBdr>
              <w:ind w:left="177" w:hanging="215"/>
              <w:jc w:val="both"/>
              <w:rPr>
                <w:color w:val="202124"/>
                <w:sz w:val="20"/>
                <w:szCs w:val="20"/>
              </w:rPr>
            </w:pPr>
            <w:r>
              <w:rPr>
                <w:rFonts w:ascii="Commissioner" w:eastAsia="Commissioner" w:hAnsi="Commissioner" w:cs="Commissioner"/>
                <w:color w:val="202124"/>
                <w:sz w:val="20"/>
                <w:szCs w:val="20"/>
              </w:rPr>
              <w:t>Conectar con la sesión anterior</w:t>
            </w:r>
          </w:p>
          <w:p w14:paraId="3C328176" w14:textId="77777777" w:rsidR="00AB3D33" w:rsidRDefault="00AB3D33" w:rsidP="00574E08">
            <w:pPr>
              <w:numPr>
                <w:ilvl w:val="0"/>
                <w:numId w:val="3"/>
              </w:numPr>
              <w:pBdr>
                <w:top w:val="nil"/>
                <w:left w:val="nil"/>
                <w:bottom w:val="nil"/>
                <w:right w:val="nil"/>
                <w:between w:val="nil"/>
              </w:pBdr>
              <w:ind w:left="177" w:hanging="215"/>
              <w:jc w:val="both"/>
              <w:rPr>
                <w:sz w:val="20"/>
                <w:szCs w:val="20"/>
              </w:rPr>
            </w:pPr>
            <w:r>
              <w:rPr>
                <w:rFonts w:ascii="Commissioner" w:eastAsia="Commissioner" w:hAnsi="Commissioner" w:cs="Commissioner"/>
                <w:color w:val="202124"/>
                <w:sz w:val="20"/>
                <w:szCs w:val="20"/>
              </w:rPr>
              <w:t xml:space="preserve">¿Qué actividades diseño para el logro del aprendizaje esperado? </w:t>
            </w:r>
          </w:p>
          <w:p w14:paraId="789D652E" w14:textId="77777777" w:rsidR="00AB3D33" w:rsidRDefault="00AB3D33" w:rsidP="00574E08">
            <w:pPr>
              <w:numPr>
                <w:ilvl w:val="0"/>
                <w:numId w:val="3"/>
              </w:numPr>
              <w:pBdr>
                <w:top w:val="nil"/>
                <w:left w:val="nil"/>
                <w:bottom w:val="nil"/>
                <w:right w:val="nil"/>
                <w:between w:val="nil"/>
              </w:pBdr>
              <w:ind w:left="177" w:hanging="215"/>
              <w:jc w:val="both"/>
              <w:rPr>
                <w:sz w:val="20"/>
                <w:szCs w:val="20"/>
              </w:rPr>
            </w:pPr>
            <w:r>
              <w:rPr>
                <w:rFonts w:ascii="Commissioner" w:eastAsia="Commissioner" w:hAnsi="Commissioner" w:cs="Commissioner"/>
                <w:color w:val="000000"/>
                <w:sz w:val="20"/>
                <w:szCs w:val="20"/>
              </w:rPr>
              <w:t>Cierre de sesión</w:t>
            </w:r>
          </w:p>
          <w:p w14:paraId="493F8355" w14:textId="77777777" w:rsidR="00AB3D33" w:rsidRDefault="00AB3D33" w:rsidP="00574E08">
            <w:pPr>
              <w:pBdr>
                <w:top w:val="nil"/>
                <w:left w:val="nil"/>
                <w:bottom w:val="nil"/>
                <w:right w:val="nil"/>
                <w:between w:val="nil"/>
              </w:pBdr>
              <w:ind w:left="177"/>
              <w:jc w:val="both"/>
              <w:rPr>
                <w:sz w:val="20"/>
                <w:szCs w:val="20"/>
              </w:rPr>
            </w:pPr>
          </w:p>
        </w:tc>
        <w:tc>
          <w:tcPr>
            <w:tcW w:w="3543" w:type="dxa"/>
            <w:tcBorders>
              <w:top w:val="single" w:sz="4" w:space="0" w:color="BFBFBF"/>
              <w:left w:val="single" w:sz="4" w:space="0" w:color="BFBFBF"/>
              <w:right w:val="single" w:sz="4" w:space="0" w:color="BFBFBF"/>
            </w:tcBorders>
            <w:shd w:val="clear" w:color="auto" w:fill="auto"/>
            <w:vAlign w:val="center"/>
          </w:tcPr>
          <w:p w14:paraId="249E23D4" w14:textId="77777777" w:rsidR="00AB3D33" w:rsidRDefault="00AB3D33" w:rsidP="00574E08">
            <w:pPr>
              <w:jc w:val="both"/>
              <w:rPr>
                <w:rFonts w:ascii="Commissioner" w:eastAsia="Commissioner" w:hAnsi="Commissioner" w:cs="Commissioner"/>
                <w:i/>
                <w:sz w:val="20"/>
                <w:szCs w:val="20"/>
              </w:rPr>
            </w:pPr>
            <w:r>
              <w:rPr>
                <w:rFonts w:ascii="Commissioner" w:eastAsia="Commissioner" w:hAnsi="Commissioner" w:cs="Commissioner"/>
                <w:i/>
                <w:sz w:val="20"/>
                <w:szCs w:val="20"/>
              </w:rPr>
              <w:t>Apertura de sesión</w:t>
            </w:r>
          </w:p>
          <w:p w14:paraId="67064E02" w14:textId="77777777" w:rsidR="00513CED" w:rsidRDefault="00513CED" w:rsidP="00513CED">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El formato de exposición es ilimitado, por lo tanto, se pueden dar exposiciones en el auditorio sobre autores trabajados, recreaciones de narraciones convertidas en obras teatrales, etc. </w:t>
            </w:r>
          </w:p>
          <w:p w14:paraId="77EB8B06" w14:textId="77777777" w:rsidR="00513CED" w:rsidRDefault="00513CED" w:rsidP="00513CED">
            <w:pPr>
              <w:jc w:val="both"/>
              <w:rPr>
                <w:rFonts w:ascii="Commissioner" w:eastAsia="Commissioner" w:hAnsi="Commissioner" w:cs="Commissioner"/>
                <w:sz w:val="20"/>
                <w:szCs w:val="20"/>
              </w:rPr>
            </w:pPr>
          </w:p>
          <w:p w14:paraId="61D14E96" w14:textId="1662AE23" w:rsidR="00AB3D33" w:rsidRDefault="00AB3D33" w:rsidP="00574E08">
            <w:pPr>
              <w:rPr>
                <w:rFonts w:ascii="Commissioner" w:eastAsia="Commissioner" w:hAnsi="Commissioner" w:cs="Commissioner"/>
                <w:sz w:val="20"/>
                <w:szCs w:val="20"/>
              </w:rPr>
            </w:pPr>
          </w:p>
          <w:p w14:paraId="35C0B0C7" w14:textId="77777777" w:rsidR="00AB3D33" w:rsidRDefault="00AB3D33" w:rsidP="00574E08">
            <w:pPr>
              <w:jc w:val="both"/>
              <w:rPr>
                <w:rFonts w:ascii="Commissioner" w:eastAsia="Commissioner" w:hAnsi="Commissioner" w:cs="Commissioner"/>
                <w:sz w:val="20"/>
                <w:szCs w:val="20"/>
              </w:rPr>
            </w:pPr>
          </w:p>
          <w:p w14:paraId="3C4A856E" w14:textId="77777777" w:rsidR="00AB3D33" w:rsidRDefault="00AB3D33" w:rsidP="00574E08">
            <w:pPr>
              <w:jc w:val="both"/>
              <w:rPr>
                <w:rFonts w:ascii="Commissioner" w:eastAsia="Commissioner" w:hAnsi="Commissioner" w:cs="Commissioner"/>
                <w:i/>
                <w:sz w:val="20"/>
                <w:szCs w:val="20"/>
              </w:rPr>
            </w:pPr>
            <w:r>
              <w:rPr>
                <w:rFonts w:ascii="Commissioner" w:eastAsia="Commissioner" w:hAnsi="Commissioner" w:cs="Commissioner"/>
                <w:i/>
                <w:sz w:val="20"/>
                <w:szCs w:val="20"/>
              </w:rPr>
              <w:t xml:space="preserve">Desarrollo de la sesión </w:t>
            </w:r>
          </w:p>
          <w:p w14:paraId="11ED9D36" w14:textId="54F9C946" w:rsidR="00AB3D33" w:rsidRDefault="00513CED" w:rsidP="00574E08">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Presentación de trabajos </w:t>
            </w:r>
            <w:r w:rsidR="00AB3D33">
              <w:rPr>
                <w:rFonts w:ascii="Commissioner" w:eastAsia="Commissioner" w:hAnsi="Commissioner" w:cs="Commissioner"/>
                <w:sz w:val="20"/>
                <w:szCs w:val="20"/>
              </w:rPr>
              <w:t xml:space="preserve"> </w:t>
            </w:r>
          </w:p>
          <w:p w14:paraId="63B4E8B2" w14:textId="757F3924" w:rsidR="00AB3D33" w:rsidRDefault="00AB3D33" w:rsidP="00574E08">
            <w:pPr>
              <w:jc w:val="both"/>
              <w:rPr>
                <w:rFonts w:ascii="Commissioner" w:eastAsia="Commissioner" w:hAnsi="Commissioner" w:cs="Commissioner"/>
                <w:sz w:val="20"/>
                <w:szCs w:val="20"/>
              </w:rPr>
            </w:pPr>
          </w:p>
          <w:p w14:paraId="2E4FEAD4" w14:textId="77777777" w:rsidR="00AB3D33" w:rsidRPr="00513CED" w:rsidRDefault="00AB3D33" w:rsidP="00574E08">
            <w:pPr>
              <w:jc w:val="both"/>
              <w:rPr>
                <w:rFonts w:ascii="Commissioner" w:eastAsia="Commissioner" w:hAnsi="Commissioner" w:cs="Commissioner"/>
                <w:iCs/>
                <w:sz w:val="20"/>
                <w:szCs w:val="20"/>
              </w:rPr>
            </w:pPr>
          </w:p>
          <w:p w14:paraId="4AF08BA6" w14:textId="77777777" w:rsidR="00AB3D33" w:rsidRDefault="00AB3D33" w:rsidP="00574E08">
            <w:pPr>
              <w:jc w:val="both"/>
              <w:rPr>
                <w:rFonts w:ascii="Commissioner" w:eastAsia="Commissioner" w:hAnsi="Commissioner" w:cs="Commissioner"/>
                <w:i/>
                <w:sz w:val="20"/>
                <w:szCs w:val="20"/>
              </w:rPr>
            </w:pPr>
            <w:r>
              <w:rPr>
                <w:rFonts w:ascii="Commissioner" w:eastAsia="Commissioner" w:hAnsi="Commissioner" w:cs="Commissioner"/>
                <w:i/>
                <w:sz w:val="20"/>
                <w:szCs w:val="20"/>
              </w:rPr>
              <w:t>Cierre de sesión</w:t>
            </w:r>
          </w:p>
          <w:p w14:paraId="092A47D5" w14:textId="43409757" w:rsidR="00AB3D33" w:rsidRDefault="00513CED" w:rsidP="00574E08">
            <w:pPr>
              <w:jc w:val="both"/>
              <w:rPr>
                <w:rFonts w:ascii="Commissioner" w:eastAsia="Commissioner" w:hAnsi="Commissioner" w:cs="Commissioner"/>
                <w:sz w:val="20"/>
                <w:szCs w:val="20"/>
              </w:rPr>
            </w:pPr>
            <w:r>
              <w:rPr>
                <w:rFonts w:ascii="Commissioner" w:eastAsia="Commissioner" w:hAnsi="Commissioner" w:cs="Commissioner"/>
                <w:sz w:val="20"/>
                <w:szCs w:val="20"/>
              </w:rPr>
              <w:t>Evaluación semestral</w:t>
            </w:r>
          </w:p>
          <w:p w14:paraId="477CCB22" w14:textId="08E1B803" w:rsidR="00AB3D33" w:rsidRPr="00513CED" w:rsidRDefault="00AB3D33" w:rsidP="00574E08">
            <w:pPr>
              <w:jc w:val="both"/>
              <w:rPr>
                <w:rFonts w:ascii="Commissioner" w:eastAsia="Commissioner" w:hAnsi="Commissioner" w:cs="Commissioner"/>
                <w:i/>
                <w:sz w:val="20"/>
                <w:szCs w:val="20"/>
              </w:rPr>
            </w:pPr>
          </w:p>
          <w:p w14:paraId="1989AD5F" w14:textId="77777777" w:rsidR="00AB3D33" w:rsidRDefault="00AB3D33" w:rsidP="00574E08">
            <w:pPr>
              <w:jc w:val="both"/>
              <w:rPr>
                <w:rFonts w:ascii="Commissioner" w:eastAsia="Commissioner" w:hAnsi="Commissioner" w:cs="Commissioner"/>
                <w:sz w:val="20"/>
                <w:szCs w:val="20"/>
              </w:rPr>
            </w:pPr>
          </w:p>
          <w:p w14:paraId="51CCDD11" w14:textId="77777777" w:rsidR="00AB3D33" w:rsidRPr="00721B17" w:rsidRDefault="00AB3D33" w:rsidP="00574E08">
            <w:pPr>
              <w:jc w:val="both"/>
              <w:rPr>
                <w:rFonts w:ascii="Commissioner" w:eastAsia="Commissioner" w:hAnsi="Commissioner" w:cs="Commissioner"/>
                <w:i/>
                <w:sz w:val="20"/>
                <w:szCs w:val="20"/>
              </w:rPr>
            </w:pPr>
            <w:r w:rsidRPr="00721B17">
              <w:rPr>
                <w:rFonts w:ascii="Commissioner" w:eastAsia="Commissioner" w:hAnsi="Commissioner" w:cs="Commissioner"/>
                <w:i/>
                <w:sz w:val="20"/>
                <w:szCs w:val="20"/>
              </w:rPr>
              <w:t>Bibliografía</w:t>
            </w:r>
          </w:p>
          <w:p w14:paraId="3B49C0EC" w14:textId="77777777" w:rsidR="00AB3D33" w:rsidRDefault="00AB3D33" w:rsidP="00574E08">
            <w:pPr>
              <w:jc w:val="both"/>
              <w:rPr>
                <w:rFonts w:ascii="Commissioner" w:eastAsia="Commissioner" w:hAnsi="Commissioner" w:cs="Commissioner"/>
                <w:sz w:val="20"/>
                <w:szCs w:val="20"/>
                <w:highlight w:val="yellow"/>
              </w:rPr>
            </w:pPr>
            <w:r w:rsidRPr="00721B17">
              <w:rPr>
                <w:rFonts w:ascii="Commissioner" w:eastAsia="Commissioner" w:hAnsi="Commissioner" w:cs="Commissioner"/>
                <w:sz w:val="20"/>
                <w:szCs w:val="20"/>
              </w:rPr>
              <w:t>Pensamiento Literario I, Luis Guillermo Ibarra Ramírez, Once Ríos, 2025.</w:t>
            </w:r>
          </w:p>
          <w:p w14:paraId="177AFF38" w14:textId="77777777" w:rsidR="00AB3D33" w:rsidRDefault="00AB3D33" w:rsidP="00574E08">
            <w:pPr>
              <w:jc w:val="both"/>
              <w:rPr>
                <w:rFonts w:ascii="Commissioner" w:eastAsia="Commissioner" w:hAnsi="Commissioner" w:cs="Commissioner"/>
                <w:sz w:val="20"/>
                <w:szCs w:val="20"/>
                <w:highlight w:val="yellow"/>
              </w:rPr>
            </w:pPr>
          </w:p>
        </w:tc>
        <w:tc>
          <w:tcPr>
            <w:tcW w:w="3119" w:type="dxa"/>
            <w:tcBorders>
              <w:top w:val="single" w:sz="4" w:space="0" w:color="BFBFBF"/>
              <w:left w:val="single" w:sz="4" w:space="0" w:color="BFBFBF"/>
              <w:right w:val="single" w:sz="4" w:space="0" w:color="BFBFBF"/>
            </w:tcBorders>
            <w:shd w:val="clear" w:color="auto" w:fill="auto"/>
            <w:vAlign w:val="center"/>
          </w:tcPr>
          <w:p w14:paraId="2DA0355B" w14:textId="00CF7A7E" w:rsidR="00AB3D33" w:rsidRPr="00513CED" w:rsidRDefault="00AB3D33" w:rsidP="00574E08">
            <w:pPr>
              <w:jc w:val="both"/>
              <w:rPr>
                <w:rFonts w:ascii="Commissioner" w:eastAsia="Commissioner" w:hAnsi="Commissioner" w:cs="Commissioner"/>
                <w:i/>
                <w:sz w:val="20"/>
                <w:szCs w:val="20"/>
              </w:rPr>
            </w:pPr>
            <w:r>
              <w:rPr>
                <w:rFonts w:ascii="Commissioner" w:eastAsia="Commissioner" w:hAnsi="Commissioner" w:cs="Commissioner"/>
                <w:i/>
                <w:sz w:val="20"/>
                <w:szCs w:val="20"/>
              </w:rPr>
              <w:t>Apertura de sesi</w:t>
            </w:r>
            <w:r w:rsidR="00513CED">
              <w:rPr>
                <w:rFonts w:ascii="Commissioner" w:eastAsia="Commissioner" w:hAnsi="Commissioner" w:cs="Commissioner"/>
                <w:i/>
                <w:sz w:val="20"/>
                <w:szCs w:val="20"/>
              </w:rPr>
              <w:t>ón</w:t>
            </w:r>
          </w:p>
          <w:p w14:paraId="5B52A497" w14:textId="77777777" w:rsidR="00513CED" w:rsidRDefault="00513CED" w:rsidP="00513CED">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El formato de exposición es ilimitado, por lo tanto, se pueden dar exposiciones en el auditorio sobre autores trabajados, recreaciones de narraciones convertidas en obras teatrales, etc. </w:t>
            </w:r>
          </w:p>
          <w:p w14:paraId="0C812B05" w14:textId="77777777" w:rsidR="00513CED" w:rsidRDefault="00513CED" w:rsidP="00513CED">
            <w:pPr>
              <w:jc w:val="both"/>
              <w:rPr>
                <w:rFonts w:ascii="Commissioner" w:eastAsia="Commissioner" w:hAnsi="Commissioner" w:cs="Commissioner"/>
                <w:sz w:val="20"/>
                <w:szCs w:val="20"/>
              </w:rPr>
            </w:pPr>
          </w:p>
          <w:p w14:paraId="762BBF9E" w14:textId="77777777" w:rsidR="00AB3D33" w:rsidRDefault="00AB3D33" w:rsidP="00574E08">
            <w:pPr>
              <w:jc w:val="both"/>
              <w:rPr>
                <w:rFonts w:ascii="Commissioner" w:eastAsia="Commissioner" w:hAnsi="Commissioner" w:cs="Commissioner"/>
                <w:sz w:val="20"/>
                <w:szCs w:val="20"/>
                <w:highlight w:val="yellow"/>
              </w:rPr>
            </w:pPr>
          </w:p>
          <w:p w14:paraId="07630F41" w14:textId="77777777" w:rsidR="00AB3D33" w:rsidRDefault="00AB3D33" w:rsidP="00574E08">
            <w:pPr>
              <w:jc w:val="both"/>
              <w:rPr>
                <w:rFonts w:ascii="Commissioner" w:eastAsia="Commissioner" w:hAnsi="Commissioner" w:cs="Commissioner"/>
                <w:i/>
                <w:sz w:val="20"/>
                <w:szCs w:val="20"/>
              </w:rPr>
            </w:pPr>
            <w:r>
              <w:rPr>
                <w:rFonts w:ascii="Commissioner" w:eastAsia="Commissioner" w:hAnsi="Commissioner" w:cs="Commissioner"/>
                <w:i/>
                <w:sz w:val="20"/>
                <w:szCs w:val="20"/>
              </w:rPr>
              <w:t>Desarrollo de sesión</w:t>
            </w:r>
          </w:p>
          <w:p w14:paraId="79EBA4D8" w14:textId="05296FF4" w:rsidR="00AB3D33" w:rsidRDefault="00513CED" w:rsidP="00574E08">
            <w:pPr>
              <w:jc w:val="both"/>
              <w:rPr>
                <w:rFonts w:ascii="Commissioner" w:eastAsia="Commissioner" w:hAnsi="Commissioner" w:cs="Commissioner"/>
                <w:sz w:val="20"/>
                <w:szCs w:val="20"/>
              </w:rPr>
            </w:pPr>
            <w:r>
              <w:rPr>
                <w:rFonts w:ascii="Commissioner" w:eastAsia="Commissioner" w:hAnsi="Commissioner" w:cs="Commissioner"/>
                <w:sz w:val="20"/>
                <w:szCs w:val="20"/>
              </w:rPr>
              <w:t>Presentación de trabajos</w:t>
            </w:r>
          </w:p>
          <w:p w14:paraId="44250D91" w14:textId="77777777" w:rsidR="00513CED" w:rsidRDefault="00513CED" w:rsidP="00574E08">
            <w:pPr>
              <w:jc w:val="both"/>
              <w:rPr>
                <w:rFonts w:ascii="Commissioner" w:eastAsia="Commissioner" w:hAnsi="Commissioner" w:cs="Commissioner"/>
                <w:i/>
                <w:color w:val="000000"/>
                <w:sz w:val="20"/>
                <w:szCs w:val="20"/>
              </w:rPr>
            </w:pPr>
          </w:p>
          <w:p w14:paraId="601FFDFC" w14:textId="21B8A880" w:rsidR="00AB3D33" w:rsidRDefault="00AB3D33" w:rsidP="00574E08">
            <w:pPr>
              <w:jc w:val="both"/>
              <w:rPr>
                <w:rFonts w:ascii="Commissioner" w:eastAsia="Commissioner" w:hAnsi="Commissioner" w:cs="Commissioner"/>
                <w:i/>
                <w:color w:val="000000"/>
                <w:sz w:val="20"/>
                <w:szCs w:val="20"/>
              </w:rPr>
            </w:pPr>
            <w:r>
              <w:rPr>
                <w:rFonts w:ascii="Commissioner" w:eastAsia="Commissioner" w:hAnsi="Commissioner" w:cs="Commissioner"/>
                <w:i/>
                <w:color w:val="000000"/>
                <w:sz w:val="20"/>
                <w:szCs w:val="20"/>
              </w:rPr>
              <w:t>Cierre de sesión</w:t>
            </w:r>
          </w:p>
          <w:p w14:paraId="0EB77B5D" w14:textId="4BCAE787" w:rsidR="00AB3D33" w:rsidRPr="00513CED" w:rsidRDefault="00513CED" w:rsidP="00574E08">
            <w:pPr>
              <w:jc w:val="both"/>
              <w:rPr>
                <w:rFonts w:ascii="Commissioner" w:eastAsia="Commissioner" w:hAnsi="Commissioner" w:cs="Commissioner"/>
                <w:sz w:val="20"/>
                <w:szCs w:val="20"/>
              </w:rPr>
            </w:pPr>
            <w:r w:rsidRPr="00513CED">
              <w:rPr>
                <w:rFonts w:ascii="Commissioner" w:eastAsia="Commissioner" w:hAnsi="Commissioner" w:cs="Commissioner"/>
                <w:sz w:val="20"/>
                <w:szCs w:val="20"/>
              </w:rPr>
              <w:t>Evaluación semestral</w:t>
            </w:r>
          </w:p>
          <w:p w14:paraId="7D9A67E9" w14:textId="145EE8FE" w:rsidR="00AB3D33" w:rsidRDefault="00AB3D33" w:rsidP="00574E08">
            <w:pPr>
              <w:jc w:val="both"/>
              <w:rPr>
                <w:rFonts w:ascii="Commissioner" w:eastAsia="Commissioner" w:hAnsi="Commissioner" w:cs="Commissioner"/>
                <w:i/>
                <w:sz w:val="20"/>
                <w:szCs w:val="20"/>
              </w:rPr>
            </w:pPr>
          </w:p>
          <w:p w14:paraId="27915A0B" w14:textId="77777777" w:rsidR="00AB3D33" w:rsidRPr="00721B17" w:rsidRDefault="00AB3D33" w:rsidP="00574E08">
            <w:pPr>
              <w:jc w:val="both"/>
              <w:rPr>
                <w:rFonts w:ascii="Commissioner" w:eastAsia="Commissioner" w:hAnsi="Commissioner" w:cs="Commissioner"/>
                <w:i/>
                <w:sz w:val="20"/>
                <w:szCs w:val="20"/>
              </w:rPr>
            </w:pPr>
            <w:r w:rsidRPr="00721B17">
              <w:rPr>
                <w:rFonts w:ascii="Commissioner" w:eastAsia="Commissioner" w:hAnsi="Commissioner" w:cs="Commissioner"/>
                <w:i/>
                <w:sz w:val="20"/>
                <w:szCs w:val="20"/>
              </w:rPr>
              <w:t>Bibliografía</w:t>
            </w:r>
          </w:p>
          <w:p w14:paraId="0E383057" w14:textId="77777777" w:rsidR="00AB3D33" w:rsidRDefault="00AB3D33" w:rsidP="00574E08">
            <w:pPr>
              <w:jc w:val="both"/>
              <w:rPr>
                <w:rFonts w:ascii="Commissioner" w:eastAsia="Commissioner" w:hAnsi="Commissioner" w:cs="Commissioner"/>
                <w:sz w:val="20"/>
                <w:szCs w:val="20"/>
                <w:highlight w:val="yellow"/>
              </w:rPr>
            </w:pPr>
            <w:r w:rsidRPr="00721B17">
              <w:rPr>
                <w:rFonts w:ascii="Commissioner" w:eastAsia="Commissioner" w:hAnsi="Commissioner" w:cs="Commissioner"/>
                <w:sz w:val="20"/>
                <w:szCs w:val="20"/>
              </w:rPr>
              <w:t xml:space="preserve">Pensamiento Literario I, Luis Guillermo Ibarra Ramírez, Once Ríos, 2025.  </w:t>
            </w:r>
          </w:p>
        </w:tc>
        <w:tc>
          <w:tcPr>
            <w:tcW w:w="1701" w:type="dxa"/>
            <w:tcBorders>
              <w:top w:val="single" w:sz="4" w:space="0" w:color="BFBFBF"/>
              <w:left w:val="single" w:sz="4" w:space="0" w:color="BFBFBF"/>
              <w:right w:val="single" w:sz="4" w:space="0" w:color="BFBFBF"/>
            </w:tcBorders>
            <w:shd w:val="clear" w:color="auto" w:fill="auto"/>
            <w:vAlign w:val="center"/>
          </w:tcPr>
          <w:p w14:paraId="1CA33301" w14:textId="2D9DC02F" w:rsidR="00AB3D33" w:rsidRDefault="00AB3D33" w:rsidP="00574E08">
            <w:pPr>
              <w:jc w:val="both"/>
              <w:rPr>
                <w:rFonts w:ascii="Commissioner" w:eastAsia="Commissioner" w:hAnsi="Commissioner" w:cs="Commissioner"/>
                <w:sz w:val="20"/>
                <w:szCs w:val="20"/>
              </w:rPr>
            </w:pPr>
            <w:r>
              <w:rPr>
                <w:rFonts w:ascii="Commissioner" w:eastAsia="Commissioner" w:hAnsi="Commissioner" w:cs="Commissioner"/>
                <w:sz w:val="20"/>
                <w:szCs w:val="20"/>
              </w:rPr>
              <w:t xml:space="preserve"> </w:t>
            </w:r>
            <w:r w:rsidR="00666934">
              <w:rPr>
                <w:rFonts w:ascii="Commissioner" w:eastAsia="Commissioner" w:hAnsi="Commissioner" w:cs="Commissioner"/>
                <w:sz w:val="20"/>
                <w:szCs w:val="20"/>
              </w:rPr>
              <w:t xml:space="preserve">Exposición </w:t>
            </w:r>
          </w:p>
        </w:tc>
        <w:tc>
          <w:tcPr>
            <w:tcW w:w="1843" w:type="dxa"/>
            <w:tcBorders>
              <w:top w:val="single" w:sz="4" w:space="0" w:color="BFBFBF"/>
              <w:left w:val="single" w:sz="4" w:space="0" w:color="BFBFBF"/>
              <w:right w:val="single" w:sz="4" w:space="0" w:color="BFBFBF"/>
            </w:tcBorders>
            <w:shd w:val="clear" w:color="auto" w:fill="auto"/>
            <w:vAlign w:val="center"/>
          </w:tcPr>
          <w:p w14:paraId="3BE86616" w14:textId="77777777" w:rsidR="00AB3D33" w:rsidRDefault="00AB3D33" w:rsidP="00574E08">
            <w:pPr>
              <w:jc w:val="both"/>
              <w:rPr>
                <w:rFonts w:ascii="Commissioner" w:eastAsia="Commissioner" w:hAnsi="Commissioner" w:cs="Commissioner"/>
                <w:sz w:val="20"/>
                <w:szCs w:val="20"/>
              </w:rPr>
            </w:pPr>
          </w:p>
          <w:p w14:paraId="5DA120B9" w14:textId="77777777" w:rsidR="00AB3D33" w:rsidRDefault="00AB3D33" w:rsidP="00574E08">
            <w:pPr>
              <w:jc w:val="both"/>
              <w:rPr>
                <w:rFonts w:ascii="Commissioner" w:eastAsia="Commissioner" w:hAnsi="Commissioner" w:cs="Commissioner"/>
                <w:sz w:val="20"/>
                <w:szCs w:val="20"/>
              </w:rPr>
            </w:pPr>
          </w:p>
          <w:p w14:paraId="09714508" w14:textId="77777777" w:rsidR="00AB3D33" w:rsidRDefault="00AB3D33" w:rsidP="00574E08">
            <w:pPr>
              <w:jc w:val="both"/>
              <w:rPr>
                <w:rFonts w:ascii="Commissioner" w:eastAsia="Commissioner" w:hAnsi="Commissioner" w:cs="Commissioner"/>
                <w:sz w:val="20"/>
                <w:szCs w:val="20"/>
              </w:rPr>
            </w:pPr>
            <w:r>
              <w:rPr>
                <w:rFonts w:ascii="Commissioner" w:eastAsia="Commissioner" w:hAnsi="Commissioner" w:cs="Commissioner"/>
                <w:sz w:val="20"/>
                <w:szCs w:val="20"/>
              </w:rPr>
              <w:t>N/A</w:t>
            </w:r>
          </w:p>
          <w:p w14:paraId="597205FE" w14:textId="77777777" w:rsidR="00AB3D33" w:rsidRDefault="00AB3D33" w:rsidP="00574E08">
            <w:pPr>
              <w:jc w:val="both"/>
              <w:rPr>
                <w:rFonts w:ascii="Commissioner" w:eastAsia="Commissioner" w:hAnsi="Commissioner" w:cs="Commissioner"/>
                <w:sz w:val="20"/>
                <w:szCs w:val="20"/>
              </w:rPr>
            </w:pPr>
          </w:p>
        </w:tc>
      </w:tr>
    </w:tbl>
    <w:p w14:paraId="2FB3CB80" w14:textId="77777777" w:rsidR="00AB3D33" w:rsidRDefault="00AB3D33" w:rsidP="00AB3D33">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1F92B80E" w14:textId="77777777" w:rsidR="00AB3D33" w:rsidRDefault="00AB3D33" w:rsidP="00AB3D33">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5AABC0A9" w14:textId="77777777" w:rsidR="00AB3D33" w:rsidRDefault="00AB3D33" w:rsidP="00AB3D33">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p w14:paraId="79A44A1E" w14:textId="77777777" w:rsidR="00202ABC" w:rsidRDefault="00202ABC" w:rsidP="00FE46DD">
      <w:pPr>
        <w:pBdr>
          <w:top w:val="nil"/>
          <w:left w:val="nil"/>
          <w:bottom w:val="nil"/>
          <w:right w:val="nil"/>
          <w:between w:val="nil"/>
        </w:pBdr>
        <w:tabs>
          <w:tab w:val="center" w:pos="4252"/>
          <w:tab w:val="right" w:pos="8504"/>
        </w:tabs>
        <w:spacing w:after="0" w:line="240" w:lineRule="auto"/>
        <w:rPr>
          <w:rFonts w:ascii="Commissioner" w:eastAsia="Commissioner" w:hAnsi="Commissioner" w:cs="Commissioner"/>
          <w:b/>
          <w:color w:val="000000"/>
          <w:sz w:val="20"/>
          <w:szCs w:val="20"/>
        </w:rPr>
      </w:pPr>
    </w:p>
    <w:sectPr w:rsidR="00202ABC">
      <w:headerReference w:type="default" r:id="rId7"/>
      <w:pgSz w:w="15840" w:h="12240" w:orient="landscape"/>
      <w:pgMar w:top="851" w:right="1417" w:bottom="993" w:left="1417" w:header="568" w:footer="342"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AAF8AB" w14:textId="77777777" w:rsidR="00AD229F" w:rsidRDefault="00AD229F">
      <w:pPr>
        <w:spacing w:after="0" w:line="240" w:lineRule="auto"/>
      </w:pPr>
      <w:r>
        <w:separator/>
      </w:r>
    </w:p>
  </w:endnote>
  <w:endnote w:type="continuationSeparator" w:id="0">
    <w:p w14:paraId="5A1CE907" w14:textId="77777777" w:rsidR="00AD229F" w:rsidRDefault="00AD2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mmissioner">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5CB79C" w14:textId="77777777" w:rsidR="00AD229F" w:rsidRDefault="00AD229F">
      <w:pPr>
        <w:spacing w:after="0" w:line="240" w:lineRule="auto"/>
      </w:pPr>
      <w:r>
        <w:separator/>
      </w:r>
    </w:p>
  </w:footnote>
  <w:footnote w:type="continuationSeparator" w:id="0">
    <w:p w14:paraId="377B09D8" w14:textId="77777777" w:rsidR="00AD229F" w:rsidRDefault="00AD22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B6E3A" w14:textId="77777777" w:rsidR="00392341" w:rsidRDefault="00392341">
    <w:pPr>
      <w:ind w:left="-567" w:right="-602"/>
      <w:rPr>
        <w:rFonts w:ascii="Commissioner" w:eastAsia="Commissioner" w:hAnsi="Commissioner" w:cs="Commissioner"/>
        <w:b/>
        <w:color w:val="000000"/>
      </w:rPr>
    </w:pPr>
    <w:r>
      <w:rPr>
        <w:rFonts w:ascii="Commissioner" w:eastAsia="Commissioner" w:hAnsi="Commissioner" w:cs="Commissioner"/>
        <w:b/>
        <w:color w:val="000000"/>
      </w:rPr>
      <w:t>Bachillerato de la Universidad Autónoma de Sinaloa</w:t>
    </w:r>
    <w:r>
      <w:rPr>
        <w:noProof/>
      </w:rPr>
      <w:drawing>
        <wp:anchor distT="0" distB="0" distL="114300" distR="114300" simplePos="0" relativeHeight="251658240" behindDoc="0" locked="0" layoutInCell="1" hidden="0" allowOverlap="1" wp14:anchorId="1BC595B1" wp14:editId="060C668B">
          <wp:simplePos x="0" y="0"/>
          <wp:positionH relativeFrom="column">
            <wp:posOffset>6828394</wp:posOffset>
          </wp:positionH>
          <wp:positionV relativeFrom="paragraph">
            <wp:posOffset>-128237</wp:posOffset>
          </wp:positionV>
          <wp:extent cx="1563370" cy="32385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63370" cy="323850"/>
                  </a:xfrm>
                  <a:prstGeom prst="rect">
                    <a:avLst/>
                  </a:prstGeom>
                  <a:ln/>
                </pic:spPr>
              </pic:pic>
            </a:graphicData>
          </a:graphic>
        </wp:anchor>
      </w:drawing>
    </w:r>
  </w:p>
  <w:tbl>
    <w:tblPr>
      <w:tblStyle w:val="af5"/>
      <w:tblW w:w="14034" w:type="dxa"/>
      <w:tblInd w:w="-567" w:type="dxa"/>
      <w:tblBorders>
        <w:top w:val="nil"/>
        <w:left w:val="nil"/>
        <w:bottom w:val="nil"/>
        <w:right w:val="nil"/>
        <w:insideH w:val="nil"/>
        <w:insideV w:val="nil"/>
      </w:tblBorders>
      <w:tblLayout w:type="fixed"/>
      <w:tblLook w:val="0400" w:firstRow="0" w:lastRow="0" w:firstColumn="0" w:lastColumn="0" w:noHBand="0" w:noVBand="1"/>
    </w:tblPr>
    <w:tblGrid>
      <w:gridCol w:w="988"/>
      <w:gridCol w:w="5510"/>
      <w:gridCol w:w="1152"/>
      <w:gridCol w:w="6384"/>
    </w:tblGrid>
    <w:tr w:rsidR="00392341" w14:paraId="3FDAB9C6" w14:textId="77777777">
      <w:tc>
        <w:tcPr>
          <w:tcW w:w="988" w:type="dxa"/>
        </w:tcPr>
        <w:p w14:paraId="3BD097FD" w14:textId="77777777" w:rsidR="00392341" w:rsidRDefault="00392341">
          <w:pPr>
            <w:ind w:right="-602"/>
            <w:rPr>
              <w:rFonts w:ascii="Commissioner" w:eastAsia="Commissioner" w:hAnsi="Commissioner" w:cs="Commissioner"/>
              <w:color w:val="999999"/>
            </w:rPr>
          </w:pPr>
          <w:r>
            <w:rPr>
              <w:rFonts w:ascii="Commissioner" w:eastAsia="Commissioner" w:hAnsi="Commissioner" w:cs="Commissioner"/>
              <w:color w:val="000000"/>
            </w:rPr>
            <w:t>UAP</w:t>
          </w:r>
        </w:p>
      </w:tc>
      <w:tc>
        <w:tcPr>
          <w:tcW w:w="5510" w:type="dxa"/>
          <w:shd w:val="clear" w:color="auto" w:fill="F2F2F2"/>
        </w:tcPr>
        <w:p w14:paraId="4C63948F" w14:textId="77777777" w:rsidR="00392341" w:rsidRDefault="00392341">
          <w:pPr>
            <w:ind w:right="-602"/>
            <w:rPr>
              <w:rFonts w:ascii="Commissioner" w:eastAsia="Commissioner" w:hAnsi="Commissioner" w:cs="Commissioner"/>
              <w:color w:val="999999"/>
            </w:rPr>
          </w:pPr>
        </w:p>
      </w:tc>
      <w:tc>
        <w:tcPr>
          <w:tcW w:w="1152" w:type="dxa"/>
        </w:tcPr>
        <w:p w14:paraId="23470F03" w14:textId="77777777" w:rsidR="00392341" w:rsidRDefault="00392341">
          <w:pPr>
            <w:ind w:right="-602"/>
            <w:rPr>
              <w:rFonts w:ascii="Commissioner" w:eastAsia="Commissioner" w:hAnsi="Commissioner" w:cs="Commissioner"/>
              <w:color w:val="000000"/>
            </w:rPr>
          </w:pPr>
          <w:r>
            <w:rPr>
              <w:rFonts w:ascii="Commissioner" w:eastAsia="Commissioner" w:hAnsi="Commissioner" w:cs="Commissioner"/>
              <w:color w:val="000000"/>
            </w:rPr>
            <w:t>Docente</w:t>
          </w:r>
        </w:p>
      </w:tc>
      <w:tc>
        <w:tcPr>
          <w:tcW w:w="6384" w:type="dxa"/>
          <w:shd w:val="clear" w:color="auto" w:fill="F2F2F2"/>
        </w:tcPr>
        <w:p w14:paraId="7817B07E" w14:textId="77777777" w:rsidR="00392341" w:rsidRDefault="00392341">
          <w:pPr>
            <w:ind w:right="-602"/>
            <w:rPr>
              <w:rFonts w:ascii="Commissioner" w:eastAsia="Commissioner" w:hAnsi="Commissioner" w:cs="Commissioner"/>
              <w:color w:val="999999"/>
            </w:rPr>
          </w:pPr>
        </w:p>
      </w:tc>
    </w:tr>
  </w:tbl>
  <w:p w14:paraId="4515BF44" w14:textId="77777777" w:rsidR="00392341" w:rsidRDefault="00392341">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4F4B78"/>
    <w:multiLevelType w:val="multilevel"/>
    <w:tmpl w:val="E3D037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9A174C7"/>
    <w:multiLevelType w:val="multilevel"/>
    <w:tmpl w:val="6DE081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42A2563"/>
    <w:multiLevelType w:val="multilevel"/>
    <w:tmpl w:val="0F0240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44531A4"/>
    <w:multiLevelType w:val="multilevel"/>
    <w:tmpl w:val="2AA67E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62C6DB2"/>
    <w:multiLevelType w:val="multilevel"/>
    <w:tmpl w:val="21B211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47278AC"/>
    <w:multiLevelType w:val="multilevel"/>
    <w:tmpl w:val="7E0C30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3"/>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CA4"/>
    <w:rsid w:val="00007FD1"/>
    <w:rsid w:val="00022A2A"/>
    <w:rsid w:val="000231E8"/>
    <w:rsid w:val="00055B8E"/>
    <w:rsid w:val="00063D82"/>
    <w:rsid w:val="0008752E"/>
    <w:rsid w:val="00092979"/>
    <w:rsid w:val="000A3256"/>
    <w:rsid w:val="000B4135"/>
    <w:rsid w:val="000B610D"/>
    <w:rsid w:val="000F2264"/>
    <w:rsid w:val="00105429"/>
    <w:rsid w:val="00107C2C"/>
    <w:rsid w:val="00114BE1"/>
    <w:rsid w:val="00124EAA"/>
    <w:rsid w:val="00136E6E"/>
    <w:rsid w:val="00137796"/>
    <w:rsid w:val="00152B1A"/>
    <w:rsid w:val="00154839"/>
    <w:rsid w:val="0016515F"/>
    <w:rsid w:val="00190B9C"/>
    <w:rsid w:val="001A38A2"/>
    <w:rsid w:val="00202ABC"/>
    <w:rsid w:val="002175FB"/>
    <w:rsid w:val="0024287F"/>
    <w:rsid w:val="00252626"/>
    <w:rsid w:val="002526BA"/>
    <w:rsid w:val="00253A08"/>
    <w:rsid w:val="0026079B"/>
    <w:rsid w:val="002919F8"/>
    <w:rsid w:val="00294FD2"/>
    <w:rsid w:val="00295F10"/>
    <w:rsid w:val="002C4CF6"/>
    <w:rsid w:val="002C51A1"/>
    <w:rsid w:val="002D1446"/>
    <w:rsid w:val="002D3096"/>
    <w:rsid w:val="002D624B"/>
    <w:rsid w:val="002D78AE"/>
    <w:rsid w:val="002E7907"/>
    <w:rsid w:val="002F745D"/>
    <w:rsid w:val="00341CBC"/>
    <w:rsid w:val="00366169"/>
    <w:rsid w:val="00392341"/>
    <w:rsid w:val="003D3182"/>
    <w:rsid w:val="003E18DB"/>
    <w:rsid w:val="003F5ECF"/>
    <w:rsid w:val="00410E7A"/>
    <w:rsid w:val="00411B53"/>
    <w:rsid w:val="004235D5"/>
    <w:rsid w:val="004305FC"/>
    <w:rsid w:val="00441B2F"/>
    <w:rsid w:val="00444626"/>
    <w:rsid w:val="0044462E"/>
    <w:rsid w:val="00447A3C"/>
    <w:rsid w:val="004529B4"/>
    <w:rsid w:val="0045317D"/>
    <w:rsid w:val="00457EDE"/>
    <w:rsid w:val="004671BB"/>
    <w:rsid w:val="0047399D"/>
    <w:rsid w:val="004813EC"/>
    <w:rsid w:val="004D22B3"/>
    <w:rsid w:val="004E29EA"/>
    <w:rsid w:val="004E7665"/>
    <w:rsid w:val="004F62EF"/>
    <w:rsid w:val="005064BB"/>
    <w:rsid w:val="00513CED"/>
    <w:rsid w:val="0052289D"/>
    <w:rsid w:val="00525791"/>
    <w:rsid w:val="00545F71"/>
    <w:rsid w:val="00547DF8"/>
    <w:rsid w:val="00552355"/>
    <w:rsid w:val="00570173"/>
    <w:rsid w:val="00571412"/>
    <w:rsid w:val="00574E08"/>
    <w:rsid w:val="00574E95"/>
    <w:rsid w:val="0058317D"/>
    <w:rsid w:val="005B7123"/>
    <w:rsid w:val="005D39FD"/>
    <w:rsid w:val="005E11A0"/>
    <w:rsid w:val="005F2A3D"/>
    <w:rsid w:val="005F54FA"/>
    <w:rsid w:val="005F595F"/>
    <w:rsid w:val="00617419"/>
    <w:rsid w:val="00620FE0"/>
    <w:rsid w:val="006223E9"/>
    <w:rsid w:val="0064199E"/>
    <w:rsid w:val="00655FEB"/>
    <w:rsid w:val="00666934"/>
    <w:rsid w:val="00666C78"/>
    <w:rsid w:val="00673EAF"/>
    <w:rsid w:val="00690E6E"/>
    <w:rsid w:val="006A46C6"/>
    <w:rsid w:val="006C257C"/>
    <w:rsid w:val="006C2AA9"/>
    <w:rsid w:val="006D2535"/>
    <w:rsid w:val="006E74C7"/>
    <w:rsid w:val="00721B17"/>
    <w:rsid w:val="00724BE9"/>
    <w:rsid w:val="00737DA8"/>
    <w:rsid w:val="007565FE"/>
    <w:rsid w:val="00756A99"/>
    <w:rsid w:val="00757D94"/>
    <w:rsid w:val="007829DB"/>
    <w:rsid w:val="00786AA5"/>
    <w:rsid w:val="007B5241"/>
    <w:rsid w:val="007C277B"/>
    <w:rsid w:val="007E0396"/>
    <w:rsid w:val="007E0DBD"/>
    <w:rsid w:val="007E5A2F"/>
    <w:rsid w:val="007F6B55"/>
    <w:rsid w:val="00811DD1"/>
    <w:rsid w:val="00817022"/>
    <w:rsid w:val="008259F0"/>
    <w:rsid w:val="00830DA4"/>
    <w:rsid w:val="008340C8"/>
    <w:rsid w:val="00844F17"/>
    <w:rsid w:val="00884D42"/>
    <w:rsid w:val="00890157"/>
    <w:rsid w:val="008C42D3"/>
    <w:rsid w:val="008C5FD9"/>
    <w:rsid w:val="00902DBC"/>
    <w:rsid w:val="00916930"/>
    <w:rsid w:val="0091721E"/>
    <w:rsid w:val="00956114"/>
    <w:rsid w:val="00956A40"/>
    <w:rsid w:val="009738AE"/>
    <w:rsid w:val="00982213"/>
    <w:rsid w:val="009978C3"/>
    <w:rsid w:val="009C2882"/>
    <w:rsid w:val="00A2394D"/>
    <w:rsid w:val="00A24FC7"/>
    <w:rsid w:val="00A27153"/>
    <w:rsid w:val="00A42AAD"/>
    <w:rsid w:val="00A42F23"/>
    <w:rsid w:val="00A46FC7"/>
    <w:rsid w:val="00A5500F"/>
    <w:rsid w:val="00A5677F"/>
    <w:rsid w:val="00A854CF"/>
    <w:rsid w:val="00A95E40"/>
    <w:rsid w:val="00AB33D5"/>
    <w:rsid w:val="00AB3D33"/>
    <w:rsid w:val="00AB62DE"/>
    <w:rsid w:val="00AC54D6"/>
    <w:rsid w:val="00AD229F"/>
    <w:rsid w:val="00AF5A87"/>
    <w:rsid w:val="00B00919"/>
    <w:rsid w:val="00B048C9"/>
    <w:rsid w:val="00B31D29"/>
    <w:rsid w:val="00B5197C"/>
    <w:rsid w:val="00BD4F48"/>
    <w:rsid w:val="00BE40F5"/>
    <w:rsid w:val="00BE4C80"/>
    <w:rsid w:val="00BF7C9B"/>
    <w:rsid w:val="00C05877"/>
    <w:rsid w:val="00C074EA"/>
    <w:rsid w:val="00C1556E"/>
    <w:rsid w:val="00C16A75"/>
    <w:rsid w:val="00C343E0"/>
    <w:rsid w:val="00C37303"/>
    <w:rsid w:val="00C64598"/>
    <w:rsid w:val="00C755DE"/>
    <w:rsid w:val="00C940CB"/>
    <w:rsid w:val="00CA4CA4"/>
    <w:rsid w:val="00CC4837"/>
    <w:rsid w:val="00CD22CA"/>
    <w:rsid w:val="00CD6964"/>
    <w:rsid w:val="00CE516C"/>
    <w:rsid w:val="00D06CE3"/>
    <w:rsid w:val="00D07E0C"/>
    <w:rsid w:val="00D1484D"/>
    <w:rsid w:val="00D23F5B"/>
    <w:rsid w:val="00D330B9"/>
    <w:rsid w:val="00D3448D"/>
    <w:rsid w:val="00D443A2"/>
    <w:rsid w:val="00D505E4"/>
    <w:rsid w:val="00D5291D"/>
    <w:rsid w:val="00D52EDE"/>
    <w:rsid w:val="00D76A8A"/>
    <w:rsid w:val="00D76AC7"/>
    <w:rsid w:val="00D835F3"/>
    <w:rsid w:val="00D93D85"/>
    <w:rsid w:val="00D94A5F"/>
    <w:rsid w:val="00D957D1"/>
    <w:rsid w:val="00DA661E"/>
    <w:rsid w:val="00DF0D51"/>
    <w:rsid w:val="00E02B8D"/>
    <w:rsid w:val="00E25FA6"/>
    <w:rsid w:val="00E265D8"/>
    <w:rsid w:val="00E33ECA"/>
    <w:rsid w:val="00E454D1"/>
    <w:rsid w:val="00E536CF"/>
    <w:rsid w:val="00E67B1E"/>
    <w:rsid w:val="00E8055D"/>
    <w:rsid w:val="00EB1ED6"/>
    <w:rsid w:val="00ED6E37"/>
    <w:rsid w:val="00ED77AF"/>
    <w:rsid w:val="00F27650"/>
    <w:rsid w:val="00F2781C"/>
    <w:rsid w:val="00F31B10"/>
    <w:rsid w:val="00F339E0"/>
    <w:rsid w:val="00F63088"/>
    <w:rsid w:val="00F65987"/>
    <w:rsid w:val="00F674F6"/>
    <w:rsid w:val="00F77DB7"/>
    <w:rsid w:val="00F923C8"/>
    <w:rsid w:val="00FB175A"/>
    <w:rsid w:val="00FE29FD"/>
    <w:rsid w:val="00FE46DD"/>
    <w:rsid w:val="00FE475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4AEF4"/>
  <w15:docId w15:val="{0BE6DB12-7AD9-43FB-81A4-A0655C5BE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11B53"/>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pPr>
      <w:spacing w:after="0" w:line="240" w:lineRule="auto"/>
    </w:pPr>
    <w:tblPr>
      <w:tblStyleRowBandSize w:val="1"/>
      <w:tblStyleColBandSize w:val="1"/>
      <w:tblCellMar>
        <w:left w:w="108" w:type="dxa"/>
        <w:right w:w="108" w:type="dxa"/>
      </w:tblCellMar>
    </w:tbl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table" w:customStyle="1" w:styleId="a8">
    <w:basedOn w:val="TableNormal"/>
    <w:pPr>
      <w:spacing w:after="0" w:line="240" w:lineRule="auto"/>
    </w:pPr>
    <w:tblPr>
      <w:tblStyleRowBandSize w:val="1"/>
      <w:tblStyleColBandSize w:val="1"/>
      <w:tblCellMar>
        <w:left w:w="108" w:type="dxa"/>
        <w:right w:w="108" w:type="dxa"/>
      </w:tblCellMar>
    </w:tblPr>
  </w:style>
  <w:style w:type="table" w:customStyle="1" w:styleId="a9">
    <w:basedOn w:val="TableNormal"/>
    <w:pPr>
      <w:spacing w:after="0" w:line="240" w:lineRule="auto"/>
    </w:pPr>
    <w:tblPr>
      <w:tblStyleRowBandSize w:val="1"/>
      <w:tblStyleColBandSize w:val="1"/>
      <w:tblCellMar>
        <w:left w:w="108" w:type="dxa"/>
        <w:right w:w="108" w:type="dxa"/>
      </w:tblCellMar>
    </w:tblPr>
  </w:style>
  <w:style w:type="table" w:customStyle="1" w:styleId="aa">
    <w:basedOn w:val="TableNormal"/>
    <w:pPr>
      <w:spacing w:after="0" w:line="240" w:lineRule="auto"/>
    </w:pPr>
    <w:tblPr>
      <w:tblStyleRowBandSize w:val="1"/>
      <w:tblStyleColBandSize w:val="1"/>
      <w:tblCellMar>
        <w:left w:w="108" w:type="dxa"/>
        <w:right w:w="108" w:type="dxa"/>
      </w:tblCellMar>
    </w:tblPr>
  </w:style>
  <w:style w:type="table" w:customStyle="1" w:styleId="ab">
    <w:basedOn w:val="TableNormal"/>
    <w:pPr>
      <w:spacing w:after="0" w:line="240" w:lineRule="auto"/>
    </w:pPr>
    <w:tblPr>
      <w:tblStyleRowBandSize w:val="1"/>
      <w:tblStyleColBandSize w:val="1"/>
      <w:tblCellMar>
        <w:left w:w="108" w:type="dxa"/>
        <w:right w:w="108" w:type="dxa"/>
      </w:tblCellMar>
    </w:tblPr>
  </w:style>
  <w:style w:type="table" w:customStyle="1" w:styleId="ac">
    <w:basedOn w:val="TableNormal"/>
    <w:pPr>
      <w:spacing w:after="0" w:line="240" w:lineRule="auto"/>
    </w:pPr>
    <w:tblPr>
      <w:tblStyleRowBandSize w:val="1"/>
      <w:tblStyleColBandSize w:val="1"/>
      <w:tblCellMar>
        <w:left w:w="108" w:type="dxa"/>
        <w:right w:w="108" w:type="dxa"/>
      </w:tblCellMar>
    </w:tblPr>
  </w:style>
  <w:style w:type="table" w:customStyle="1" w:styleId="ad">
    <w:basedOn w:val="TableNormal"/>
    <w:pPr>
      <w:spacing w:after="0" w:line="240" w:lineRule="auto"/>
    </w:pPr>
    <w:tblPr>
      <w:tblStyleRowBandSize w:val="1"/>
      <w:tblStyleColBandSize w:val="1"/>
      <w:tblCellMar>
        <w:left w:w="108" w:type="dxa"/>
        <w:right w:w="108" w:type="dxa"/>
      </w:tblCellMar>
    </w:tblPr>
  </w:style>
  <w:style w:type="table" w:customStyle="1" w:styleId="ae">
    <w:basedOn w:val="TableNormal"/>
    <w:pPr>
      <w:spacing w:after="0" w:line="240" w:lineRule="auto"/>
    </w:pPr>
    <w:tblPr>
      <w:tblStyleRowBandSize w:val="1"/>
      <w:tblStyleColBandSize w:val="1"/>
      <w:tblCellMar>
        <w:left w:w="108" w:type="dxa"/>
        <w:right w:w="108" w:type="dxa"/>
      </w:tblCellMar>
    </w:tblPr>
  </w:style>
  <w:style w:type="table" w:customStyle="1" w:styleId="af">
    <w:basedOn w:val="TableNormal"/>
    <w:pPr>
      <w:spacing w:after="0" w:line="240" w:lineRule="auto"/>
    </w:pPr>
    <w:tblPr>
      <w:tblStyleRowBandSize w:val="1"/>
      <w:tblStyleColBandSize w:val="1"/>
      <w:tblCellMar>
        <w:left w:w="108" w:type="dxa"/>
        <w:right w:w="108" w:type="dxa"/>
      </w:tblCellMar>
    </w:tblPr>
  </w:style>
  <w:style w:type="table" w:customStyle="1" w:styleId="af0">
    <w:basedOn w:val="TableNormal"/>
    <w:pPr>
      <w:spacing w:after="0" w:line="240" w:lineRule="auto"/>
    </w:pPr>
    <w:tblPr>
      <w:tblStyleRowBandSize w:val="1"/>
      <w:tblStyleColBandSize w:val="1"/>
      <w:tblCellMar>
        <w:left w:w="108" w:type="dxa"/>
        <w:right w:w="108" w:type="dxa"/>
      </w:tblCellMar>
    </w:tblPr>
  </w:style>
  <w:style w:type="table" w:customStyle="1" w:styleId="af1">
    <w:basedOn w:val="TableNormal"/>
    <w:pPr>
      <w:spacing w:after="0" w:line="240" w:lineRule="auto"/>
    </w:pPr>
    <w:tblPr>
      <w:tblStyleRowBandSize w:val="1"/>
      <w:tblStyleColBandSize w:val="1"/>
      <w:tblCellMar>
        <w:left w:w="108" w:type="dxa"/>
        <w:right w:w="108" w:type="dxa"/>
      </w:tblCellMar>
    </w:tblPr>
  </w:style>
  <w:style w:type="table" w:customStyle="1" w:styleId="af2">
    <w:basedOn w:val="TableNormal"/>
    <w:pPr>
      <w:spacing w:after="0" w:line="240" w:lineRule="auto"/>
    </w:pPr>
    <w:tblPr>
      <w:tblStyleRowBandSize w:val="1"/>
      <w:tblStyleColBandSize w:val="1"/>
      <w:tblCellMar>
        <w:left w:w="108" w:type="dxa"/>
        <w:right w:w="108" w:type="dxa"/>
      </w:tblCellMar>
    </w:tblPr>
  </w:style>
  <w:style w:type="table" w:customStyle="1" w:styleId="af3">
    <w:basedOn w:val="TableNormal"/>
    <w:pPr>
      <w:spacing w:after="0" w:line="240" w:lineRule="auto"/>
    </w:pPr>
    <w:tblPr>
      <w:tblStyleRowBandSize w:val="1"/>
      <w:tblStyleColBandSize w:val="1"/>
      <w:tblCellMar>
        <w:left w:w="108" w:type="dxa"/>
        <w:right w:w="108" w:type="dxa"/>
      </w:tblCellMar>
    </w:tblPr>
  </w:style>
  <w:style w:type="table" w:customStyle="1" w:styleId="af4">
    <w:basedOn w:val="TableNormal"/>
    <w:pPr>
      <w:spacing w:after="0" w:line="240" w:lineRule="auto"/>
    </w:pPr>
    <w:tblPr>
      <w:tblStyleRowBandSize w:val="1"/>
      <w:tblStyleColBandSize w:val="1"/>
      <w:tblCellMar>
        <w:left w:w="108" w:type="dxa"/>
        <w:right w:w="108" w:type="dxa"/>
      </w:tblCellMar>
    </w:tblPr>
  </w:style>
  <w:style w:type="table" w:customStyle="1" w:styleId="af5">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61</Pages>
  <Words>12059</Words>
  <Characters>66325</Characters>
  <Application>Microsoft Office Word</Application>
  <DocSecurity>0</DocSecurity>
  <Lines>552</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Guillermo</dc:creator>
  <cp:lastModifiedBy>Guillermo</cp:lastModifiedBy>
  <cp:revision>4</cp:revision>
  <dcterms:created xsi:type="dcterms:W3CDTF">2026-08-19T20:23:00Z</dcterms:created>
  <dcterms:modified xsi:type="dcterms:W3CDTF">2026-09-01T17:24:00Z</dcterms:modified>
</cp:coreProperties>
</file>